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68B80" w14:textId="3DAA3FC2" w:rsidR="007D1948" w:rsidRPr="00FC36F1" w:rsidRDefault="004738BA" w:rsidP="00FC36F1">
      <w:pPr>
        <w:pStyle w:val="Heading1"/>
      </w:pPr>
      <w:r>
        <w:t>Solutions to Extra Exercises</w:t>
      </w:r>
      <w:r w:rsidRPr="00E521FA">
        <w:t xml:space="preserve"> for</w:t>
      </w:r>
      <w:r>
        <w:br/>
      </w:r>
      <w:r w:rsidR="004B1514" w:rsidRPr="00092315">
        <w:rPr>
          <w:i/>
          <w:sz w:val="36"/>
        </w:rPr>
        <w:t>Wakker (2010) “Prospect Theory</w:t>
      </w:r>
      <w:r w:rsidR="00283AC4">
        <w:rPr>
          <w:i/>
          <w:sz w:val="36"/>
        </w:rPr>
        <w:t>:</w:t>
      </w:r>
      <w:r w:rsidR="004B1514" w:rsidRPr="00092315">
        <w:rPr>
          <w:i/>
          <w:sz w:val="36"/>
        </w:rPr>
        <w:t xml:space="preserve"> for Risk and Ambiguity”</w:t>
      </w:r>
      <w:r>
        <w:br/>
      </w:r>
      <w:r w:rsidR="00137EBF" w:rsidRPr="00053022">
        <w:rPr>
          <w:b w:val="0"/>
          <w:vanish/>
          <w:sz w:val="24"/>
        </w:rPr>
        <w:t>@</w:t>
      </w:r>
      <w:proofErr w:type="gramStart"/>
      <w:r w:rsidR="00AE6DEE">
        <w:rPr>
          <w:b w:val="0"/>
          <w:sz w:val="24"/>
        </w:rPr>
        <w:t>August</w:t>
      </w:r>
      <w:r w:rsidR="00345CF4">
        <w:rPr>
          <w:b w:val="0"/>
          <w:sz w:val="24"/>
        </w:rPr>
        <w:t>,</w:t>
      </w:r>
      <w:proofErr w:type="gramEnd"/>
      <w:r w:rsidR="00345CF4">
        <w:rPr>
          <w:b w:val="0"/>
          <w:sz w:val="24"/>
        </w:rPr>
        <w:t xml:space="preserve"> 202</w:t>
      </w:r>
      <w:r w:rsidR="00AE6DEE">
        <w:rPr>
          <w:b w:val="0"/>
          <w:sz w:val="24"/>
        </w:rPr>
        <w:t>3</w:t>
      </w:r>
    </w:p>
    <w:p w14:paraId="18729820" w14:textId="77777777" w:rsidR="00731548" w:rsidRPr="00E521FA" w:rsidRDefault="00731548" w:rsidP="00E521FA"/>
    <w:p w14:paraId="7F42C94E" w14:textId="77777777" w:rsidR="00804547" w:rsidRDefault="00804547" w:rsidP="00804547">
      <w:pPr>
        <w:outlineLvl w:val="0"/>
      </w:pPr>
      <w:r>
        <w:rPr>
          <w:smallCaps/>
        </w:rPr>
        <w:t>Exercise 1.6.14</w:t>
      </w:r>
      <w:r w:rsidR="00C02F2E">
        <w:t xml:space="preserve">. </w:t>
      </w:r>
      <w:r>
        <w:t>The combination of the two prospects gives 6 for sure</w:t>
      </w:r>
      <w:r w:rsidR="00C02F2E">
        <w:t xml:space="preserve">. </w:t>
      </w:r>
      <w:r>
        <w:t>Because CE is additive, 6 must be the sum of the CEs</w:t>
      </w:r>
      <w:r w:rsidR="00C02F2E">
        <w:t xml:space="preserve">. </w:t>
      </w:r>
      <w:r>
        <w:t>So</w:t>
      </w:r>
      <w:r w:rsidR="00BF6CAB">
        <w:t>,</w:t>
      </w:r>
      <w:r>
        <w:t xml:space="preserve"> the CE of each is 3</w:t>
      </w:r>
      <w:r w:rsidR="00C02F2E">
        <w:t xml:space="preserve">.  </w:t>
      </w:r>
      <w:r>
        <w:sym w:font="Math3" w:char="F0E1"/>
      </w:r>
    </w:p>
    <w:p w14:paraId="4031B2B1" w14:textId="77777777" w:rsidR="00F42FF3" w:rsidRDefault="00F42FF3" w:rsidP="000A497B">
      <w:pPr>
        <w:outlineLvl w:val="0"/>
      </w:pPr>
    </w:p>
    <w:p w14:paraId="4DA105CB" w14:textId="77777777" w:rsidR="00F42FF3" w:rsidRDefault="00F42FF3" w:rsidP="000A497B">
      <w:pPr>
        <w:outlineLvl w:val="0"/>
      </w:pPr>
    </w:p>
    <w:p w14:paraId="35682040" w14:textId="730CD0FC" w:rsidR="00F42FF3" w:rsidRDefault="00F42FF3" w:rsidP="00F42FF3">
      <w:pPr>
        <w:outlineLvl w:val="0"/>
      </w:pPr>
      <w:r>
        <w:rPr>
          <w:smallCaps/>
        </w:rPr>
        <w:t>e</w:t>
      </w:r>
      <w:r w:rsidRPr="00673B30">
        <w:rPr>
          <w:smallCaps/>
        </w:rPr>
        <w:t>xercise</w:t>
      </w:r>
      <w:r>
        <w:t xml:space="preserve"> 1.6.15</w:t>
      </w:r>
      <w:r w:rsidR="00C02F2E">
        <w:t xml:space="preserve">. </w:t>
      </w:r>
      <w:r>
        <w:t>What John does is the principle of trade</w:t>
      </w:r>
      <w:r w:rsidR="00C02F2E">
        <w:t xml:space="preserve">. </w:t>
      </w:r>
      <w:r>
        <w:t>It is no arbitrage because he did not combine preferences of one person, but of two different persons</w:t>
      </w:r>
      <w:r w:rsidR="00C02F2E">
        <w:t xml:space="preserve">. </w:t>
      </w:r>
      <w:r>
        <w:t>If one could consider the pair {Peter,</w:t>
      </w:r>
      <w:r w:rsidR="00A57313">
        <w:t xml:space="preserve"> </w:t>
      </w:r>
      <w:r>
        <w:t>Paul} as one decision unit and they could easily have traded with each other, then it could have been argued that John had arbitraged this decision unit</w:t>
      </w:r>
      <w:r w:rsidR="00C02F2E">
        <w:t xml:space="preserve">. </w:t>
      </w:r>
      <w:r>
        <w:t>But such is not the case</w:t>
      </w:r>
      <w:r w:rsidR="00C02F2E">
        <w:t xml:space="preserve">.  </w:t>
      </w:r>
      <w:r>
        <w:sym w:font="Math3" w:char="F0E1"/>
      </w:r>
    </w:p>
    <w:p w14:paraId="76AA197A" w14:textId="77777777" w:rsidR="000A497B" w:rsidRDefault="000A497B" w:rsidP="000A497B">
      <w:pPr>
        <w:outlineLvl w:val="0"/>
      </w:pPr>
    </w:p>
    <w:p w14:paraId="76A0628A" w14:textId="77777777" w:rsidR="002A0EA6" w:rsidRDefault="002A0EA6" w:rsidP="000A497B">
      <w:pPr>
        <w:outlineLvl w:val="0"/>
      </w:pPr>
    </w:p>
    <w:p w14:paraId="01F146D7" w14:textId="77777777" w:rsidR="002A0EA6" w:rsidRDefault="002A0EA6" w:rsidP="002A0EA6">
      <w:pPr>
        <w:outlineLvl w:val="0"/>
        <w:rPr>
          <w:smallCaps/>
        </w:rPr>
      </w:pPr>
      <w:r>
        <w:rPr>
          <w:smallCaps/>
        </w:rPr>
        <w:t xml:space="preserve">Exercise </w:t>
      </w:r>
      <w:r>
        <w:t>2.3.3</w:t>
      </w:r>
      <w:r>
        <w:rPr>
          <w:smallCaps/>
        </w:rPr>
        <w:t>.</w:t>
      </w:r>
    </w:p>
    <w:p w14:paraId="20375F94" w14:textId="77777777" w:rsidR="002A0EA6" w:rsidRDefault="002A0EA6" w:rsidP="002A0EA6">
      <w:pPr>
        <w:ind w:left="426" w:hanging="426"/>
        <w:outlineLvl w:val="0"/>
      </w:pPr>
      <w:r>
        <w:t>a)</w:t>
      </w:r>
      <w:r>
        <w:tab/>
        <w:t>(1/3:100, 2/3:0) in all three cases.</w:t>
      </w:r>
    </w:p>
    <w:p w14:paraId="075A7076" w14:textId="19CF5ACD" w:rsidR="002A0EA6" w:rsidRPr="00132A69" w:rsidRDefault="002A0EA6" w:rsidP="002A0EA6">
      <w:pPr>
        <w:ind w:left="426" w:hanging="426"/>
        <w:outlineLvl w:val="0"/>
        <w:rPr>
          <w:vertAlign w:val="subscript"/>
        </w:rPr>
      </w:pPr>
      <w:r>
        <w:t>b)</w:t>
      </w:r>
      <w:r>
        <w:tab/>
        <w:t>The three state-contingent prospects all induce the same probability distribution over outcome and, by Assumption 2.1.2, are equivalent.</w:t>
      </w:r>
      <w:r w:rsidR="00132A69">
        <w:t xml:space="preserve"> Note that you cannot claim that indifference follows from identical expected values at this stage. The prospects have identical </w:t>
      </w:r>
      <w:r w:rsidR="00132A69" w:rsidRPr="00132A69">
        <w:rPr>
          <w:i/>
          <w:iCs/>
        </w:rPr>
        <w:t>objective</w:t>
      </w:r>
      <w:r w:rsidR="00132A69">
        <w:t xml:space="preserve"> expected values using the </w:t>
      </w:r>
      <w:proofErr w:type="gramStart"/>
      <w:r w:rsidR="00132A69">
        <w:t>objective  p</w:t>
      </w:r>
      <w:r w:rsidR="00132A69">
        <w:rPr>
          <w:vertAlign w:val="subscript"/>
        </w:rPr>
        <w:t>j</w:t>
      </w:r>
      <w:proofErr w:type="gramEnd"/>
      <w:r w:rsidR="00132A69">
        <w:t>´s, but no-one said that such expected values are maximized by preferences. Preferences maximize subjective expected values based on the p</w:t>
      </w:r>
      <w:r w:rsidR="00132A69">
        <w:rPr>
          <w:vertAlign w:val="subscript"/>
        </w:rPr>
        <w:t>j</w:t>
      </w:r>
      <w:r w:rsidR="00132A69" w:rsidRPr="00132A69">
        <w:t>s.</w:t>
      </w:r>
    </w:p>
    <w:p w14:paraId="3399121F" w14:textId="77777777" w:rsidR="002A0EA6" w:rsidRDefault="002A0EA6" w:rsidP="002A0EA6">
      <w:pPr>
        <w:ind w:left="426" w:hanging="426"/>
      </w:pPr>
      <w:r>
        <w:t>c)</w:t>
      </w:r>
      <w:r>
        <w:tab/>
        <w:t>The prospects in part b) have the same SEV</w:t>
      </w:r>
      <w:r w:rsidR="00C02F2E">
        <w:t xml:space="preserve">. </w:t>
      </w:r>
      <w:r>
        <w:t>Hence, p</w:t>
      </w:r>
      <w:r>
        <w:rPr>
          <w:vertAlign w:val="subscript"/>
        </w:rPr>
        <w:t>1</w:t>
      </w:r>
      <w:r>
        <w:t>100</w:t>
      </w:r>
      <w:r>
        <w:rPr>
          <w:sz w:val="14"/>
        </w:rPr>
        <w:t xml:space="preserve"> </w:t>
      </w:r>
      <w:r>
        <w:t>=</w:t>
      </w:r>
      <w:r>
        <w:rPr>
          <w:sz w:val="14"/>
        </w:rPr>
        <w:t xml:space="preserve"> </w:t>
      </w:r>
      <w:r>
        <w:t>p</w:t>
      </w:r>
      <w:r>
        <w:rPr>
          <w:vertAlign w:val="subscript"/>
        </w:rPr>
        <w:t>2</w:t>
      </w:r>
      <w:r>
        <w:t>100</w:t>
      </w:r>
      <w:r>
        <w:rPr>
          <w:sz w:val="14"/>
        </w:rPr>
        <w:t xml:space="preserve"> </w:t>
      </w:r>
      <w:r>
        <w:t>=</w:t>
      </w:r>
      <w:r>
        <w:rPr>
          <w:sz w:val="14"/>
        </w:rPr>
        <w:t xml:space="preserve"> </w:t>
      </w:r>
      <w:r>
        <w:t>p</w:t>
      </w:r>
      <w:r>
        <w:rPr>
          <w:vertAlign w:val="subscript"/>
        </w:rPr>
        <w:t>3</w:t>
      </w:r>
      <w:r>
        <w:t>100, so that p</w:t>
      </w:r>
      <w:r>
        <w:rPr>
          <w:vertAlign w:val="subscript"/>
        </w:rPr>
        <w:t>1</w:t>
      </w:r>
      <w:r>
        <w:rPr>
          <w:sz w:val="14"/>
        </w:rPr>
        <w:t xml:space="preserve"> </w:t>
      </w:r>
      <w:r>
        <w:t>=</w:t>
      </w:r>
      <w:r>
        <w:rPr>
          <w:sz w:val="14"/>
        </w:rPr>
        <w:t xml:space="preserve"> </w:t>
      </w:r>
      <w:r>
        <w:t>p</w:t>
      </w:r>
      <w:r>
        <w:rPr>
          <w:vertAlign w:val="subscript"/>
        </w:rPr>
        <w:t>2</w:t>
      </w:r>
      <w:r>
        <w:rPr>
          <w:sz w:val="14"/>
        </w:rPr>
        <w:t xml:space="preserve"> </w:t>
      </w:r>
      <w:r>
        <w:t>=</w:t>
      </w:r>
      <w:r>
        <w:rPr>
          <w:sz w:val="14"/>
        </w:rPr>
        <w:t xml:space="preserve"> </w:t>
      </w:r>
      <w:r>
        <w:t>p</w:t>
      </w:r>
      <w:r>
        <w:rPr>
          <w:vertAlign w:val="subscript"/>
        </w:rPr>
        <w:t>3</w:t>
      </w:r>
      <w:r w:rsidR="00C02F2E">
        <w:t xml:space="preserve">. </w:t>
      </w:r>
      <w:r>
        <w:t>These probabilities must all be 1/3.</w:t>
      </w:r>
    </w:p>
    <w:p w14:paraId="1258EC08" w14:textId="77777777" w:rsidR="002A0EA6" w:rsidRDefault="002A0EA6" w:rsidP="002A0EA6">
      <w:pPr>
        <w:ind w:left="426" w:hanging="426"/>
      </w:pPr>
      <w:r>
        <w:t>d)</w:t>
      </w:r>
      <w:r>
        <w:tab/>
        <w:t>They are the same.</w:t>
      </w:r>
    </w:p>
    <w:p w14:paraId="7863AE4B" w14:textId="77777777" w:rsidR="002A0EA6" w:rsidRDefault="002A0EA6" w:rsidP="002A0EA6">
      <w:pPr>
        <w:ind w:left="426" w:hanging="426"/>
      </w:pPr>
      <w:r>
        <w:t>e)</w:t>
      </w:r>
      <w:r>
        <w:tab/>
        <w:t>The prospects 100</w:t>
      </w:r>
      <w:r w:rsidR="00642EEE">
        <w:rPr>
          <w:vertAlign w:val="subscript"/>
        </w:rPr>
        <w:t>s</w:t>
      </w:r>
      <w:r>
        <w:rPr>
          <w:position w:val="-4"/>
          <w:vertAlign w:val="subscript"/>
        </w:rPr>
        <w:t>j</w:t>
      </w:r>
      <w:r>
        <w:t>0 are all indifferent, implying that all values p</w:t>
      </w:r>
      <w:r>
        <w:rPr>
          <w:vertAlign w:val="subscript"/>
        </w:rPr>
        <w:t>j</w:t>
      </w:r>
      <w:r>
        <w:t>100 are the same</w:t>
      </w:r>
      <w:r w:rsidR="00C02F2E">
        <w:t xml:space="preserve">. </w:t>
      </w:r>
      <w:r>
        <w:t xml:space="preserve">Hence, all </w:t>
      </w:r>
      <w:proofErr w:type="spellStart"/>
      <w:r>
        <w:t>p</w:t>
      </w:r>
      <w:r>
        <w:rPr>
          <w:vertAlign w:val="subscript"/>
        </w:rPr>
        <w:t>j</w:t>
      </w:r>
      <w:proofErr w:type="spellEnd"/>
      <w:r>
        <w:t xml:space="preserve"> are 1/n</w:t>
      </w:r>
      <w:r w:rsidR="00C02F2E">
        <w:t xml:space="preserve">. </w:t>
      </w:r>
      <w:r>
        <w:t>Subjective and objective probabilities are identical.</w:t>
      </w:r>
    </w:p>
    <w:p w14:paraId="232266B6" w14:textId="77777777" w:rsidR="00A57F85" w:rsidRDefault="00A57F85" w:rsidP="002A0EA6">
      <w:pPr>
        <w:ind w:left="426" w:hanging="426"/>
      </w:pPr>
      <w:r>
        <w:lastRenderedPageBreak/>
        <w:t>f)</w:t>
      </w:r>
      <w:r>
        <w:tab/>
        <w:t xml:space="preserve">Assumption 2.1.2, on decision under risk, alone already implies the equivalences under part b. It is natural to speculate that under most decision models using subjective probabilities, the three events must then have the same subjective probabilities </w:t>
      </w:r>
      <w:proofErr w:type="gramStart"/>
      <w:r>
        <w:t>also.</w:t>
      </w:r>
      <w:r w:rsidRPr="0054686F">
        <w:rPr>
          <w:lang w:val="en-GB"/>
        </w:rPr>
        <w:t>—</w:t>
      </w:r>
      <w:proofErr w:type="gramEnd"/>
      <w:r>
        <w:t xml:space="preserve">This holds under general models that satisfy Machina &amp; </w:t>
      </w:r>
      <w:proofErr w:type="spellStart"/>
      <w:r>
        <w:t>Schmeidler’s</w:t>
      </w:r>
      <w:proofErr w:type="spellEnd"/>
      <w:r>
        <w:t xml:space="preserve"> (1992) probabilistic sophistication, which assumes a sort of subjective stochastic dominance condition that is very plausible.</w:t>
      </w:r>
      <w:r w:rsidRPr="0054686F">
        <w:rPr>
          <w:lang w:val="en-GB"/>
        </w:rPr>
        <w:t>—</w:t>
      </w:r>
      <w:r>
        <w:t>Then the rest of the exercise follows.</w:t>
      </w:r>
    </w:p>
    <w:p w14:paraId="79CB2A82" w14:textId="0CC9710E" w:rsidR="002A0EA6" w:rsidRDefault="002A0EA6" w:rsidP="002A0EA6">
      <w:pPr>
        <w:outlineLvl w:val="0"/>
      </w:pPr>
      <w:r>
        <w:rPr>
          <w:smallCaps/>
        </w:rPr>
        <w:t>Further comment</w:t>
      </w:r>
      <w:r w:rsidR="00C02F2E">
        <w:t xml:space="preserve">. </w:t>
      </w:r>
      <w:r>
        <w:t xml:space="preserve">If objective probabilities are available, then subjective probabilities </w:t>
      </w:r>
      <w:r w:rsidR="00EF30F9">
        <w:t xml:space="preserve">usually </w:t>
      </w:r>
      <w:proofErr w:type="gramStart"/>
      <w:r>
        <w:t>have to</w:t>
      </w:r>
      <w:proofErr w:type="gramEnd"/>
      <w:r>
        <w:t xml:space="preserve"> agree with objective ones</w:t>
      </w:r>
      <w:r w:rsidR="00C02F2E">
        <w:t xml:space="preserve">. </w:t>
      </w:r>
      <w:r>
        <w:t>For instance, if we have sufficient richness to have a uniform partition {E</w:t>
      </w:r>
      <w:proofErr w:type="gramStart"/>
      <w:r>
        <w:rPr>
          <w:vertAlign w:val="subscript"/>
        </w:rPr>
        <w:t>1</w:t>
      </w:r>
      <w:r>
        <w:t>,…</w:t>
      </w:r>
      <w:proofErr w:type="gramEnd"/>
      <w:r>
        <w:t>,E</w:t>
      </w:r>
      <w:r>
        <w:rPr>
          <w:vertAlign w:val="subscript"/>
        </w:rPr>
        <w:t>n</w:t>
      </w:r>
      <w:r>
        <w:t>} with P(</w:t>
      </w:r>
      <w:proofErr w:type="spellStart"/>
      <w:r>
        <w:t>E</w:t>
      </w:r>
      <w:r>
        <w:rPr>
          <w:vertAlign w:val="subscript"/>
        </w:rPr>
        <w:t>j</w:t>
      </w:r>
      <w:proofErr w:type="spellEnd"/>
      <w:r>
        <w:t>)</w:t>
      </w:r>
      <w:r>
        <w:rPr>
          <w:sz w:val="14"/>
        </w:rPr>
        <w:t xml:space="preserve"> </w:t>
      </w:r>
      <w:r>
        <w:t>=</w:t>
      </w:r>
      <w:r>
        <w:rPr>
          <w:sz w:val="14"/>
        </w:rPr>
        <w:t xml:space="preserve"> </w:t>
      </w:r>
      <w:r>
        <w:t>1/n for all j, then all events with objective probability j/n have the same subjective probability j/n (being the same as of E</w:t>
      </w:r>
      <w:r>
        <w:rPr>
          <w:vertAlign w:val="subscript"/>
        </w:rPr>
        <w:t>1</w:t>
      </w:r>
      <w:r>
        <w:rPr>
          <w:rFonts w:ascii="g" w:hAnsi="g"/>
          <w:sz w:val="14"/>
        </w:rPr>
        <w:t xml:space="preserve"> </w:t>
      </w:r>
      <w:r>
        <w:sym w:font="Symbol" w:char="F0C8"/>
      </w:r>
      <w:r w:rsidR="00C02F2E">
        <w:rPr>
          <w:sz w:val="14"/>
        </w:rPr>
        <w:t xml:space="preserve">  </w:t>
      </w:r>
      <w:r>
        <w:rPr>
          <w:position w:val="6"/>
          <w:lang w:val="en-US"/>
        </w:rPr>
        <w:t>...</w:t>
      </w:r>
      <w:r w:rsidR="00C02F2E">
        <w:rPr>
          <w:sz w:val="14"/>
          <w:lang w:val="en-US"/>
        </w:rPr>
        <w:t xml:space="preserve">  </w:t>
      </w:r>
      <w:r>
        <w:sym w:font="Symbol" w:char="F0C8"/>
      </w:r>
      <w:r>
        <w:rPr>
          <w:sz w:val="14"/>
        </w:rPr>
        <w:t xml:space="preserve"> </w:t>
      </w:r>
      <w:proofErr w:type="spellStart"/>
      <w:r>
        <w:t>E</w:t>
      </w:r>
      <w:r>
        <w:rPr>
          <w:vertAlign w:val="subscript"/>
        </w:rPr>
        <w:t>j</w:t>
      </w:r>
      <w:proofErr w:type="spellEnd"/>
      <w:r>
        <w:t>)</w:t>
      </w:r>
      <w:r w:rsidR="00C02F2E">
        <w:t xml:space="preserve">. </w:t>
      </w:r>
      <w:r>
        <w:t>By monotonicity, the difference between objective and subjective probabilities then can never exceed 1/n.</w:t>
      </w:r>
    </w:p>
    <w:p w14:paraId="022AA7A1" w14:textId="77777777" w:rsidR="002A0EA6" w:rsidRDefault="002A0EA6" w:rsidP="002A0EA6">
      <w:pPr>
        <w:outlineLvl w:val="0"/>
      </w:pPr>
      <w:r>
        <w:tab/>
        <w:t xml:space="preserve">This exercise provides an alternative way to show what Example 2.3.2, Exercise 2.3.1, and the para following it </w:t>
      </w:r>
      <w:r w:rsidR="00A57F85">
        <w:t xml:space="preserve">also </w:t>
      </w:r>
      <w:r>
        <w:t>show</w:t>
      </w:r>
      <w:r w:rsidR="00C02F2E">
        <w:t xml:space="preserve">.  </w:t>
      </w:r>
      <w:r>
        <w:sym w:font="Math3" w:char="F0E1"/>
      </w:r>
    </w:p>
    <w:p w14:paraId="396D7C44" w14:textId="77777777" w:rsidR="002A0EA6" w:rsidRDefault="002A0EA6" w:rsidP="000A497B">
      <w:pPr>
        <w:outlineLvl w:val="0"/>
      </w:pPr>
    </w:p>
    <w:p w14:paraId="38452010" w14:textId="77777777" w:rsidR="00F42FF3" w:rsidRDefault="00F42FF3" w:rsidP="000A497B">
      <w:pPr>
        <w:outlineLvl w:val="0"/>
      </w:pPr>
    </w:p>
    <w:p w14:paraId="4EEBCABF" w14:textId="77777777" w:rsidR="00987550" w:rsidRPr="00987550" w:rsidRDefault="00987550" w:rsidP="00987550">
      <w:pPr>
        <w:ind w:left="426" w:hanging="426"/>
        <w:outlineLvl w:val="0"/>
        <w:rPr>
          <w:smallCaps/>
        </w:rPr>
      </w:pPr>
      <w:r w:rsidRPr="00987550">
        <w:rPr>
          <w:smallCaps/>
        </w:rPr>
        <w:t>Exercise 2.3.4</w:t>
      </w:r>
      <w:r w:rsidR="00C02F2E">
        <w:rPr>
          <w:smallCaps/>
        </w:rPr>
        <w:t xml:space="preserve">. </w:t>
      </w:r>
    </w:p>
    <w:p w14:paraId="46CDDF6C" w14:textId="77777777" w:rsidR="00AF69F7" w:rsidRDefault="00AF69F7" w:rsidP="00AF69F7">
      <w:pPr>
        <w:ind w:left="426" w:hanging="426"/>
        <w:outlineLvl w:val="0"/>
      </w:pPr>
      <w:r>
        <w:t>a)</w:t>
      </w:r>
      <w:r>
        <w:tab/>
        <w:t>There is risk aversion</w:t>
      </w:r>
      <w:r w:rsidR="00C02F2E">
        <w:t xml:space="preserve">. </w:t>
      </w:r>
      <w:r>
        <w:t>It is strict (so, no risk neutrality) in the sense that, as soon as x</w:t>
      </w:r>
      <w:r>
        <w:rPr>
          <w:vertAlign w:val="subscript"/>
        </w:rPr>
        <w:t>1</w:t>
      </w:r>
      <w:r w:rsidRPr="00AF69F7">
        <w:rPr>
          <w:sz w:val="14"/>
        </w:rPr>
        <w:t xml:space="preserve"> </w:t>
      </w:r>
      <w:r>
        <w:rPr>
          <w:spacing w:val="-2"/>
          <w:lang w:val="en-US"/>
        </w:rPr>
        <w:sym w:font="Symbol" w:char="F0B9"/>
      </w:r>
      <w:r w:rsidRPr="00AF69F7">
        <w:rPr>
          <w:sz w:val="14"/>
        </w:rPr>
        <w:t xml:space="preserve"> </w:t>
      </w:r>
      <w:r>
        <w:t>x</w:t>
      </w:r>
      <w:r>
        <w:rPr>
          <w:vertAlign w:val="subscript"/>
        </w:rPr>
        <w:t>2</w:t>
      </w:r>
      <w:r>
        <w:t>, i.e., x</w:t>
      </w:r>
      <w:r>
        <w:rPr>
          <w:vertAlign w:val="subscript"/>
        </w:rPr>
        <w:t>1</w:t>
      </w:r>
      <w:r w:rsidRPr="00AF69F7">
        <w:rPr>
          <w:sz w:val="14"/>
        </w:rPr>
        <w:t xml:space="preserve"> </w:t>
      </w:r>
      <w:r>
        <w:t>&gt;</w:t>
      </w:r>
      <w:r w:rsidRPr="00AF69F7">
        <w:rPr>
          <w:sz w:val="14"/>
        </w:rPr>
        <w:t xml:space="preserve"> </w:t>
      </w:r>
      <w:r>
        <w:t>x</w:t>
      </w:r>
      <w:r>
        <w:rPr>
          <w:vertAlign w:val="subscript"/>
        </w:rPr>
        <w:t>2</w:t>
      </w:r>
      <w:r>
        <w:t>, then the certainty equivalent of (x</w:t>
      </w:r>
      <w:proofErr w:type="gramStart"/>
      <w:r>
        <w:rPr>
          <w:vertAlign w:val="subscript"/>
        </w:rPr>
        <w:t>1</w:t>
      </w:r>
      <w:r>
        <w:t>,x</w:t>
      </w:r>
      <w:proofErr w:type="gramEnd"/>
      <w:r>
        <w:rPr>
          <w:vertAlign w:val="subscript"/>
        </w:rPr>
        <w:t>2</w:t>
      </w:r>
      <w:r>
        <w:t>), being 0.4x</w:t>
      </w:r>
      <w:r>
        <w:rPr>
          <w:vertAlign w:val="subscript"/>
        </w:rPr>
        <w:t>1</w:t>
      </w:r>
      <w:r w:rsidRPr="00AF69F7">
        <w:rPr>
          <w:sz w:val="14"/>
        </w:rPr>
        <w:t xml:space="preserve"> </w:t>
      </w:r>
      <w:r>
        <w:t>+</w:t>
      </w:r>
      <w:r w:rsidRPr="00AF69F7">
        <w:rPr>
          <w:sz w:val="14"/>
        </w:rPr>
        <w:t xml:space="preserve"> </w:t>
      </w:r>
      <w:r>
        <w:t>0.6x</w:t>
      </w:r>
      <w:r>
        <w:rPr>
          <w:vertAlign w:val="subscript"/>
        </w:rPr>
        <w:t>2</w:t>
      </w:r>
      <w:r>
        <w:t>, is strictly below the expected value 0.5x</w:t>
      </w:r>
      <w:r>
        <w:rPr>
          <w:vertAlign w:val="subscript"/>
        </w:rPr>
        <w:t>1</w:t>
      </w:r>
      <w:r w:rsidRPr="00AF69F7">
        <w:rPr>
          <w:sz w:val="14"/>
        </w:rPr>
        <w:t xml:space="preserve"> </w:t>
      </w:r>
      <w:r>
        <w:t>+</w:t>
      </w:r>
      <w:r w:rsidRPr="00AF69F7">
        <w:rPr>
          <w:sz w:val="14"/>
        </w:rPr>
        <w:t xml:space="preserve"> </w:t>
      </w:r>
      <w:r>
        <w:t>0.5x</w:t>
      </w:r>
      <w:r>
        <w:rPr>
          <w:vertAlign w:val="subscript"/>
        </w:rPr>
        <w:t>2</w:t>
      </w:r>
      <w:r>
        <w:t>.</w:t>
      </w:r>
    </w:p>
    <w:p w14:paraId="63010A80" w14:textId="77777777" w:rsidR="00AF69F7" w:rsidRPr="00AF69F7" w:rsidRDefault="00AF69F7" w:rsidP="00AF69F7">
      <w:pPr>
        <w:ind w:left="426" w:hanging="426"/>
        <w:outlineLvl w:val="0"/>
      </w:pPr>
      <w:r>
        <w:t>b)</w:t>
      </w:r>
      <w:r>
        <w:tab/>
        <w:t>No arbitrage is possible</w:t>
      </w:r>
      <w:r w:rsidR="00C02F2E">
        <w:t xml:space="preserve">. </w:t>
      </w:r>
      <w:r>
        <w:t xml:space="preserve">Arbitrage here would also be arbitrage against the model when extended to the whole set </w:t>
      </w:r>
      <w:r w:rsidRPr="00654EA8">
        <w:sym w:font="Math5" w:char="F0D1"/>
      </w:r>
      <w:r w:rsidRPr="00E9606D">
        <w:rPr>
          <w:vertAlign w:val="superscript"/>
        </w:rPr>
        <w:t>2</w:t>
      </w:r>
      <w:r>
        <w:t xml:space="preserve">, i.e. </w:t>
      </w:r>
      <w:r w:rsidR="00C53CF3">
        <w:t xml:space="preserve">if the domain </w:t>
      </w:r>
      <w:r>
        <w:t>includ</w:t>
      </w:r>
      <w:r w:rsidR="00C53CF3">
        <w:t>ed</w:t>
      </w:r>
      <w:r>
        <w:t xml:space="preserve"> also prospects (x</w:t>
      </w:r>
      <w:proofErr w:type="gramStart"/>
      <w:r>
        <w:rPr>
          <w:vertAlign w:val="subscript"/>
        </w:rPr>
        <w:t>1</w:t>
      </w:r>
      <w:r>
        <w:t>,x</w:t>
      </w:r>
      <w:proofErr w:type="gramEnd"/>
      <w:r>
        <w:rPr>
          <w:vertAlign w:val="subscript"/>
        </w:rPr>
        <w:t>2</w:t>
      </w:r>
      <w:r>
        <w:t>) with x</w:t>
      </w:r>
      <w:r>
        <w:rPr>
          <w:vertAlign w:val="subscript"/>
        </w:rPr>
        <w:t>1</w:t>
      </w:r>
      <w:r w:rsidRPr="00E9606D">
        <w:rPr>
          <w:sz w:val="14"/>
        </w:rPr>
        <w:t xml:space="preserve"> </w:t>
      </w:r>
      <w:r>
        <w:t>&lt;</w:t>
      </w:r>
      <w:r w:rsidRPr="00E9606D">
        <w:rPr>
          <w:sz w:val="14"/>
        </w:rPr>
        <w:t xml:space="preserve"> </w:t>
      </w:r>
      <w:r w:rsidRPr="00E9606D">
        <w:t>x</w:t>
      </w:r>
      <w:r w:rsidRPr="00E9606D">
        <w:rPr>
          <w:vertAlign w:val="subscript"/>
        </w:rPr>
        <w:t>2</w:t>
      </w:r>
      <w:r w:rsidR="00C02F2E">
        <w:t xml:space="preserve">. </w:t>
      </w:r>
      <w:r>
        <w:t>Then Theorem 1.6.1 would be violated</w:t>
      </w:r>
      <w:r w:rsidR="00C02F2E">
        <w:t xml:space="preserve">. </w:t>
      </w:r>
      <w:r>
        <w:t>A direct way to see this point is that if SEV(</w:t>
      </w:r>
      <w:proofErr w:type="spellStart"/>
      <w:r>
        <w:t>x</w:t>
      </w:r>
      <w:r>
        <w:rPr>
          <w:vertAlign w:val="superscript"/>
        </w:rPr>
        <w:t>j</w:t>
      </w:r>
      <w:proofErr w:type="spellEnd"/>
      <w:r>
        <w:t>)</w:t>
      </w:r>
      <w:r w:rsidRPr="00E9606D">
        <w:rPr>
          <w:sz w:val="14"/>
        </w:rPr>
        <w:t xml:space="preserve"> </w:t>
      </w:r>
      <w:r>
        <w:sym w:font="Symbol" w:char="F0B3"/>
      </w:r>
      <w:r w:rsidRPr="00E9606D">
        <w:rPr>
          <w:sz w:val="14"/>
        </w:rPr>
        <w:t xml:space="preserve"> </w:t>
      </w:r>
      <w:r>
        <w:t>SEV(</w:t>
      </w:r>
      <w:proofErr w:type="spellStart"/>
      <w:r>
        <w:t>y</w:t>
      </w:r>
      <w:r>
        <w:rPr>
          <w:vertAlign w:val="superscript"/>
        </w:rPr>
        <w:t>j</w:t>
      </w:r>
      <w:proofErr w:type="spellEnd"/>
      <w:r>
        <w:t>) for all j, then also SEV(x</w:t>
      </w:r>
      <w:r>
        <w:rPr>
          <w:vertAlign w:val="superscript"/>
        </w:rPr>
        <w:t>1</w:t>
      </w:r>
      <w:r>
        <w:t xml:space="preserve">) + </w:t>
      </w:r>
      <w:r w:rsidRPr="00E9606D">
        <w:rPr>
          <w:position w:val="6"/>
          <w:lang w:val="en-US"/>
        </w:rPr>
        <w:t>...</w:t>
      </w:r>
      <w:r>
        <w:rPr>
          <w:lang w:val="en-US"/>
        </w:rPr>
        <w:t xml:space="preserve"> + SEV(</w:t>
      </w:r>
      <w:proofErr w:type="spellStart"/>
      <w:r>
        <w:rPr>
          <w:lang w:val="en-US"/>
        </w:rPr>
        <w:t>x</w:t>
      </w:r>
      <w:r w:rsidRPr="00E9606D">
        <w:rPr>
          <w:vertAlign w:val="superscript"/>
          <w:lang w:val="en-US"/>
        </w:rPr>
        <w:t>n</w:t>
      </w:r>
      <w:proofErr w:type="spellEnd"/>
      <w:r>
        <w:t>) = SEV(x</w:t>
      </w:r>
      <w:r>
        <w:rPr>
          <w:vertAlign w:val="superscript"/>
        </w:rPr>
        <w:t>1</w:t>
      </w:r>
      <w:r>
        <w:t xml:space="preserve">+ </w:t>
      </w:r>
      <w:r w:rsidRPr="00E9606D">
        <w:rPr>
          <w:position w:val="6"/>
          <w:lang w:val="en-US"/>
        </w:rPr>
        <w:t>...</w:t>
      </w:r>
      <w:r>
        <w:rPr>
          <w:lang w:val="en-US"/>
        </w:rPr>
        <w:t xml:space="preserve"> +</w:t>
      </w:r>
      <w:proofErr w:type="spellStart"/>
      <w:r>
        <w:rPr>
          <w:lang w:val="en-US"/>
        </w:rPr>
        <w:t>x</w:t>
      </w:r>
      <w:r>
        <w:rPr>
          <w:vertAlign w:val="superscript"/>
          <w:lang w:val="en-US"/>
        </w:rPr>
        <w:t>n</w:t>
      </w:r>
      <w:proofErr w:type="spellEnd"/>
      <w:r>
        <w:t xml:space="preserve">) </w:t>
      </w:r>
      <w:r>
        <w:sym w:font="Symbol" w:char="F0B3"/>
      </w:r>
      <w:r>
        <w:t xml:space="preserve"> SEV(y</w:t>
      </w:r>
      <w:r>
        <w:rPr>
          <w:vertAlign w:val="superscript"/>
        </w:rPr>
        <w:t>1</w:t>
      </w:r>
      <w:r>
        <w:t xml:space="preserve">+ </w:t>
      </w:r>
      <w:r w:rsidRPr="00E9606D">
        <w:rPr>
          <w:position w:val="6"/>
          <w:lang w:val="en-US"/>
        </w:rPr>
        <w:t>...</w:t>
      </w:r>
      <w:r>
        <w:rPr>
          <w:lang w:val="en-US"/>
        </w:rPr>
        <w:t xml:space="preserve"> +</w:t>
      </w:r>
      <w:proofErr w:type="spellStart"/>
      <w:r>
        <w:rPr>
          <w:lang w:val="en-US"/>
        </w:rPr>
        <w:t>y</w:t>
      </w:r>
      <w:r>
        <w:rPr>
          <w:vertAlign w:val="superscript"/>
          <w:lang w:val="en-US"/>
        </w:rPr>
        <w:t>n</w:t>
      </w:r>
      <w:proofErr w:type="spellEnd"/>
      <w:r>
        <w:t>) =</w:t>
      </w:r>
      <w:r w:rsidR="00C02F2E">
        <w:t xml:space="preserve">  </w:t>
      </w:r>
      <w:r>
        <w:t>SEV(y</w:t>
      </w:r>
      <w:r>
        <w:rPr>
          <w:vertAlign w:val="superscript"/>
        </w:rPr>
        <w:t>1</w:t>
      </w:r>
      <w:r>
        <w:t xml:space="preserve">) + </w:t>
      </w:r>
      <w:r w:rsidRPr="00E9606D">
        <w:rPr>
          <w:position w:val="6"/>
          <w:lang w:val="en-US"/>
        </w:rPr>
        <w:t>...</w:t>
      </w:r>
      <w:r>
        <w:rPr>
          <w:lang w:val="en-US"/>
        </w:rPr>
        <w:t xml:space="preserve"> + SEV(</w:t>
      </w:r>
      <w:proofErr w:type="spellStart"/>
      <w:r>
        <w:rPr>
          <w:lang w:val="en-US"/>
        </w:rPr>
        <w:t>y</w:t>
      </w:r>
      <w:r w:rsidRPr="00E9606D">
        <w:rPr>
          <w:vertAlign w:val="superscript"/>
          <w:lang w:val="en-US"/>
        </w:rPr>
        <w:t>n</w:t>
      </w:r>
      <w:proofErr w:type="spellEnd"/>
      <w:r>
        <w:t xml:space="preserve">), but the </w:t>
      </w:r>
      <w:r w:rsidR="00C53CF3">
        <w:t>latter</w:t>
      </w:r>
      <w:r>
        <w:t xml:space="preserve"> inequality cannot be if (y</w:t>
      </w:r>
      <w:r>
        <w:rPr>
          <w:vertAlign w:val="superscript"/>
        </w:rPr>
        <w:t>1</w:t>
      </w:r>
      <w:r>
        <w:t xml:space="preserve">+ </w:t>
      </w:r>
      <w:r w:rsidRPr="00E9606D">
        <w:rPr>
          <w:position w:val="6"/>
          <w:lang w:val="en-US"/>
        </w:rPr>
        <w:t>...</w:t>
      </w:r>
      <w:r>
        <w:rPr>
          <w:lang w:val="en-US"/>
        </w:rPr>
        <w:t xml:space="preserve"> +</w:t>
      </w:r>
      <w:proofErr w:type="spellStart"/>
      <w:r>
        <w:rPr>
          <w:lang w:val="en-US"/>
        </w:rPr>
        <w:t>xy</w:t>
      </w:r>
      <w:r>
        <w:rPr>
          <w:vertAlign w:val="superscript"/>
          <w:lang w:val="en-US"/>
        </w:rPr>
        <w:t>n</w:t>
      </w:r>
      <w:proofErr w:type="spellEnd"/>
      <w:r>
        <w:t>) &gt;&gt; (x</w:t>
      </w:r>
      <w:r>
        <w:rPr>
          <w:vertAlign w:val="superscript"/>
        </w:rPr>
        <w:t>1</w:t>
      </w:r>
      <w:r>
        <w:t xml:space="preserve">+ </w:t>
      </w:r>
      <w:r w:rsidRPr="00E9606D">
        <w:rPr>
          <w:position w:val="6"/>
          <w:lang w:val="en-US"/>
        </w:rPr>
        <w:t>...</w:t>
      </w:r>
      <w:r>
        <w:rPr>
          <w:lang w:val="en-US"/>
        </w:rPr>
        <w:t xml:space="preserve"> +</w:t>
      </w:r>
      <w:proofErr w:type="spellStart"/>
      <w:r>
        <w:rPr>
          <w:lang w:val="en-US"/>
        </w:rPr>
        <w:t>x</w:t>
      </w:r>
      <w:r>
        <w:rPr>
          <w:vertAlign w:val="superscript"/>
          <w:lang w:val="en-US"/>
        </w:rPr>
        <w:t>n</w:t>
      </w:r>
      <w:proofErr w:type="spellEnd"/>
      <w:r>
        <w:t>).</w:t>
      </w:r>
    </w:p>
    <w:p w14:paraId="39FCA94A" w14:textId="77777777" w:rsidR="00987550" w:rsidRPr="00E9606D" w:rsidRDefault="00AF69F7" w:rsidP="00987550">
      <w:pPr>
        <w:ind w:left="426" w:hanging="426"/>
        <w:outlineLvl w:val="0"/>
      </w:pPr>
      <w:r>
        <w:t>c</w:t>
      </w:r>
      <w:r w:rsidR="00987550">
        <w:t>)</w:t>
      </w:r>
      <w:r w:rsidR="00987550">
        <w:tab/>
        <w:t>The decision under risk assumption 2.1.2 holds</w:t>
      </w:r>
      <w:r w:rsidR="00C02F2E">
        <w:t xml:space="preserve">. </w:t>
      </w:r>
      <w:r w:rsidR="00987550">
        <w:t>If two event-contingent prospects induce the same probability distribution over outcomes, th</w:t>
      </w:r>
      <w:r w:rsidR="00C53CF3">
        <w:t>en that must be of the form (0.5</w:t>
      </w:r>
      <w:r w:rsidR="00987550">
        <w:t>:x</w:t>
      </w:r>
      <w:r w:rsidR="00987550">
        <w:rPr>
          <w:vertAlign w:val="subscript"/>
        </w:rPr>
        <w:t>1</w:t>
      </w:r>
      <w:r w:rsidR="00C53CF3">
        <w:t>, 0.5</w:t>
      </w:r>
      <w:r w:rsidR="00987550">
        <w:t>:x</w:t>
      </w:r>
      <w:r w:rsidR="00987550">
        <w:rPr>
          <w:vertAlign w:val="subscript"/>
        </w:rPr>
        <w:t>2</w:t>
      </w:r>
      <w:r w:rsidR="00987550">
        <w:t>) with x</w:t>
      </w:r>
      <w:r w:rsidR="00987550">
        <w:rPr>
          <w:vertAlign w:val="subscript"/>
        </w:rPr>
        <w:t>1</w:t>
      </w:r>
      <w:r w:rsidR="00987550" w:rsidRPr="00E9606D">
        <w:rPr>
          <w:sz w:val="14"/>
        </w:rPr>
        <w:t xml:space="preserve"> </w:t>
      </w:r>
      <w:r w:rsidR="00987550">
        <w:sym w:font="Symbol" w:char="F0B3"/>
      </w:r>
      <w:r w:rsidR="00987550" w:rsidRPr="00E9606D">
        <w:rPr>
          <w:sz w:val="14"/>
        </w:rPr>
        <w:t xml:space="preserve"> </w:t>
      </w:r>
      <w:r w:rsidR="00987550">
        <w:t>x</w:t>
      </w:r>
      <w:r w:rsidR="00987550">
        <w:rPr>
          <w:vertAlign w:val="subscript"/>
        </w:rPr>
        <w:t>2</w:t>
      </w:r>
      <w:r w:rsidR="00987550">
        <w:t>, and then the “two” event-contingent prospect must be identical, both being (x</w:t>
      </w:r>
      <w:proofErr w:type="gramStart"/>
      <w:r w:rsidR="00987550">
        <w:rPr>
          <w:vertAlign w:val="subscript"/>
        </w:rPr>
        <w:t>1</w:t>
      </w:r>
      <w:r w:rsidR="00987550">
        <w:t>,x</w:t>
      </w:r>
      <w:proofErr w:type="gramEnd"/>
      <w:r w:rsidR="00987550">
        <w:rPr>
          <w:vertAlign w:val="subscript"/>
        </w:rPr>
        <w:t>2</w:t>
      </w:r>
      <w:r w:rsidR="00987550">
        <w:t>)</w:t>
      </w:r>
      <w:r w:rsidR="00C02F2E">
        <w:t xml:space="preserve">. </w:t>
      </w:r>
      <w:r w:rsidR="00987550">
        <w:t>Hence, they are equivalent.</w:t>
      </w:r>
    </w:p>
    <w:p w14:paraId="2CF75F17" w14:textId="77777777" w:rsidR="00987550" w:rsidRDefault="00AF69F7" w:rsidP="00987550">
      <w:pPr>
        <w:ind w:left="426" w:hanging="426"/>
        <w:outlineLvl w:val="0"/>
      </w:pPr>
      <w:r>
        <w:t>d</w:t>
      </w:r>
      <w:r w:rsidR="00987550">
        <w:t>)</w:t>
      </w:r>
      <w:r w:rsidR="00987550">
        <w:tab/>
        <w:t xml:space="preserve">The difference is that in the Extra Exercise 2.3.3.e all elements of </w:t>
      </w:r>
      <w:r w:rsidR="00987550">
        <w:sym w:font="Math5" w:char="F0D1"/>
      </w:r>
      <w:r w:rsidR="00987550">
        <w:rPr>
          <w:vertAlign w:val="superscript"/>
        </w:rPr>
        <w:t>2</w:t>
      </w:r>
      <w:r w:rsidR="00987550">
        <w:t xml:space="preserve"> occur as prospects, whereas here only a strict subset is considered</w:t>
      </w:r>
      <w:r w:rsidR="00C02F2E">
        <w:t xml:space="preserve">. </w:t>
      </w:r>
      <w:r w:rsidR="00987550">
        <w:t xml:space="preserve">This is the only </w:t>
      </w:r>
      <w:r w:rsidR="00987550">
        <w:lastRenderedPageBreak/>
        <w:t>difference</w:t>
      </w:r>
      <w:r w:rsidR="00C02F2E">
        <w:t xml:space="preserve">. </w:t>
      </w:r>
      <w:r w:rsidR="005C6FCB">
        <w:t xml:space="preserve">When in Exercise 1.6.6 we constructed a Dutch book from risk aversion, we essentially used </w:t>
      </w:r>
      <w:r w:rsidR="00ED2622">
        <w:t>an</w:t>
      </w:r>
      <w:r w:rsidR="005C6FCB">
        <w:t xml:space="preserve"> act (</w:t>
      </w:r>
      <w:r w:rsidR="005C6FCB">
        <w:sym w:font="Symbol" w:char="F062"/>
      </w:r>
      <w:r w:rsidR="005C6FCB">
        <w:t>,</w:t>
      </w:r>
      <w:r w:rsidR="005C6FCB">
        <w:sym w:font="Symbol" w:char="F067"/>
      </w:r>
      <w:r w:rsidR="005C6FCB">
        <w:t xml:space="preserve">) with </w:t>
      </w:r>
      <w:r w:rsidR="005C6FCB">
        <w:sym w:font="Symbol" w:char="F067"/>
      </w:r>
      <w:r w:rsidR="005C6FCB" w:rsidRPr="005C6FCB">
        <w:rPr>
          <w:sz w:val="14"/>
        </w:rPr>
        <w:t xml:space="preserve"> </w:t>
      </w:r>
      <w:r w:rsidR="005C6FCB">
        <w:t>&gt;</w:t>
      </w:r>
      <w:r w:rsidR="005C6FCB" w:rsidRPr="005C6FCB">
        <w:rPr>
          <w:sz w:val="14"/>
        </w:rPr>
        <w:t xml:space="preserve"> </w:t>
      </w:r>
      <w:r w:rsidR="005C6FCB">
        <w:sym w:font="Symbol" w:char="F062"/>
      </w:r>
      <w:r w:rsidR="005C6FCB">
        <w:t xml:space="preserve">, which served as a hedge, but </w:t>
      </w:r>
      <w:r w:rsidR="00ED2622">
        <w:t xml:space="preserve">such an act </w:t>
      </w:r>
      <w:r w:rsidR="005C6FCB">
        <w:t>is not available in the domain considered here</w:t>
      </w:r>
      <w:r w:rsidR="00ED2622">
        <w:t>, and we have no hedges here</w:t>
      </w:r>
      <w:r w:rsidR="005C6FCB">
        <w:t>.</w:t>
      </w:r>
    </w:p>
    <w:p w14:paraId="2907BBB7" w14:textId="77777777" w:rsidR="00987550" w:rsidRDefault="00987550" w:rsidP="00987550">
      <w:r w:rsidRPr="00E9606D">
        <w:rPr>
          <w:smallCaps/>
        </w:rPr>
        <w:t>Comment</w:t>
      </w:r>
      <w:r>
        <w:t xml:space="preserve">: Situations as in this exercise occur in finance, where only a set of </w:t>
      </w:r>
      <w:proofErr w:type="gramStart"/>
      <w:r>
        <w:t>really available</w:t>
      </w:r>
      <w:proofErr w:type="gramEnd"/>
      <w:r>
        <w:t xml:space="preserve"> event-contingent prospects is considered, which can be as above</w:t>
      </w:r>
      <w:r w:rsidR="00C02F2E">
        <w:t xml:space="preserve">. </w:t>
      </w:r>
      <w:r>
        <w:t xml:space="preserve">Then the market can, for instance, choose the as-if-risk-neutral subjective probabilities more pessimistically than the objective ones </w:t>
      </w:r>
      <w:proofErr w:type="gramStart"/>
      <w:r>
        <w:t>so as to</w:t>
      </w:r>
      <w:proofErr w:type="gramEnd"/>
      <w:r>
        <w:t xml:space="preserve"> be </w:t>
      </w:r>
      <w:r w:rsidR="000826FB">
        <w:t xml:space="preserve">strictly </w:t>
      </w:r>
      <w:r>
        <w:t>risk averse</w:t>
      </w:r>
      <w:r w:rsidR="00ED2622">
        <w:t xml:space="preserve"> </w:t>
      </w:r>
      <w:r w:rsidR="000826FB">
        <w:t xml:space="preserve">but yet </w:t>
      </w:r>
      <w:r w:rsidR="00ED2622">
        <w:t>without running into arbitrage</w:t>
      </w:r>
      <w:r w:rsidR="00C02F2E">
        <w:t xml:space="preserve">.  </w:t>
      </w:r>
      <w:r>
        <w:sym w:font="Math3" w:char="F0E1"/>
      </w:r>
    </w:p>
    <w:p w14:paraId="28B92476" w14:textId="77777777" w:rsidR="00987550" w:rsidRDefault="00987550" w:rsidP="00987550">
      <w:pPr>
        <w:ind w:left="426" w:hanging="426"/>
        <w:outlineLvl w:val="0"/>
      </w:pPr>
    </w:p>
    <w:p w14:paraId="61B8998F" w14:textId="77777777" w:rsidR="00987550" w:rsidRDefault="00987550" w:rsidP="00987550">
      <w:pPr>
        <w:ind w:left="426" w:hanging="426"/>
        <w:outlineLvl w:val="0"/>
      </w:pPr>
    </w:p>
    <w:p w14:paraId="01E7E2DD" w14:textId="77777777" w:rsidR="00C17B1A" w:rsidRDefault="00C17B1A" w:rsidP="00C17B1A">
      <w:pPr>
        <w:outlineLvl w:val="0"/>
      </w:pPr>
      <w:r>
        <w:rPr>
          <w:smallCaps/>
        </w:rPr>
        <w:t xml:space="preserve">Exercise </w:t>
      </w:r>
      <w:r w:rsidR="007031CD">
        <w:t>2.6.7</w:t>
      </w:r>
      <w:r w:rsidR="00C02F2E">
        <w:t xml:space="preserve">. </w:t>
      </w:r>
    </w:p>
    <w:p w14:paraId="37F6D894" w14:textId="77777777" w:rsidR="00C17B1A" w:rsidRDefault="00C17B1A" w:rsidP="00C17B1A">
      <w:r>
        <w:t xml:space="preserve">a. The indifference implies </w:t>
      </w:r>
      <w:proofErr w:type="gramStart"/>
      <w:r>
        <w:t>U(</w:t>
      </w:r>
      <w:proofErr w:type="gramEnd"/>
      <w:r>
        <w:t>30) = 0.40U(100) + 0.60U(0) = 0.40.</w:t>
      </w:r>
    </w:p>
    <w:p w14:paraId="13DF8AA0" w14:textId="77777777" w:rsidR="00C17B1A" w:rsidRPr="005D7A50" w:rsidRDefault="008E75C7" w:rsidP="00C17B1A">
      <w:pPr>
        <w:rPr>
          <w:lang w:val="en-US"/>
        </w:rPr>
      </w:pPr>
      <w:r>
        <w:rPr>
          <w:noProof/>
          <w:lang w:val="nl-NL" w:eastAsia="nl-NL"/>
        </w:rPr>
        <mc:AlternateContent>
          <mc:Choice Requires="wps">
            <w:drawing>
              <wp:anchor distT="0" distB="0" distL="114300" distR="114300" simplePos="0" relativeHeight="251650048" behindDoc="0" locked="0" layoutInCell="1" allowOverlap="1" wp14:anchorId="3DDD6D8A" wp14:editId="72C02311">
                <wp:simplePos x="0" y="0"/>
                <wp:positionH relativeFrom="column">
                  <wp:posOffset>4067175</wp:posOffset>
                </wp:positionH>
                <wp:positionV relativeFrom="paragraph">
                  <wp:posOffset>238760</wp:posOffset>
                </wp:positionV>
                <wp:extent cx="495300" cy="190500"/>
                <wp:effectExtent l="0" t="0" r="0" b="0"/>
                <wp:wrapNone/>
                <wp:docPr id="20" name="Line 33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B3CFA" id="Line 33973"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8.8pt" to="359.2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"/>
            </w:pict>
          </mc:Fallback>
        </mc:AlternateContent>
      </w:r>
      <w:r w:rsidR="00C17B1A" w:rsidRPr="005D7A50">
        <w:rPr>
          <w:lang w:val="en-US"/>
        </w:rPr>
        <w:t xml:space="preserve">b. The indifference implies (immediately crossing out a common term) </w:t>
      </w:r>
    </w:p>
    <w:p w14:paraId="01D5D2FA" w14:textId="77777777" w:rsidR="00C17B1A" w:rsidRPr="005D7A50" w:rsidRDefault="008E75C7" w:rsidP="00C17B1A">
      <w:pPr>
        <w:rPr>
          <w:lang w:val="pl-PL"/>
        </w:rPr>
      </w:pPr>
      <w:r>
        <w:rPr>
          <w:noProof/>
          <w:lang w:val="nl-NL" w:eastAsia="nl-NL"/>
        </w:rPr>
        <mc:AlternateContent>
          <mc:Choice Requires="wps">
            <w:drawing>
              <wp:anchor distT="0" distB="0" distL="114300" distR="114300" simplePos="0" relativeHeight="251649024" behindDoc="0" locked="0" layoutInCell="1" allowOverlap="1" wp14:anchorId="500E3E82" wp14:editId="4D80DA77">
                <wp:simplePos x="0" y="0"/>
                <wp:positionH relativeFrom="column">
                  <wp:posOffset>990600</wp:posOffset>
                </wp:positionH>
                <wp:positionV relativeFrom="paragraph">
                  <wp:posOffset>25400</wp:posOffset>
                </wp:positionV>
                <wp:extent cx="495300" cy="190500"/>
                <wp:effectExtent l="0" t="0" r="0" b="0"/>
                <wp:wrapNone/>
                <wp:docPr id="19" name="Line 33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90697" id="Line 33972"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pt" to="11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"/>
            </w:pict>
          </mc:Fallback>
        </mc:AlternateContent>
      </w:r>
      <w:r w:rsidR="00C17B1A" w:rsidRPr="00C752CD">
        <w:rPr>
          <w:lang w:val="pl-PL"/>
        </w:rPr>
        <w:tab/>
      </w:r>
      <w:r w:rsidR="00C17B1A" w:rsidRPr="005D7A50">
        <w:rPr>
          <w:lang w:val="pl-PL"/>
        </w:rPr>
        <w:t>½</w:t>
      </w:r>
      <w:r w:rsidR="00C17B1A" w:rsidRPr="005D7A50">
        <w:rPr>
          <w:sz w:val="14"/>
          <w:lang w:val="pl-PL"/>
        </w:rPr>
        <w:t xml:space="preserve"> </w:t>
      </w:r>
      <w:r w:rsidR="00C17B1A">
        <w:sym w:font="Symbol" w:char="F0B4"/>
      </w:r>
      <w:r w:rsidR="00C17B1A" w:rsidRPr="005D7A50">
        <w:rPr>
          <w:sz w:val="14"/>
          <w:lang w:val="pl-PL"/>
        </w:rPr>
        <w:t xml:space="preserve"> </w:t>
      </w:r>
      <w:proofErr w:type="gramStart"/>
      <w:r w:rsidR="00C17B1A" w:rsidRPr="005D7A50">
        <w:rPr>
          <w:lang w:val="pl-PL"/>
        </w:rPr>
        <w:t>U(</w:t>
      </w:r>
      <w:proofErr w:type="gramEnd"/>
      <w:r w:rsidR="00C17B1A" w:rsidRPr="005D7A50">
        <w:rPr>
          <w:lang w:val="pl-PL"/>
        </w:rPr>
        <w:t>30) + ½</w:t>
      </w:r>
      <w:r w:rsidR="00C17B1A" w:rsidRPr="005D7A50">
        <w:rPr>
          <w:sz w:val="14"/>
          <w:lang w:val="pl-PL"/>
        </w:rPr>
        <w:t xml:space="preserve"> </w:t>
      </w:r>
      <w:r w:rsidR="00C17B1A">
        <w:sym w:font="Symbol" w:char="F0B4"/>
      </w:r>
      <w:r w:rsidR="00C17B1A" w:rsidRPr="005D7A50">
        <w:rPr>
          <w:sz w:val="14"/>
          <w:lang w:val="pl-PL"/>
        </w:rPr>
        <w:t xml:space="preserve"> </w:t>
      </w:r>
      <w:r w:rsidR="00C17B1A" w:rsidRPr="005D7A50">
        <w:rPr>
          <w:lang w:val="pl-PL"/>
        </w:rPr>
        <w:t>U(0) = ½</w:t>
      </w:r>
      <w:r w:rsidR="00C17B1A" w:rsidRPr="005D7A50">
        <w:rPr>
          <w:sz w:val="14"/>
          <w:lang w:val="pl-PL"/>
        </w:rPr>
        <w:t xml:space="preserve"> </w:t>
      </w:r>
      <w:r w:rsidR="00C17B1A">
        <w:sym w:font="Symbol" w:char="F0B4"/>
      </w:r>
      <w:r w:rsidR="00C17B1A" w:rsidRPr="005D7A50">
        <w:rPr>
          <w:sz w:val="14"/>
          <w:lang w:val="pl-PL"/>
        </w:rPr>
        <w:t xml:space="preserve"> </w:t>
      </w:r>
      <w:r w:rsidR="00C17B1A" w:rsidRPr="005D7A50">
        <w:rPr>
          <w:lang w:val="pl-PL"/>
        </w:rPr>
        <w:t>0.40</w:t>
      </w:r>
      <w:r w:rsidR="00C17B1A" w:rsidRPr="005D7A50">
        <w:rPr>
          <w:sz w:val="14"/>
          <w:lang w:val="pl-PL"/>
        </w:rPr>
        <w:t xml:space="preserve"> </w:t>
      </w:r>
      <w:r w:rsidR="00C17B1A">
        <w:sym w:font="Symbol" w:char="F0B4"/>
      </w:r>
      <w:r w:rsidR="00C17B1A" w:rsidRPr="005D7A50">
        <w:rPr>
          <w:sz w:val="14"/>
          <w:lang w:val="pl-PL"/>
        </w:rPr>
        <w:t xml:space="preserve"> </w:t>
      </w:r>
      <w:r w:rsidR="00C17B1A" w:rsidRPr="005D7A50">
        <w:rPr>
          <w:lang w:val="pl-PL"/>
        </w:rPr>
        <w:t>U(100) + ½</w:t>
      </w:r>
      <w:r w:rsidR="00C17B1A" w:rsidRPr="005D7A50">
        <w:rPr>
          <w:sz w:val="14"/>
          <w:lang w:val="pl-PL"/>
        </w:rPr>
        <w:t xml:space="preserve"> </w:t>
      </w:r>
      <w:r w:rsidR="00C17B1A">
        <w:sym w:font="Symbol" w:char="F0B4"/>
      </w:r>
      <w:r w:rsidR="00C17B1A" w:rsidRPr="005D7A50">
        <w:rPr>
          <w:sz w:val="14"/>
          <w:lang w:val="pl-PL"/>
        </w:rPr>
        <w:t xml:space="preserve"> </w:t>
      </w:r>
      <w:r w:rsidR="00C17B1A" w:rsidRPr="005D7A50">
        <w:rPr>
          <w:lang w:val="pl-PL"/>
        </w:rPr>
        <w:t>0.60</w:t>
      </w:r>
      <w:r w:rsidR="00C17B1A" w:rsidRPr="005D7A50">
        <w:rPr>
          <w:sz w:val="14"/>
          <w:lang w:val="pl-PL"/>
        </w:rPr>
        <w:t xml:space="preserve"> </w:t>
      </w:r>
      <w:r w:rsidR="00C17B1A">
        <w:sym w:font="Symbol" w:char="F0B4"/>
      </w:r>
      <w:r w:rsidR="00C17B1A" w:rsidRPr="005D7A50">
        <w:rPr>
          <w:sz w:val="14"/>
          <w:lang w:val="pl-PL"/>
        </w:rPr>
        <w:t xml:space="preserve"> </w:t>
      </w:r>
      <w:r w:rsidR="00C17B1A" w:rsidRPr="005D7A50">
        <w:rPr>
          <w:lang w:val="pl-PL"/>
        </w:rPr>
        <w:t>U(0) + ½</w:t>
      </w:r>
      <w:r w:rsidR="00C17B1A" w:rsidRPr="005D7A50">
        <w:rPr>
          <w:sz w:val="14"/>
          <w:lang w:val="pl-PL"/>
        </w:rPr>
        <w:t xml:space="preserve"> </w:t>
      </w:r>
      <w:r w:rsidR="00C17B1A">
        <w:sym w:font="Symbol" w:char="F0B4"/>
      </w:r>
      <w:r w:rsidR="00C17B1A" w:rsidRPr="005D7A50">
        <w:rPr>
          <w:sz w:val="14"/>
          <w:lang w:val="pl-PL"/>
        </w:rPr>
        <w:t xml:space="preserve"> </w:t>
      </w:r>
      <w:r w:rsidR="00C17B1A" w:rsidRPr="005D7A50">
        <w:rPr>
          <w:lang w:val="pl-PL"/>
        </w:rPr>
        <w:t xml:space="preserve">U(0), </w:t>
      </w:r>
    </w:p>
    <w:p w14:paraId="030B72CD" w14:textId="77777777" w:rsidR="00C17B1A" w:rsidRPr="005D7A50" w:rsidRDefault="00C17B1A" w:rsidP="00C17B1A">
      <w:pPr>
        <w:rPr>
          <w:lang w:val="pl-PL"/>
        </w:rPr>
      </w:pPr>
      <w:proofErr w:type="spellStart"/>
      <w:r w:rsidRPr="005D7A50">
        <w:rPr>
          <w:lang w:val="pl-PL"/>
        </w:rPr>
        <w:t>so</w:t>
      </w:r>
      <w:proofErr w:type="spellEnd"/>
      <w:r w:rsidRPr="005D7A50">
        <w:rPr>
          <w:lang w:val="pl-PL"/>
        </w:rPr>
        <w:t xml:space="preserve">, </w:t>
      </w:r>
    </w:p>
    <w:p w14:paraId="693FDBDE" w14:textId="77777777" w:rsidR="00C17B1A" w:rsidRPr="005D7A50" w:rsidRDefault="00C17B1A" w:rsidP="00C17B1A">
      <w:pPr>
        <w:rPr>
          <w:lang w:val="pl-PL"/>
        </w:rPr>
      </w:pPr>
      <w:r w:rsidRPr="005D7A50">
        <w:rPr>
          <w:lang w:val="pl-PL"/>
        </w:rPr>
        <w:tab/>
        <w:t>½</w:t>
      </w:r>
      <w:r w:rsidRPr="005D7A50">
        <w:rPr>
          <w:sz w:val="14"/>
          <w:lang w:val="pl-PL"/>
        </w:rPr>
        <w:t xml:space="preserve"> </w:t>
      </w:r>
      <w:r>
        <w:sym w:font="Symbol" w:char="F0B4"/>
      </w:r>
      <w:r w:rsidRPr="005D7A50">
        <w:rPr>
          <w:sz w:val="14"/>
          <w:lang w:val="pl-PL"/>
        </w:rPr>
        <w:t xml:space="preserve"> </w:t>
      </w:r>
      <w:proofErr w:type="gramStart"/>
      <w:r w:rsidRPr="005D7A50">
        <w:rPr>
          <w:lang w:val="pl-PL"/>
        </w:rPr>
        <w:t>U(</w:t>
      </w:r>
      <w:proofErr w:type="gramEnd"/>
      <w:r w:rsidRPr="005D7A50">
        <w:rPr>
          <w:lang w:val="pl-PL"/>
        </w:rPr>
        <w:t>30) = ½</w:t>
      </w:r>
      <w:r w:rsidRPr="005D7A50">
        <w:rPr>
          <w:sz w:val="14"/>
          <w:lang w:val="pl-PL"/>
        </w:rPr>
        <w:t xml:space="preserve"> </w:t>
      </w:r>
      <w:r>
        <w:sym w:font="Symbol" w:char="F0B4"/>
      </w:r>
      <w:r w:rsidRPr="005D7A50">
        <w:rPr>
          <w:sz w:val="14"/>
          <w:lang w:val="pl-PL"/>
        </w:rPr>
        <w:t xml:space="preserve"> </w:t>
      </w:r>
      <w:r w:rsidRPr="00E90F19">
        <w:rPr>
          <w:sz w:val="28"/>
          <w:lang w:val="pl-PL"/>
        </w:rPr>
        <w:t>(</w:t>
      </w:r>
      <w:r>
        <w:rPr>
          <w:lang w:val="pl-PL"/>
        </w:rPr>
        <w:t>0.4</w:t>
      </w:r>
      <w:r w:rsidRPr="005D7A50">
        <w:rPr>
          <w:lang w:val="pl-PL"/>
        </w:rPr>
        <w:t>0</w:t>
      </w:r>
      <w:r w:rsidRPr="005D7A50">
        <w:rPr>
          <w:sz w:val="14"/>
          <w:lang w:val="pl-PL"/>
        </w:rPr>
        <w:t xml:space="preserve"> </w:t>
      </w:r>
      <w:r>
        <w:sym w:font="Symbol" w:char="F0B4"/>
      </w:r>
      <w:r w:rsidRPr="005D7A50">
        <w:rPr>
          <w:sz w:val="14"/>
          <w:lang w:val="pl-PL"/>
        </w:rPr>
        <w:t xml:space="preserve"> </w:t>
      </w:r>
      <w:r w:rsidRPr="005D7A50">
        <w:rPr>
          <w:lang w:val="pl-PL"/>
        </w:rPr>
        <w:t>U(100)</w:t>
      </w:r>
      <w:r w:rsidRPr="00E90F19">
        <w:rPr>
          <w:sz w:val="28"/>
          <w:lang w:val="pl-PL"/>
        </w:rPr>
        <w:t>)</w:t>
      </w:r>
      <w:r>
        <w:rPr>
          <w:lang w:val="pl-PL"/>
        </w:rPr>
        <w:t xml:space="preserve"> = </w:t>
      </w:r>
      <w:r w:rsidRPr="005D7A50">
        <w:rPr>
          <w:lang w:val="pl-PL"/>
        </w:rPr>
        <w:t>½</w:t>
      </w:r>
      <w:r w:rsidRPr="005D7A50">
        <w:rPr>
          <w:sz w:val="14"/>
          <w:lang w:val="pl-PL"/>
        </w:rPr>
        <w:t xml:space="preserve"> </w:t>
      </w:r>
      <w:r>
        <w:sym w:font="Symbol" w:char="F0B4"/>
      </w:r>
      <w:r w:rsidRPr="005D7A50">
        <w:rPr>
          <w:sz w:val="14"/>
          <w:lang w:val="pl-PL"/>
        </w:rPr>
        <w:t xml:space="preserve"> </w:t>
      </w:r>
      <w:r>
        <w:rPr>
          <w:lang w:val="pl-PL"/>
        </w:rPr>
        <w:t>0.4</w:t>
      </w:r>
      <w:r w:rsidRPr="005D7A50">
        <w:rPr>
          <w:lang w:val="pl-PL"/>
        </w:rPr>
        <w:t>0</w:t>
      </w:r>
    </w:p>
    <w:p w14:paraId="51E2C9BB" w14:textId="77777777" w:rsidR="00C17B1A" w:rsidRPr="005D7A50" w:rsidRDefault="00C17B1A" w:rsidP="00C17B1A">
      <w:pPr>
        <w:rPr>
          <w:lang w:val="pl-PL"/>
        </w:rPr>
      </w:pPr>
      <w:proofErr w:type="spellStart"/>
      <w:r w:rsidRPr="005D7A50">
        <w:rPr>
          <w:lang w:val="pl-PL"/>
        </w:rPr>
        <w:t>so</w:t>
      </w:r>
      <w:proofErr w:type="spellEnd"/>
      <w:r w:rsidRPr="005D7A50">
        <w:rPr>
          <w:lang w:val="pl-PL"/>
        </w:rPr>
        <w:t>,</w:t>
      </w:r>
    </w:p>
    <w:p w14:paraId="0461E753" w14:textId="77777777" w:rsidR="00C17B1A" w:rsidRPr="0063295A" w:rsidRDefault="00C17B1A" w:rsidP="00C17B1A">
      <w:pPr>
        <w:rPr>
          <w:lang w:val="nl-NL"/>
        </w:rPr>
      </w:pPr>
      <w:r w:rsidRPr="005D7A50">
        <w:rPr>
          <w:lang w:val="pl-PL"/>
        </w:rPr>
        <w:tab/>
      </w:r>
      <w:proofErr w:type="gramStart"/>
      <w:r w:rsidRPr="0063295A">
        <w:rPr>
          <w:lang w:val="nl-NL"/>
        </w:rPr>
        <w:t>U(</w:t>
      </w:r>
      <w:proofErr w:type="gramEnd"/>
      <w:r w:rsidRPr="0063295A">
        <w:rPr>
          <w:lang w:val="nl-NL"/>
        </w:rPr>
        <w:t>30) = 0.40.</w:t>
      </w:r>
    </w:p>
    <w:p w14:paraId="3AF40D35" w14:textId="77777777" w:rsidR="00C17B1A" w:rsidRPr="0063295A" w:rsidRDefault="00C17B1A" w:rsidP="00C17B1A">
      <w:pPr>
        <w:rPr>
          <w:lang w:val="nl-NL"/>
        </w:rPr>
      </w:pPr>
      <w:r w:rsidRPr="0063295A">
        <w:rPr>
          <w:lang w:val="nl-NL"/>
        </w:rPr>
        <w:t xml:space="preserve">c. The </w:t>
      </w:r>
      <w:proofErr w:type="spellStart"/>
      <w:r w:rsidRPr="0063295A">
        <w:rPr>
          <w:lang w:val="nl-NL"/>
        </w:rPr>
        <w:t>indifference</w:t>
      </w:r>
      <w:proofErr w:type="spellEnd"/>
      <w:r w:rsidRPr="0063295A">
        <w:rPr>
          <w:lang w:val="nl-NL"/>
        </w:rPr>
        <w:t xml:space="preserve"> </w:t>
      </w:r>
      <w:proofErr w:type="spellStart"/>
      <w:r w:rsidRPr="0063295A">
        <w:rPr>
          <w:lang w:val="nl-NL"/>
        </w:rPr>
        <w:t>implies</w:t>
      </w:r>
      <w:proofErr w:type="spellEnd"/>
      <w:r w:rsidRPr="0063295A">
        <w:rPr>
          <w:lang w:val="nl-NL"/>
        </w:rPr>
        <w:t xml:space="preserve"> </w:t>
      </w:r>
      <w:proofErr w:type="gramStart"/>
      <w:r w:rsidRPr="0063295A">
        <w:rPr>
          <w:lang w:val="nl-NL"/>
        </w:rPr>
        <w:t>U(</w:t>
      </w:r>
      <w:proofErr w:type="gramEnd"/>
      <w:r w:rsidRPr="0063295A">
        <w:rPr>
          <w:lang w:val="nl-NL"/>
        </w:rPr>
        <w:t>70) = 0.80U(100) + 0.20U(0) = 0.80.</w:t>
      </w:r>
    </w:p>
    <w:p w14:paraId="3FAB6A9E" w14:textId="77777777" w:rsidR="00C17B1A" w:rsidRPr="005D7A50" w:rsidRDefault="008E75C7" w:rsidP="00C17B1A">
      <w:pPr>
        <w:rPr>
          <w:lang w:val="en-US"/>
        </w:rPr>
      </w:pPr>
      <w:r>
        <w:rPr>
          <w:noProof/>
          <w:lang w:val="nl-NL" w:eastAsia="nl-NL"/>
        </w:rPr>
        <mc:AlternateContent>
          <mc:Choice Requires="wps">
            <w:drawing>
              <wp:anchor distT="0" distB="0" distL="114300" distR="114300" simplePos="0" relativeHeight="251652096" behindDoc="0" locked="0" layoutInCell="1" allowOverlap="1" wp14:anchorId="6349EDE1" wp14:editId="2637CB19">
                <wp:simplePos x="0" y="0"/>
                <wp:positionH relativeFrom="column">
                  <wp:posOffset>4067175</wp:posOffset>
                </wp:positionH>
                <wp:positionV relativeFrom="paragraph">
                  <wp:posOffset>238760</wp:posOffset>
                </wp:positionV>
                <wp:extent cx="495300" cy="190500"/>
                <wp:effectExtent l="0" t="0" r="0" b="0"/>
                <wp:wrapNone/>
                <wp:docPr id="18" name="Line 33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8C80" id="Line 33975"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8.8pt" to="359.2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"/>
            </w:pict>
          </mc:Fallback>
        </mc:AlternateContent>
      </w:r>
      <w:r w:rsidR="00C17B1A">
        <w:rPr>
          <w:lang w:val="en-US"/>
        </w:rPr>
        <w:t>d</w:t>
      </w:r>
      <w:r w:rsidR="00C17B1A" w:rsidRPr="005D7A50">
        <w:rPr>
          <w:lang w:val="en-US"/>
        </w:rPr>
        <w:t xml:space="preserve">. The indifference implies (immediately crossing out a common term) </w:t>
      </w:r>
    </w:p>
    <w:p w14:paraId="2E260A5D" w14:textId="77777777" w:rsidR="00C17B1A" w:rsidRPr="005D7A50" w:rsidRDefault="008E75C7" w:rsidP="00C17B1A">
      <w:pPr>
        <w:rPr>
          <w:lang w:val="pl-PL"/>
        </w:rPr>
      </w:pPr>
      <w:r>
        <w:rPr>
          <w:noProof/>
          <w:lang w:val="nl-NL" w:eastAsia="nl-NL"/>
        </w:rPr>
        <mc:AlternateContent>
          <mc:Choice Requires="wps">
            <w:drawing>
              <wp:anchor distT="0" distB="0" distL="114300" distR="114300" simplePos="0" relativeHeight="251651072" behindDoc="0" locked="0" layoutInCell="1" allowOverlap="1" wp14:anchorId="4577494F" wp14:editId="0C4443A1">
                <wp:simplePos x="0" y="0"/>
                <wp:positionH relativeFrom="column">
                  <wp:posOffset>990600</wp:posOffset>
                </wp:positionH>
                <wp:positionV relativeFrom="paragraph">
                  <wp:posOffset>25400</wp:posOffset>
                </wp:positionV>
                <wp:extent cx="495300" cy="190500"/>
                <wp:effectExtent l="0" t="0" r="0" b="0"/>
                <wp:wrapNone/>
                <wp:docPr id="17" name="Line 33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1CD1" id="Line 33974"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pt" to="11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"/>
            </w:pict>
          </mc:Fallback>
        </mc:AlternateContent>
      </w:r>
      <w:r w:rsidR="00C17B1A" w:rsidRPr="00C752CD">
        <w:rPr>
          <w:lang w:val="pl-PL"/>
        </w:rPr>
        <w:tab/>
      </w:r>
      <w:r w:rsidR="00C17B1A" w:rsidRPr="005D7A50">
        <w:rPr>
          <w:lang w:val="pl-PL"/>
        </w:rPr>
        <w:t>½</w:t>
      </w:r>
      <w:r w:rsidR="00C17B1A" w:rsidRPr="005D7A50">
        <w:rPr>
          <w:sz w:val="14"/>
          <w:lang w:val="pl-PL"/>
        </w:rPr>
        <w:t xml:space="preserve"> </w:t>
      </w:r>
      <w:r w:rsidR="00C17B1A">
        <w:sym w:font="Symbol" w:char="F0B4"/>
      </w:r>
      <w:r w:rsidR="00C17B1A" w:rsidRPr="005D7A50">
        <w:rPr>
          <w:sz w:val="14"/>
          <w:lang w:val="pl-PL"/>
        </w:rPr>
        <w:t xml:space="preserve"> </w:t>
      </w:r>
      <w:proofErr w:type="gramStart"/>
      <w:r w:rsidR="00C17B1A">
        <w:rPr>
          <w:lang w:val="pl-PL"/>
        </w:rPr>
        <w:t>U(</w:t>
      </w:r>
      <w:proofErr w:type="gramEnd"/>
      <w:r w:rsidR="00C17B1A">
        <w:rPr>
          <w:lang w:val="pl-PL"/>
        </w:rPr>
        <w:t>7</w:t>
      </w:r>
      <w:r w:rsidR="00C17B1A" w:rsidRPr="005D7A50">
        <w:rPr>
          <w:lang w:val="pl-PL"/>
        </w:rPr>
        <w:t>0) + ½</w:t>
      </w:r>
      <w:r w:rsidR="00C17B1A" w:rsidRPr="005D7A50">
        <w:rPr>
          <w:sz w:val="14"/>
          <w:lang w:val="pl-PL"/>
        </w:rPr>
        <w:t xml:space="preserve"> </w:t>
      </w:r>
      <w:r w:rsidR="00C17B1A">
        <w:sym w:font="Symbol" w:char="F0B4"/>
      </w:r>
      <w:r w:rsidR="00C17B1A" w:rsidRPr="005D7A50">
        <w:rPr>
          <w:sz w:val="14"/>
          <w:lang w:val="pl-PL"/>
        </w:rPr>
        <w:t xml:space="preserve"> </w:t>
      </w:r>
      <w:r w:rsidR="00C17B1A" w:rsidRPr="005D7A50">
        <w:rPr>
          <w:lang w:val="pl-PL"/>
        </w:rPr>
        <w:t>U(0) = ½</w:t>
      </w:r>
      <w:r w:rsidR="00C17B1A" w:rsidRPr="005D7A50">
        <w:rPr>
          <w:sz w:val="14"/>
          <w:lang w:val="pl-PL"/>
        </w:rPr>
        <w:t xml:space="preserve"> </w:t>
      </w:r>
      <w:r w:rsidR="00C17B1A">
        <w:sym w:font="Symbol" w:char="F0B4"/>
      </w:r>
      <w:r w:rsidR="00C17B1A" w:rsidRPr="005D7A50">
        <w:rPr>
          <w:sz w:val="14"/>
          <w:lang w:val="pl-PL"/>
        </w:rPr>
        <w:t xml:space="preserve"> </w:t>
      </w:r>
      <w:r w:rsidR="00C17B1A">
        <w:rPr>
          <w:lang w:val="pl-PL"/>
        </w:rPr>
        <w:t>0.8</w:t>
      </w:r>
      <w:r w:rsidR="00C17B1A" w:rsidRPr="005D7A50">
        <w:rPr>
          <w:lang w:val="pl-PL"/>
        </w:rPr>
        <w:t>0</w:t>
      </w:r>
      <w:r w:rsidR="00C17B1A" w:rsidRPr="005D7A50">
        <w:rPr>
          <w:sz w:val="14"/>
          <w:lang w:val="pl-PL"/>
        </w:rPr>
        <w:t xml:space="preserve"> </w:t>
      </w:r>
      <w:r w:rsidR="00C17B1A">
        <w:sym w:font="Symbol" w:char="F0B4"/>
      </w:r>
      <w:r w:rsidR="00C17B1A" w:rsidRPr="005D7A50">
        <w:rPr>
          <w:sz w:val="14"/>
          <w:lang w:val="pl-PL"/>
        </w:rPr>
        <w:t xml:space="preserve"> </w:t>
      </w:r>
      <w:r w:rsidR="00C17B1A" w:rsidRPr="005D7A50">
        <w:rPr>
          <w:lang w:val="pl-PL"/>
        </w:rPr>
        <w:t>U(100) + ½</w:t>
      </w:r>
      <w:r w:rsidR="00C17B1A" w:rsidRPr="005D7A50">
        <w:rPr>
          <w:sz w:val="14"/>
          <w:lang w:val="pl-PL"/>
        </w:rPr>
        <w:t xml:space="preserve"> </w:t>
      </w:r>
      <w:r w:rsidR="00C17B1A">
        <w:sym w:font="Symbol" w:char="F0B4"/>
      </w:r>
      <w:r w:rsidR="00C17B1A" w:rsidRPr="005D7A50">
        <w:rPr>
          <w:sz w:val="14"/>
          <w:lang w:val="pl-PL"/>
        </w:rPr>
        <w:t xml:space="preserve"> </w:t>
      </w:r>
      <w:r w:rsidR="00C17B1A">
        <w:rPr>
          <w:lang w:val="pl-PL"/>
        </w:rPr>
        <w:t>0.2</w:t>
      </w:r>
      <w:r w:rsidR="00C17B1A" w:rsidRPr="005D7A50">
        <w:rPr>
          <w:lang w:val="pl-PL"/>
        </w:rPr>
        <w:t>0</w:t>
      </w:r>
      <w:r w:rsidR="00C17B1A" w:rsidRPr="005D7A50">
        <w:rPr>
          <w:sz w:val="14"/>
          <w:lang w:val="pl-PL"/>
        </w:rPr>
        <w:t xml:space="preserve"> </w:t>
      </w:r>
      <w:r w:rsidR="00C17B1A">
        <w:sym w:font="Symbol" w:char="F0B4"/>
      </w:r>
      <w:r w:rsidR="00C17B1A" w:rsidRPr="005D7A50">
        <w:rPr>
          <w:sz w:val="14"/>
          <w:lang w:val="pl-PL"/>
        </w:rPr>
        <w:t xml:space="preserve"> </w:t>
      </w:r>
      <w:r w:rsidR="00C17B1A" w:rsidRPr="005D7A50">
        <w:rPr>
          <w:lang w:val="pl-PL"/>
        </w:rPr>
        <w:t>U(0) + ½</w:t>
      </w:r>
      <w:r w:rsidR="00C17B1A" w:rsidRPr="005D7A50">
        <w:rPr>
          <w:sz w:val="14"/>
          <w:lang w:val="pl-PL"/>
        </w:rPr>
        <w:t xml:space="preserve"> </w:t>
      </w:r>
      <w:r w:rsidR="00C17B1A">
        <w:sym w:font="Symbol" w:char="F0B4"/>
      </w:r>
      <w:r w:rsidR="00C17B1A" w:rsidRPr="005D7A50">
        <w:rPr>
          <w:sz w:val="14"/>
          <w:lang w:val="pl-PL"/>
        </w:rPr>
        <w:t xml:space="preserve"> </w:t>
      </w:r>
      <w:r w:rsidR="00C17B1A" w:rsidRPr="005D7A50">
        <w:rPr>
          <w:lang w:val="pl-PL"/>
        </w:rPr>
        <w:t xml:space="preserve">U(0), </w:t>
      </w:r>
    </w:p>
    <w:p w14:paraId="046858E5" w14:textId="77777777" w:rsidR="00C17B1A" w:rsidRPr="005D7A50" w:rsidRDefault="00C17B1A" w:rsidP="00C17B1A">
      <w:pPr>
        <w:rPr>
          <w:lang w:val="pl-PL"/>
        </w:rPr>
      </w:pPr>
      <w:proofErr w:type="spellStart"/>
      <w:r w:rsidRPr="005D7A50">
        <w:rPr>
          <w:lang w:val="pl-PL"/>
        </w:rPr>
        <w:t>so</w:t>
      </w:r>
      <w:proofErr w:type="spellEnd"/>
      <w:r w:rsidRPr="005D7A50">
        <w:rPr>
          <w:lang w:val="pl-PL"/>
        </w:rPr>
        <w:t xml:space="preserve">, </w:t>
      </w:r>
    </w:p>
    <w:p w14:paraId="32270B21" w14:textId="77777777" w:rsidR="00C17B1A" w:rsidRPr="005D7A50" w:rsidRDefault="00C17B1A" w:rsidP="00C17B1A">
      <w:pPr>
        <w:rPr>
          <w:lang w:val="pl-PL"/>
        </w:rPr>
      </w:pPr>
      <w:r w:rsidRPr="005D7A50">
        <w:rPr>
          <w:lang w:val="pl-PL"/>
        </w:rPr>
        <w:tab/>
        <w:t>½</w:t>
      </w:r>
      <w:r w:rsidRPr="005D7A50">
        <w:rPr>
          <w:sz w:val="14"/>
          <w:lang w:val="pl-PL"/>
        </w:rPr>
        <w:t xml:space="preserve"> </w:t>
      </w:r>
      <w:r>
        <w:sym w:font="Symbol" w:char="F0B4"/>
      </w:r>
      <w:r w:rsidRPr="005D7A50">
        <w:rPr>
          <w:sz w:val="14"/>
          <w:lang w:val="pl-PL"/>
        </w:rPr>
        <w:t xml:space="preserve"> </w:t>
      </w:r>
      <w:proofErr w:type="gramStart"/>
      <w:r>
        <w:rPr>
          <w:lang w:val="pl-PL"/>
        </w:rPr>
        <w:t>U(</w:t>
      </w:r>
      <w:proofErr w:type="gramEnd"/>
      <w:r>
        <w:rPr>
          <w:lang w:val="pl-PL"/>
        </w:rPr>
        <w:t xml:space="preserve">70) = </w:t>
      </w:r>
      <w:r w:rsidRPr="005D7A50">
        <w:rPr>
          <w:lang w:val="pl-PL"/>
        </w:rPr>
        <w:t>½</w:t>
      </w:r>
      <w:r w:rsidRPr="005D7A50">
        <w:rPr>
          <w:sz w:val="14"/>
          <w:lang w:val="pl-PL"/>
        </w:rPr>
        <w:t xml:space="preserve"> </w:t>
      </w:r>
      <w:r>
        <w:sym w:font="Symbol" w:char="F0B4"/>
      </w:r>
      <w:r w:rsidRPr="005D7A50">
        <w:rPr>
          <w:sz w:val="14"/>
          <w:lang w:val="pl-PL"/>
        </w:rPr>
        <w:t xml:space="preserve"> </w:t>
      </w:r>
      <w:r w:rsidRPr="00E90F19">
        <w:rPr>
          <w:sz w:val="28"/>
          <w:lang w:val="pl-PL"/>
        </w:rPr>
        <w:t>(</w:t>
      </w:r>
      <w:r>
        <w:rPr>
          <w:lang w:val="pl-PL"/>
        </w:rPr>
        <w:t>0.8</w:t>
      </w:r>
      <w:r w:rsidRPr="005D7A50">
        <w:rPr>
          <w:lang w:val="pl-PL"/>
        </w:rPr>
        <w:t>0</w:t>
      </w:r>
      <w:r w:rsidRPr="005D7A50">
        <w:rPr>
          <w:sz w:val="14"/>
          <w:lang w:val="pl-PL"/>
        </w:rPr>
        <w:t xml:space="preserve"> </w:t>
      </w:r>
      <w:r>
        <w:sym w:font="Symbol" w:char="F0B4"/>
      </w:r>
      <w:r w:rsidRPr="005D7A50">
        <w:rPr>
          <w:sz w:val="14"/>
          <w:lang w:val="pl-PL"/>
        </w:rPr>
        <w:t xml:space="preserve"> </w:t>
      </w:r>
      <w:r>
        <w:rPr>
          <w:lang w:val="pl-PL"/>
        </w:rPr>
        <w:t>U(100)</w:t>
      </w:r>
      <w:r w:rsidRPr="00E90F19">
        <w:rPr>
          <w:sz w:val="28"/>
          <w:lang w:val="pl-PL"/>
        </w:rPr>
        <w:t>)</w:t>
      </w:r>
      <w:r>
        <w:rPr>
          <w:lang w:val="pl-PL"/>
        </w:rPr>
        <w:t xml:space="preserve"> =</w:t>
      </w:r>
      <w:r w:rsidR="00C02F2E">
        <w:rPr>
          <w:lang w:val="pl-PL"/>
        </w:rPr>
        <w:t xml:space="preserve">  </w:t>
      </w:r>
      <w:r w:rsidRPr="005D7A50">
        <w:rPr>
          <w:lang w:val="pl-PL"/>
        </w:rPr>
        <w:t>½</w:t>
      </w:r>
      <w:r w:rsidRPr="005D7A50">
        <w:rPr>
          <w:sz w:val="14"/>
          <w:lang w:val="pl-PL"/>
        </w:rPr>
        <w:t xml:space="preserve"> </w:t>
      </w:r>
      <w:r>
        <w:sym w:font="Symbol" w:char="F0B4"/>
      </w:r>
      <w:r w:rsidRPr="005D7A50">
        <w:rPr>
          <w:sz w:val="14"/>
          <w:lang w:val="pl-PL"/>
        </w:rPr>
        <w:t xml:space="preserve"> </w:t>
      </w:r>
      <w:r>
        <w:rPr>
          <w:lang w:val="pl-PL"/>
        </w:rPr>
        <w:t>0.8</w:t>
      </w:r>
      <w:r w:rsidRPr="005D7A50">
        <w:rPr>
          <w:lang w:val="pl-PL"/>
        </w:rPr>
        <w:t>0</w:t>
      </w:r>
    </w:p>
    <w:p w14:paraId="1EE2C4D6" w14:textId="77777777" w:rsidR="00C17B1A" w:rsidRPr="005D7A50" w:rsidRDefault="00C17B1A" w:rsidP="00C17B1A">
      <w:pPr>
        <w:rPr>
          <w:lang w:val="pl-PL"/>
        </w:rPr>
      </w:pPr>
      <w:proofErr w:type="spellStart"/>
      <w:r w:rsidRPr="005D7A50">
        <w:rPr>
          <w:lang w:val="pl-PL"/>
        </w:rPr>
        <w:t>so</w:t>
      </w:r>
      <w:proofErr w:type="spellEnd"/>
      <w:r w:rsidRPr="005D7A50">
        <w:rPr>
          <w:lang w:val="pl-PL"/>
        </w:rPr>
        <w:t>,</w:t>
      </w:r>
    </w:p>
    <w:p w14:paraId="7CA60308" w14:textId="77777777" w:rsidR="00C17B1A" w:rsidRPr="00CC00A4" w:rsidRDefault="00C17B1A" w:rsidP="00C17B1A">
      <w:pPr>
        <w:rPr>
          <w:lang w:val="en-US"/>
        </w:rPr>
      </w:pPr>
      <w:r w:rsidRPr="005D7A50">
        <w:rPr>
          <w:lang w:val="pl-PL"/>
        </w:rPr>
        <w:tab/>
      </w:r>
      <w:proofErr w:type="gramStart"/>
      <w:r w:rsidRPr="00CC00A4">
        <w:rPr>
          <w:lang w:val="en-US"/>
        </w:rPr>
        <w:t>U(</w:t>
      </w:r>
      <w:proofErr w:type="gramEnd"/>
      <w:r w:rsidRPr="00CC00A4">
        <w:rPr>
          <w:lang w:val="en-US"/>
        </w:rPr>
        <w:t>70) = 0.80</w:t>
      </w:r>
      <w:r w:rsidR="00C02F2E">
        <w:rPr>
          <w:lang w:val="en-US"/>
        </w:rPr>
        <w:t xml:space="preserve">.  </w:t>
      </w:r>
      <w:r>
        <w:sym w:font="Math3" w:char="F0E1"/>
      </w:r>
    </w:p>
    <w:p w14:paraId="07CF3A14" w14:textId="77777777" w:rsidR="00C17B1A" w:rsidRPr="00C17B1A" w:rsidRDefault="00C17B1A" w:rsidP="00C17B1A">
      <w:pPr>
        <w:rPr>
          <w:lang w:val="en-US"/>
        </w:rPr>
      </w:pPr>
    </w:p>
    <w:p w14:paraId="33F3C198" w14:textId="77777777" w:rsidR="00F23C82" w:rsidRDefault="00F23C82" w:rsidP="00F238B1"/>
    <w:p w14:paraId="2956C421" w14:textId="77777777" w:rsidR="000B3A2B" w:rsidRPr="00070C09" w:rsidRDefault="000B3A2B" w:rsidP="000B3A2B">
      <w:r w:rsidRPr="00305B7E">
        <w:rPr>
          <w:smallCaps/>
        </w:rPr>
        <w:t>Exercise</w:t>
      </w:r>
      <w:r>
        <w:t xml:space="preserve"> 3.3.8.</w:t>
      </w:r>
    </w:p>
    <w:p w14:paraId="00AEECA6" w14:textId="77777777" w:rsidR="000B3A2B" w:rsidRPr="00070C09" w:rsidRDefault="008E75C7" w:rsidP="000B3A2B">
      <w:r>
        <w:rPr>
          <w:noProof/>
          <w:lang w:val="nl-NL" w:eastAsia="nl-NL"/>
        </w:rPr>
        <mc:AlternateContent>
          <mc:Choice Requires="wps">
            <w:drawing>
              <wp:anchor distT="0" distB="0" distL="114300" distR="114300" simplePos="0" relativeHeight="251665408" behindDoc="0" locked="0" layoutInCell="1" allowOverlap="1" wp14:anchorId="31E3287E" wp14:editId="72953BAB">
                <wp:simplePos x="0" y="0"/>
                <wp:positionH relativeFrom="column">
                  <wp:posOffset>2247900</wp:posOffset>
                </wp:positionH>
                <wp:positionV relativeFrom="paragraph">
                  <wp:posOffset>146685</wp:posOffset>
                </wp:positionV>
                <wp:extent cx="914400" cy="247650"/>
                <wp:effectExtent l="0" t="0" r="0" b="0"/>
                <wp:wrapNone/>
                <wp:docPr id="16" name="Text Box 3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FA4FD" w14:textId="77777777" w:rsidR="005960D7" w:rsidRDefault="005960D7" w:rsidP="000B3A2B">
                            <w:r>
                              <w:t>250,000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3287E" id="_x0000_t202" coordsize="21600,21600" o:spt="202" path="m,l,21600r21600,l21600,xe">
                <v:stroke joinstyle="miter"/>
                <v:path gradientshapeok="t" o:connecttype="rect"/>
              </v:shapetype>
              <v:shape id="Text Box 34002" o:spid="_x0000_s1026" type="#_x0000_t202" style="position:absolute;margin-left:177pt;margin-top:11.55pt;width:1in;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" filled="f" stroked="f">
                <v:textbox>
                  <w:txbxContent>
                    <w:p w14:paraId="7D7FA4FD" w14:textId="77777777" w:rsidR="005960D7" w:rsidRDefault="005960D7" w:rsidP="000B3A2B">
                      <w:r>
                        <w:t>250,000</w:t>
                      </w:r>
                    </w:p>
                  </w:txbxContent>
                </v:textbox>
              </v:shape>
            </w:pict>
          </mc:Fallback>
        </mc:AlternateContent>
      </w:r>
      <w:r>
        <w:rPr>
          <w:noProof/>
          <w:lang w:val="nl-NL" w:eastAsia="nl-NL"/>
        </w:rPr>
        <mc:AlternateContent>
          <mc:Choice Requires="wps">
            <w:drawing>
              <wp:anchor distT="0" distB="0" distL="114300" distR="114300" simplePos="0" relativeHeight="251653120" behindDoc="0" locked="0" layoutInCell="1" allowOverlap="1" wp14:anchorId="621EFD6A" wp14:editId="59ECB3BB">
                <wp:simplePos x="0" y="0"/>
                <wp:positionH relativeFrom="column">
                  <wp:posOffset>1419225</wp:posOffset>
                </wp:positionH>
                <wp:positionV relativeFrom="paragraph">
                  <wp:posOffset>41910</wp:posOffset>
                </wp:positionV>
                <wp:extent cx="1247775" cy="247650"/>
                <wp:effectExtent l="0" t="0" r="0" b="0"/>
                <wp:wrapNone/>
                <wp:docPr id="15" name="Text Box 3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01397" w14:textId="77777777" w:rsidR="005960D7" w:rsidRDefault="005960D7" w:rsidP="000B3A2B">
                            <w:r>
                              <w:t>functions 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EFD6A" id="Text Box 33988" o:spid="_x0000_s1027" type="#_x0000_t202" style="position:absolute;margin-left:111.75pt;margin-top:3.3pt;width:98.2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" filled="f" stroked="f">
                <v:textbox>
                  <w:txbxContent>
                    <w:p w14:paraId="2C501397" w14:textId="77777777" w:rsidR="005960D7" w:rsidRDefault="005960D7" w:rsidP="000B3A2B">
                      <w:r>
                        <w:t>functions OK</w:t>
                      </w:r>
                    </w:p>
                  </w:txbxContent>
                </v:textbox>
              </v:shap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68B8002C" wp14:editId="75EB7FC2">
                <wp:simplePos x="0" y="0"/>
                <wp:positionH relativeFrom="column">
                  <wp:posOffset>447675</wp:posOffset>
                </wp:positionH>
                <wp:positionV relativeFrom="paragraph">
                  <wp:posOffset>251460</wp:posOffset>
                </wp:positionV>
                <wp:extent cx="914400" cy="247650"/>
                <wp:effectExtent l="0" t="0" r="0" b="0"/>
                <wp:wrapNone/>
                <wp:docPr id="14" name="Text Box 3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358E1" w14:textId="77777777" w:rsidR="005960D7" w:rsidRDefault="005960D7" w:rsidP="000B3A2B">
                            <w:r>
                              <w:t>install as 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8002C" id="Text Box 33995" o:spid="_x0000_s1028" type="#_x0000_t202" style="position:absolute;margin-left:35.25pt;margin-top:19.8pt;width:1in;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" filled="f" stroked="f">
                <v:textbox>
                  <w:txbxContent>
                    <w:p w14:paraId="514358E1" w14:textId="77777777" w:rsidR="005960D7" w:rsidRDefault="005960D7" w:rsidP="000B3A2B">
                      <w:r>
                        <w:t>install as is</w:t>
                      </w:r>
                    </w:p>
                  </w:txbxContent>
                </v:textbox>
              </v:shape>
            </w:pict>
          </mc:Fallback>
        </mc:AlternateContent>
      </w:r>
    </w:p>
    <w:p w14:paraId="51B95ACB" w14:textId="77777777" w:rsidR="000B3A2B" w:rsidRDefault="008E75C7" w:rsidP="000B3A2B">
      <w:r>
        <w:rPr>
          <w:noProof/>
          <w:lang w:val="nl-NL" w:eastAsia="nl-NL"/>
        </w:rPr>
        <mc:AlternateContent>
          <mc:Choice Requires="wps">
            <w:drawing>
              <wp:anchor distT="0" distB="0" distL="114300" distR="114300" simplePos="0" relativeHeight="251656192" behindDoc="0" locked="0" layoutInCell="1" allowOverlap="1" wp14:anchorId="66912544" wp14:editId="694FA234">
                <wp:simplePos x="0" y="0"/>
                <wp:positionH relativeFrom="column">
                  <wp:posOffset>400050</wp:posOffset>
                </wp:positionH>
                <wp:positionV relativeFrom="paragraph">
                  <wp:posOffset>233045</wp:posOffset>
                </wp:positionV>
                <wp:extent cx="819150" cy="288925"/>
                <wp:effectExtent l="0" t="0" r="0" b="0"/>
                <wp:wrapNone/>
                <wp:docPr id="13" name="Freeform 339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288925"/>
                        </a:xfrm>
                        <a:custGeom>
                          <a:avLst/>
                          <a:gdLst>
                            <a:gd name="T0" fmla="*/ 0 w 915"/>
                            <a:gd name="T1" fmla="*/ 455 h 455"/>
                            <a:gd name="T2" fmla="*/ 255 w 915"/>
                            <a:gd name="T3" fmla="*/ 5 h 455"/>
                            <a:gd name="T4" fmla="*/ 915 w 915"/>
                            <a:gd name="T5" fmla="*/ 0 h 455"/>
                          </a:gdLst>
                          <a:ahLst/>
                          <a:cxnLst>
                            <a:cxn ang="0">
                              <a:pos x="T0" y="T1"/>
                            </a:cxn>
                            <a:cxn ang="0">
                              <a:pos x="T2" y="T3"/>
                            </a:cxn>
                            <a:cxn ang="0">
                              <a:pos x="T4" y="T5"/>
                            </a:cxn>
                          </a:cxnLst>
                          <a:rect l="0" t="0" r="r" b="b"/>
                          <a:pathLst>
                            <a:path w="915" h="455">
                              <a:moveTo>
                                <a:pt x="0" y="455"/>
                              </a:moveTo>
                              <a:lnTo>
                                <a:pt x="255" y="5"/>
                              </a:lnTo>
                              <a:lnTo>
                                <a:pt x="9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05558" id="Freeform 33993" o:spid="_x0000_s1026" style="position:absolute;margin-left:31.5pt;margin-top:18.35pt;width:64.5pt;height:2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" path="m,455l255,5,915,e" filled="f">
                <v:path arrowok="t" o:connecttype="custom" o:connectlocs="0,288925;228288,3175;819150,0" o:connectangles="0,0,0"/>
              </v:shape>
            </w:pict>
          </mc:Fallback>
        </mc:AlternateContent>
      </w:r>
      <w:r>
        <w:rPr>
          <w:noProof/>
          <w:lang w:val="nl-NL" w:eastAsia="nl-NL"/>
        </w:rPr>
        <mc:AlternateContent>
          <mc:Choice Requires="wps">
            <w:drawing>
              <wp:anchor distT="0" distB="0" distL="114300" distR="114300" simplePos="0" relativeHeight="251664384" behindDoc="0" locked="0" layoutInCell="1" allowOverlap="1" wp14:anchorId="2F0E9270" wp14:editId="5D149B97">
                <wp:simplePos x="0" y="0"/>
                <wp:positionH relativeFrom="column">
                  <wp:posOffset>1381125</wp:posOffset>
                </wp:positionH>
                <wp:positionV relativeFrom="paragraph">
                  <wp:posOffset>198120</wp:posOffset>
                </wp:positionV>
                <wp:extent cx="485775" cy="247650"/>
                <wp:effectExtent l="0" t="0" r="0" b="0"/>
                <wp:wrapNone/>
                <wp:docPr id="12" name="Text Box 34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E27EF" w14:textId="77777777" w:rsidR="005960D7" w:rsidRDefault="005960D7" w:rsidP="000B3A2B">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9270" id="Text Box 34001" o:spid="_x0000_s1029" type="#_x0000_t202" style="position:absolute;margin-left:108.75pt;margin-top:15.6pt;width:38.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" filled="f" stroked="f">
                <v:textbox>
                  <w:txbxContent>
                    <w:p w14:paraId="121E27EF" w14:textId="77777777" w:rsidR="005960D7" w:rsidRDefault="005960D7" w:rsidP="000B3A2B">
                      <w:r>
                        <w:t>0.1</w:t>
                      </w:r>
                    </w:p>
                  </w:txbxContent>
                </v:textbox>
              </v:shape>
            </w:pict>
          </mc:Fallback>
        </mc:AlternateContent>
      </w:r>
      <w:r>
        <w:rPr>
          <w:noProof/>
          <w:lang w:val="nl-NL" w:eastAsia="nl-NL"/>
        </w:rPr>
        <mc:AlternateContent>
          <mc:Choice Requires="wps">
            <w:drawing>
              <wp:anchor distT="0" distB="0" distL="114300" distR="114300" simplePos="0" relativeHeight="251663360" behindDoc="0" locked="0" layoutInCell="1" allowOverlap="1" wp14:anchorId="7AA1E5F0" wp14:editId="2FFF3295">
                <wp:simplePos x="0" y="0"/>
                <wp:positionH relativeFrom="column">
                  <wp:posOffset>1381125</wp:posOffset>
                </wp:positionH>
                <wp:positionV relativeFrom="paragraph">
                  <wp:posOffset>-1905</wp:posOffset>
                </wp:positionV>
                <wp:extent cx="485775" cy="247650"/>
                <wp:effectExtent l="0" t="0" r="0" b="0"/>
                <wp:wrapNone/>
                <wp:docPr id="11" name="Text Box 34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1604" w14:textId="77777777" w:rsidR="005960D7" w:rsidRDefault="005960D7" w:rsidP="000B3A2B">
                            <w:r>
                              <w:t>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1E5F0" id="Text Box 34000" o:spid="_x0000_s1030" type="#_x0000_t202" style="position:absolute;margin-left:108.75pt;margin-top:-.15pt;width:38.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" filled="f" stroked="f">
                <v:textbox>
                  <w:txbxContent>
                    <w:p w14:paraId="44241604" w14:textId="77777777" w:rsidR="005960D7" w:rsidRDefault="005960D7" w:rsidP="000B3A2B">
                      <w:r>
                        <w:t>0.9</w:t>
                      </w:r>
                    </w:p>
                  </w:txbxContent>
                </v:textbox>
              </v:shape>
            </w:pict>
          </mc:Fallback>
        </mc:AlternateContent>
      </w:r>
      <w:r>
        <w:rPr>
          <w:noProof/>
          <w:lang w:val="nl-NL" w:eastAsia="nl-NL"/>
        </w:rPr>
        <mc:AlternateContent>
          <mc:Choice Requires="wpg">
            <w:drawing>
              <wp:anchor distT="0" distB="0" distL="114300" distR="114300" simplePos="0" relativeHeight="251654144" behindDoc="0" locked="0" layoutInCell="1" allowOverlap="1" wp14:anchorId="6C44447C" wp14:editId="12043865">
                <wp:simplePos x="0" y="0"/>
                <wp:positionH relativeFrom="column">
                  <wp:posOffset>1266825</wp:posOffset>
                </wp:positionH>
                <wp:positionV relativeFrom="paragraph">
                  <wp:posOffset>23495</wp:posOffset>
                </wp:positionV>
                <wp:extent cx="1042670" cy="410845"/>
                <wp:effectExtent l="0" t="0" r="0" b="0"/>
                <wp:wrapNone/>
                <wp:docPr id="8" name="Group 3398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42670" cy="410845"/>
                          <a:chOff x="2430" y="2635"/>
                          <a:chExt cx="915" cy="920"/>
                        </a:xfrm>
                      </wpg:grpSpPr>
                      <wps:wsp>
                        <wps:cNvPr id="9" name="Freeform 33990"/>
                        <wps:cNvSpPr>
                          <a:spLocks noChangeAspect="1"/>
                        </wps:cNvSpPr>
                        <wps:spPr bwMode="auto">
                          <a:xfrm flipV="1">
                            <a:off x="2430" y="3100"/>
                            <a:ext cx="915" cy="455"/>
                          </a:xfrm>
                          <a:custGeom>
                            <a:avLst/>
                            <a:gdLst>
                              <a:gd name="T0" fmla="*/ 0 w 915"/>
                              <a:gd name="T1" fmla="*/ 455 h 455"/>
                              <a:gd name="T2" fmla="*/ 255 w 915"/>
                              <a:gd name="T3" fmla="*/ 5 h 455"/>
                              <a:gd name="T4" fmla="*/ 915 w 915"/>
                              <a:gd name="T5" fmla="*/ 0 h 455"/>
                            </a:gdLst>
                            <a:ahLst/>
                            <a:cxnLst>
                              <a:cxn ang="0">
                                <a:pos x="T0" y="T1"/>
                              </a:cxn>
                              <a:cxn ang="0">
                                <a:pos x="T2" y="T3"/>
                              </a:cxn>
                              <a:cxn ang="0">
                                <a:pos x="T4" y="T5"/>
                              </a:cxn>
                            </a:cxnLst>
                            <a:rect l="0" t="0" r="r" b="b"/>
                            <a:pathLst>
                              <a:path w="915" h="455">
                                <a:moveTo>
                                  <a:pt x="0" y="455"/>
                                </a:moveTo>
                                <a:lnTo>
                                  <a:pt x="255" y="5"/>
                                </a:lnTo>
                                <a:lnTo>
                                  <a:pt x="9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3991"/>
                        <wps:cNvSpPr>
                          <a:spLocks noChangeAspect="1"/>
                        </wps:cNvSpPr>
                        <wps:spPr bwMode="auto">
                          <a:xfrm>
                            <a:off x="2430" y="2635"/>
                            <a:ext cx="915" cy="455"/>
                          </a:xfrm>
                          <a:custGeom>
                            <a:avLst/>
                            <a:gdLst>
                              <a:gd name="T0" fmla="*/ 0 w 915"/>
                              <a:gd name="T1" fmla="*/ 455 h 455"/>
                              <a:gd name="T2" fmla="*/ 255 w 915"/>
                              <a:gd name="T3" fmla="*/ 5 h 455"/>
                              <a:gd name="T4" fmla="*/ 915 w 915"/>
                              <a:gd name="T5" fmla="*/ 0 h 455"/>
                            </a:gdLst>
                            <a:ahLst/>
                            <a:cxnLst>
                              <a:cxn ang="0">
                                <a:pos x="T0" y="T1"/>
                              </a:cxn>
                              <a:cxn ang="0">
                                <a:pos x="T2" y="T3"/>
                              </a:cxn>
                              <a:cxn ang="0">
                                <a:pos x="T4" y="T5"/>
                              </a:cxn>
                            </a:cxnLst>
                            <a:rect l="0" t="0" r="r" b="b"/>
                            <a:pathLst>
                              <a:path w="915" h="455">
                                <a:moveTo>
                                  <a:pt x="0" y="455"/>
                                </a:moveTo>
                                <a:lnTo>
                                  <a:pt x="255" y="5"/>
                                </a:lnTo>
                                <a:lnTo>
                                  <a:pt x="9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7819E" id="Group 33989" o:spid="_x0000_s1026" style="position:absolute;margin-left:99.75pt;margin-top:1.85pt;width:82.1pt;height:32.35pt;z-index:251654144" coordorigin="2430,2635" coordsize="91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">
                <o:lock v:ext="edit" aspectratio="t"/>
                <v:shape id="Freeform 33990" o:spid="_x0000_s1027" style="position:absolute;left:2430;top:3100;width:915;height:455;flip:y;visibility:visible;mso-wrap-style:square;v-text-anchor:top" coordsize="91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" path="m,455l255,5,915,e" filled="f">
                  <v:path arrowok="t" o:connecttype="custom" o:connectlocs="0,455;255,5;915,0" o:connectangles="0,0,0"/>
                  <o:lock v:ext="edit" aspectratio="t"/>
                </v:shape>
                <v:shape id="Freeform 33991" o:spid="_x0000_s1028" style="position:absolute;left:2430;top:2635;width:915;height:455;visibility:visible;mso-wrap-style:square;v-text-anchor:top" coordsize="91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" path="m,455l255,5,915,e" filled="f">
                  <v:path arrowok="t" o:connecttype="custom" o:connectlocs="0,455;255,5;915,0" o:connectangles="0,0,0"/>
                  <o:lock v:ext="edit" aspectratio="t"/>
                </v:shape>
              </v:group>
            </w:pict>
          </mc:Fallback>
        </mc:AlternateContent>
      </w:r>
      <w:r>
        <w:rPr>
          <w:noProof/>
          <w:lang w:val="nl-NL" w:eastAsia="nl-NL"/>
        </w:rPr>
        <mc:AlternateContent>
          <mc:Choice Requires="wps">
            <w:drawing>
              <wp:anchor distT="0" distB="0" distL="114300" distR="114300" simplePos="0" relativeHeight="251660288" behindDoc="0" locked="0" layoutInCell="1" allowOverlap="1" wp14:anchorId="46F42B2B" wp14:editId="2028FE78">
                <wp:simplePos x="0" y="0"/>
                <wp:positionH relativeFrom="column">
                  <wp:posOffset>1219200</wp:posOffset>
                </wp:positionH>
                <wp:positionV relativeFrom="paragraph">
                  <wp:posOffset>169545</wp:posOffset>
                </wp:positionV>
                <wp:extent cx="114300" cy="114300"/>
                <wp:effectExtent l="0" t="0" r="0" b="0"/>
                <wp:wrapNone/>
                <wp:docPr id="7" name="Oval 33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F3C7EB" id="Oval 33997" o:spid="_x0000_s1026" style="position:absolute;margin-left:96pt;margin-top:13.3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"/>
            </w:pict>
          </mc:Fallback>
        </mc:AlternateContent>
      </w:r>
    </w:p>
    <w:p w14:paraId="4EDD0A51" w14:textId="77777777" w:rsidR="000B3A2B" w:rsidRDefault="008E75C7" w:rsidP="000B3A2B">
      <w:r>
        <w:rPr>
          <w:noProof/>
          <w:lang w:val="nl-NL" w:eastAsia="nl-NL"/>
        </w:rPr>
        <mc:AlternateContent>
          <mc:Choice Requires="wps">
            <w:drawing>
              <wp:anchor distT="0" distB="0" distL="114300" distR="114300" simplePos="0" relativeHeight="251666432" behindDoc="0" locked="0" layoutInCell="1" allowOverlap="1" wp14:anchorId="5FB70002" wp14:editId="0A883255">
                <wp:simplePos x="0" y="0"/>
                <wp:positionH relativeFrom="column">
                  <wp:posOffset>2257425</wp:posOffset>
                </wp:positionH>
                <wp:positionV relativeFrom="paragraph">
                  <wp:posOffset>20955</wp:posOffset>
                </wp:positionV>
                <wp:extent cx="2219325" cy="314325"/>
                <wp:effectExtent l="0" t="0" r="0" b="0"/>
                <wp:wrapNone/>
                <wp:docPr id="6" name="Text Box 3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3F48B" w14:textId="77777777" w:rsidR="005960D7" w:rsidRDefault="005960D7" w:rsidP="000B3A2B">
                            <w:r w:rsidRPr="00950DBE">
                              <w:sym w:font="Symbol" w:char="F02D"/>
                            </w:r>
                            <w:r>
                              <w:t>500,000 + loss of prestige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0002" id="Text Box 34003" o:spid="_x0000_s1031" type="#_x0000_t202" style="position:absolute;margin-left:177.75pt;margin-top:1.65pt;width:174.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" filled="f" stroked="f">
                <v:textbox>
                  <w:txbxContent>
                    <w:p w14:paraId="7D43F48B" w14:textId="77777777" w:rsidR="005960D7" w:rsidRDefault="005960D7" w:rsidP="000B3A2B">
                      <w:r w:rsidRPr="00950DBE">
                        <w:sym w:font="Symbol" w:char="F02D"/>
                      </w:r>
                      <w:r>
                        <w:t>500,000 + loss of prestige</w:t>
                      </w:r>
                    </w:p>
                  </w:txbxContent>
                </v:textbox>
              </v:shape>
            </w:pict>
          </mc:Fallback>
        </mc:AlternateContent>
      </w:r>
      <w:r>
        <w:rPr>
          <w:noProof/>
          <w:lang w:val="nl-NL" w:eastAsia="nl-NL"/>
        </w:rPr>
        <mc:AlternateContent>
          <mc:Choice Requires="wps">
            <w:drawing>
              <wp:anchor distT="0" distB="0" distL="114300" distR="114300" simplePos="0" relativeHeight="251661312" behindDoc="0" locked="0" layoutInCell="1" allowOverlap="1" wp14:anchorId="25FFA60C" wp14:editId="5B91D28E">
                <wp:simplePos x="0" y="0"/>
                <wp:positionH relativeFrom="column">
                  <wp:posOffset>1466850</wp:posOffset>
                </wp:positionH>
                <wp:positionV relativeFrom="paragraph">
                  <wp:posOffset>116205</wp:posOffset>
                </wp:positionV>
                <wp:extent cx="1247775" cy="247650"/>
                <wp:effectExtent l="0" t="0" r="0" b="0"/>
                <wp:wrapNone/>
                <wp:docPr id="5" name="Text Box 33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1E5C7" w14:textId="77777777" w:rsidR="005960D7" w:rsidRDefault="005960D7" w:rsidP="000B3A2B">
                            <w:r>
                              <w:t>malfunction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FA60C" id="Text Box 33998" o:spid="_x0000_s1032" type="#_x0000_t202" style="position:absolute;margin-left:115.5pt;margin-top:9.15pt;width:98.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" filled="f" stroked="f">
                <v:textbox>
                  <w:txbxContent>
                    <w:p w14:paraId="0CA1E5C7" w14:textId="77777777" w:rsidR="005960D7" w:rsidRDefault="005960D7" w:rsidP="000B3A2B">
                      <w:r>
                        <w:t>malfunction</w:t>
                      </w:r>
                    </w:p>
                  </w:txbxContent>
                </v:textbox>
              </v:shape>
            </w:pict>
          </mc:Fallback>
        </mc:AlternateContent>
      </w:r>
      <w:r>
        <w:rPr>
          <w:noProof/>
          <w:lang w:val="nl-NL" w:eastAsia="nl-NL"/>
        </w:rPr>
        <mc:AlternateContent>
          <mc:Choice Requires="wps">
            <w:drawing>
              <wp:anchor distT="0" distB="0" distL="114300" distR="114300" simplePos="0" relativeHeight="251657216" behindDoc="0" locked="0" layoutInCell="1" allowOverlap="1" wp14:anchorId="04477445" wp14:editId="44443702">
                <wp:simplePos x="0" y="0"/>
                <wp:positionH relativeFrom="column">
                  <wp:posOffset>323850</wp:posOffset>
                </wp:positionH>
                <wp:positionV relativeFrom="paragraph">
                  <wp:posOffset>173355</wp:posOffset>
                </wp:positionV>
                <wp:extent cx="142875" cy="171450"/>
                <wp:effectExtent l="0" t="0" r="0" b="0"/>
                <wp:wrapNone/>
                <wp:docPr id="4" name="Rectangle 33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06BE2" id="Rectangle 33994" o:spid="_x0000_s1026" style="position:absolute;margin-left:25.5pt;margin-top:13.65pt;width:11.2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1gCgIAABU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"/>
            </w:pict>
          </mc:Fallback>
        </mc:AlternateContent>
      </w:r>
    </w:p>
    <w:p w14:paraId="10E1B24D" w14:textId="77777777" w:rsidR="000B3A2B" w:rsidRDefault="008E75C7" w:rsidP="000B3A2B">
      <w:r>
        <w:rPr>
          <w:noProof/>
          <w:lang w:val="nl-NL" w:eastAsia="nl-NL"/>
        </w:rPr>
        <mc:AlternateContent>
          <mc:Choice Requires="wps">
            <w:drawing>
              <wp:anchor distT="0" distB="0" distL="114300" distR="114300" simplePos="0" relativeHeight="251662336" behindDoc="0" locked="0" layoutInCell="1" allowOverlap="1" wp14:anchorId="07FF2D8F" wp14:editId="638374A7">
                <wp:simplePos x="0" y="0"/>
                <wp:positionH relativeFrom="column">
                  <wp:posOffset>2219325</wp:posOffset>
                </wp:positionH>
                <wp:positionV relativeFrom="paragraph">
                  <wp:posOffset>158115</wp:posOffset>
                </wp:positionV>
                <wp:extent cx="914400" cy="247650"/>
                <wp:effectExtent l="0" t="0" r="0" b="0"/>
                <wp:wrapNone/>
                <wp:docPr id="3" name="Text Box 33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CA4E4" w14:textId="77777777" w:rsidR="005960D7" w:rsidRDefault="005960D7" w:rsidP="000B3A2B">
                            <w:r>
                              <w:t>150,000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F2D8F" id="Text Box 33999" o:spid="_x0000_s1033" type="#_x0000_t202" style="position:absolute;margin-left:174.75pt;margin-top:12.45pt;width:1in;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" filled="f" stroked="f">
                <v:textbox>
                  <w:txbxContent>
                    <w:p w14:paraId="142CA4E4" w14:textId="77777777" w:rsidR="005960D7" w:rsidRDefault="005960D7" w:rsidP="000B3A2B">
                      <w:r>
                        <w:t>150,000</w:t>
                      </w:r>
                    </w:p>
                  </w:txbxContent>
                </v:textbox>
              </v:shape>
            </w:pict>
          </mc:Fallback>
        </mc:AlternateContent>
      </w:r>
      <w:r>
        <w:rPr>
          <w:noProof/>
          <w:lang w:val="nl-NL" w:eastAsia="nl-NL"/>
        </w:rPr>
        <mc:AlternateContent>
          <mc:Choice Requires="wps">
            <w:drawing>
              <wp:anchor distT="0" distB="0" distL="114300" distR="114300" simplePos="0" relativeHeight="251655168" behindDoc="0" locked="0" layoutInCell="1" allowOverlap="1" wp14:anchorId="451F233A" wp14:editId="56974BE0">
                <wp:simplePos x="0" y="0"/>
                <wp:positionH relativeFrom="column">
                  <wp:posOffset>400050</wp:posOffset>
                </wp:positionH>
                <wp:positionV relativeFrom="paragraph">
                  <wp:posOffset>3175</wp:posOffset>
                </wp:positionV>
                <wp:extent cx="1895475" cy="292735"/>
                <wp:effectExtent l="0" t="0" r="0" b="0"/>
                <wp:wrapNone/>
                <wp:docPr id="2" name="Freeform 33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5475" cy="292735"/>
                        </a:xfrm>
                        <a:custGeom>
                          <a:avLst/>
                          <a:gdLst>
                            <a:gd name="T0" fmla="*/ 0 w 2985"/>
                            <a:gd name="T1" fmla="*/ 0 h 461"/>
                            <a:gd name="T2" fmla="*/ 360 w 2985"/>
                            <a:gd name="T3" fmla="*/ 450 h 461"/>
                            <a:gd name="T4" fmla="*/ 2985 w 2985"/>
                            <a:gd name="T5" fmla="*/ 461 h 461"/>
                          </a:gdLst>
                          <a:ahLst/>
                          <a:cxnLst>
                            <a:cxn ang="0">
                              <a:pos x="T0" y="T1"/>
                            </a:cxn>
                            <a:cxn ang="0">
                              <a:pos x="T2" y="T3"/>
                            </a:cxn>
                            <a:cxn ang="0">
                              <a:pos x="T4" y="T5"/>
                            </a:cxn>
                          </a:cxnLst>
                          <a:rect l="0" t="0" r="r" b="b"/>
                          <a:pathLst>
                            <a:path w="2985" h="461">
                              <a:moveTo>
                                <a:pt x="0" y="0"/>
                              </a:moveTo>
                              <a:lnTo>
                                <a:pt x="360" y="450"/>
                              </a:lnTo>
                              <a:lnTo>
                                <a:pt x="2985" y="4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94F120" id="Freeform 3399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5pt,.25pt,49.5pt,22.75pt,180.75pt,23.3pt" coordsize="298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" filled="f">
                <v:path arrowok="t" o:connecttype="custom" o:connectlocs="0,0;228600,285750;1895475,292735" o:connectangles="0,0,0"/>
              </v:polyline>
            </w:pict>
          </mc:Fallback>
        </mc:AlternateContent>
      </w:r>
      <w:r>
        <w:rPr>
          <w:noProof/>
          <w:lang w:val="nl-NL" w:eastAsia="nl-NL"/>
        </w:rPr>
        <mc:AlternateContent>
          <mc:Choice Requires="wps">
            <w:drawing>
              <wp:anchor distT="0" distB="0" distL="114300" distR="114300" simplePos="0" relativeHeight="251659264" behindDoc="0" locked="0" layoutInCell="1" allowOverlap="1" wp14:anchorId="0546A81F" wp14:editId="02AC5547">
                <wp:simplePos x="0" y="0"/>
                <wp:positionH relativeFrom="column">
                  <wp:posOffset>581025</wp:posOffset>
                </wp:positionH>
                <wp:positionV relativeFrom="paragraph">
                  <wp:posOffset>253365</wp:posOffset>
                </wp:positionV>
                <wp:extent cx="914400" cy="247650"/>
                <wp:effectExtent l="0" t="0" r="0" b="0"/>
                <wp:wrapNone/>
                <wp:docPr id="1" name="Text Box 3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FCCEA" w14:textId="77777777" w:rsidR="005960D7" w:rsidRDefault="005960D7" w:rsidP="000B3A2B">
                            <w:r>
                              <w:t>rebuild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6A81F" id="Text Box 33996" o:spid="_x0000_s1034" type="#_x0000_t202" style="position:absolute;margin-left:45.75pt;margin-top:19.95pt;width:1in;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" filled="f" stroked="f">
                <v:textbox>
                  <w:txbxContent>
                    <w:p w14:paraId="181FCCEA" w14:textId="77777777" w:rsidR="005960D7" w:rsidRDefault="005960D7" w:rsidP="000B3A2B">
                      <w:r>
                        <w:t>rebuild</w:t>
                      </w:r>
                    </w:p>
                  </w:txbxContent>
                </v:textbox>
              </v:shape>
            </w:pict>
          </mc:Fallback>
        </mc:AlternateContent>
      </w:r>
    </w:p>
    <w:p w14:paraId="3D81E487" w14:textId="77777777" w:rsidR="000B3A2B" w:rsidRDefault="000B3A2B" w:rsidP="000B3A2B"/>
    <w:p w14:paraId="3B28DD7E" w14:textId="77777777" w:rsidR="000B3A2B" w:rsidRDefault="000B3A2B" w:rsidP="000B3A2B"/>
    <w:p w14:paraId="29C60B6F" w14:textId="77777777" w:rsidR="00DF283C" w:rsidRDefault="00DF283C" w:rsidP="000B3A2B">
      <w:proofErr w:type="gramStart"/>
      <w:r>
        <w:t>First</w:t>
      </w:r>
      <w:proofErr w:type="gramEnd"/>
      <w:r>
        <w:t xml:space="preserve"> I give a general analysis, and then a simplified.</w:t>
      </w:r>
    </w:p>
    <w:p w14:paraId="2DB160F1" w14:textId="77777777" w:rsidR="000B3A2B" w:rsidRPr="0063295A" w:rsidRDefault="000B3A2B" w:rsidP="000B3A2B">
      <w:pPr>
        <w:rPr>
          <w:lang w:val="nl-NL"/>
        </w:rPr>
      </w:pPr>
      <w:proofErr w:type="gramStart"/>
      <w:r w:rsidRPr="0063295A">
        <w:rPr>
          <w:lang w:val="nl-NL"/>
        </w:rPr>
        <w:t>EU(</w:t>
      </w:r>
      <w:proofErr w:type="spellStart"/>
      <w:proofErr w:type="gramEnd"/>
      <w:r w:rsidRPr="0063295A">
        <w:rPr>
          <w:lang w:val="nl-NL"/>
        </w:rPr>
        <w:t>install</w:t>
      </w:r>
      <w:proofErr w:type="spellEnd"/>
      <w:r w:rsidRPr="0063295A">
        <w:rPr>
          <w:lang w:val="nl-NL"/>
        </w:rPr>
        <w:t xml:space="preserve"> as is) = 0.9U(250,000) + 0.1U(</w:t>
      </w:r>
      <w:r w:rsidRPr="00950DBE">
        <w:sym w:font="Symbol" w:char="F02D"/>
      </w:r>
      <w:r w:rsidRPr="0063295A">
        <w:rPr>
          <w:lang w:val="nl-NL"/>
        </w:rPr>
        <w:t xml:space="preserve">500,000 + </w:t>
      </w:r>
      <w:proofErr w:type="spellStart"/>
      <w:r w:rsidRPr="0063295A">
        <w:rPr>
          <w:lang w:val="nl-NL"/>
        </w:rPr>
        <w:t>loss</w:t>
      </w:r>
      <w:proofErr w:type="spellEnd"/>
      <w:r w:rsidRPr="0063295A">
        <w:rPr>
          <w:lang w:val="nl-NL"/>
        </w:rPr>
        <w:t xml:space="preserve"> prestige).</w:t>
      </w:r>
    </w:p>
    <w:p w14:paraId="08E0B933" w14:textId="77777777" w:rsidR="000B3A2B" w:rsidRPr="0063295A" w:rsidRDefault="000B3A2B" w:rsidP="000B3A2B">
      <w:pPr>
        <w:rPr>
          <w:lang w:val="nl-NL"/>
        </w:rPr>
      </w:pPr>
      <w:proofErr w:type="gramStart"/>
      <w:r w:rsidRPr="0063295A">
        <w:rPr>
          <w:lang w:val="nl-NL"/>
        </w:rPr>
        <w:t>EU(</w:t>
      </w:r>
      <w:proofErr w:type="spellStart"/>
      <w:proofErr w:type="gramEnd"/>
      <w:r w:rsidRPr="0063295A">
        <w:rPr>
          <w:lang w:val="nl-NL"/>
        </w:rPr>
        <w:t>rebuild</w:t>
      </w:r>
      <w:proofErr w:type="spellEnd"/>
      <w:r w:rsidRPr="0063295A">
        <w:rPr>
          <w:lang w:val="nl-NL"/>
        </w:rPr>
        <w:t>) = U(150,000).</w:t>
      </w:r>
    </w:p>
    <w:p w14:paraId="302D7D1F" w14:textId="77777777" w:rsidR="000B3A2B" w:rsidRPr="0063295A" w:rsidRDefault="000B3A2B" w:rsidP="000B3A2B">
      <w:pPr>
        <w:rPr>
          <w:lang w:val="nl-NL"/>
        </w:rPr>
      </w:pPr>
      <w:r w:rsidRPr="0063295A">
        <w:rPr>
          <w:lang w:val="nl-NL"/>
        </w:rPr>
        <w:t xml:space="preserve">EU </w:t>
      </w:r>
      <w:proofErr w:type="spellStart"/>
      <w:r w:rsidRPr="0063295A">
        <w:rPr>
          <w:lang w:val="nl-NL"/>
        </w:rPr>
        <w:t>difference</w:t>
      </w:r>
      <w:proofErr w:type="spellEnd"/>
      <w:r w:rsidRPr="0063295A">
        <w:rPr>
          <w:lang w:val="nl-NL"/>
        </w:rPr>
        <w:t xml:space="preserve"> is 0.9</w:t>
      </w:r>
      <w:r w:rsidRPr="0063295A">
        <w:rPr>
          <w:sz w:val="28"/>
          <w:lang w:val="nl-NL"/>
        </w:rPr>
        <w:t>(</w:t>
      </w:r>
      <w:r w:rsidRPr="0063295A">
        <w:rPr>
          <w:lang w:val="nl-NL"/>
        </w:rPr>
        <w:t>U(250,000)</w:t>
      </w:r>
      <w:r w:rsidRPr="00950DBE">
        <w:sym w:font="Symbol" w:char="F02D"/>
      </w:r>
      <w:proofErr w:type="gramStart"/>
      <w:r w:rsidRPr="0063295A">
        <w:rPr>
          <w:lang w:val="nl-NL"/>
        </w:rPr>
        <w:t>U(</w:t>
      </w:r>
      <w:proofErr w:type="gramEnd"/>
      <w:r w:rsidRPr="0063295A">
        <w:rPr>
          <w:lang w:val="nl-NL"/>
        </w:rPr>
        <w:t>150,000)</w:t>
      </w:r>
      <w:r w:rsidRPr="0063295A">
        <w:rPr>
          <w:sz w:val="28"/>
          <w:lang w:val="nl-NL"/>
        </w:rPr>
        <w:t>)</w:t>
      </w:r>
      <w:r w:rsidRPr="0063295A">
        <w:rPr>
          <w:lang w:val="nl-NL"/>
        </w:rPr>
        <w:t xml:space="preserve"> + 0.1</w:t>
      </w:r>
      <w:r w:rsidRPr="0063295A">
        <w:rPr>
          <w:sz w:val="28"/>
          <w:lang w:val="nl-NL"/>
        </w:rPr>
        <w:t>(</w:t>
      </w:r>
      <w:r w:rsidRPr="0063295A">
        <w:rPr>
          <w:lang w:val="nl-NL"/>
        </w:rPr>
        <w:t>U(</w:t>
      </w:r>
      <w:r w:rsidRPr="00950DBE">
        <w:sym w:font="Symbol" w:char="F02D"/>
      </w:r>
      <w:r w:rsidRPr="0063295A">
        <w:rPr>
          <w:lang w:val="nl-NL"/>
        </w:rPr>
        <w:t xml:space="preserve">500,000 + </w:t>
      </w:r>
      <w:proofErr w:type="spellStart"/>
      <w:r w:rsidRPr="0063295A">
        <w:rPr>
          <w:lang w:val="nl-NL"/>
        </w:rPr>
        <w:t>loss</w:t>
      </w:r>
      <w:proofErr w:type="spellEnd"/>
      <w:r w:rsidRPr="0063295A">
        <w:rPr>
          <w:lang w:val="nl-NL"/>
        </w:rPr>
        <w:t xml:space="preserve"> prestige) </w:t>
      </w:r>
      <w:r w:rsidRPr="00950DBE">
        <w:sym w:font="Symbol" w:char="F02D"/>
      </w:r>
      <w:r w:rsidRPr="0063295A">
        <w:rPr>
          <w:lang w:val="nl-NL"/>
        </w:rPr>
        <w:t>U(150,000)</w:t>
      </w:r>
      <w:r w:rsidRPr="0063295A">
        <w:rPr>
          <w:sz w:val="28"/>
          <w:lang w:val="nl-NL"/>
        </w:rPr>
        <w:t>).</w:t>
      </w:r>
    </w:p>
    <w:p w14:paraId="5C25CC73" w14:textId="77777777" w:rsidR="000B3A2B" w:rsidRPr="00305B7E" w:rsidRDefault="000B3A2B" w:rsidP="000B3A2B">
      <w:pPr>
        <w:rPr>
          <w:lang w:val="en-US"/>
        </w:rPr>
      </w:pPr>
      <w:r w:rsidRPr="00305B7E">
        <w:rPr>
          <w:lang w:val="en-US"/>
        </w:rPr>
        <w:t xml:space="preserve">Exceeds 0, meaning that install as is </w:t>
      </w:r>
      <w:proofErr w:type="spellStart"/>
      <w:r w:rsidRPr="00305B7E">
        <w:rPr>
          <w:lang w:val="en-US"/>
        </w:rPr>
        <w:t>is</w:t>
      </w:r>
      <w:proofErr w:type="spellEnd"/>
      <w:r w:rsidRPr="00305B7E">
        <w:rPr>
          <w:lang w:val="en-US"/>
        </w:rPr>
        <w:t xml:space="preserve"> preferable, </w:t>
      </w:r>
      <w:proofErr w:type="spellStart"/>
      <w:proofErr w:type="gramStart"/>
      <w:r w:rsidRPr="00305B7E">
        <w:rPr>
          <w:lang w:val="en-US"/>
        </w:rPr>
        <w:t>iff</w:t>
      </w:r>
      <w:proofErr w:type="spellEnd"/>
      <w:proofErr w:type="gramEnd"/>
    </w:p>
    <w:p w14:paraId="31214ED7" w14:textId="77777777" w:rsidR="000B3A2B" w:rsidRDefault="000B3A2B" w:rsidP="000B3A2B">
      <w:pPr>
        <w:rPr>
          <w:lang w:val="en-US"/>
        </w:rPr>
      </w:pPr>
      <w:r w:rsidRPr="00305B7E">
        <w:rPr>
          <w:lang w:val="en-US"/>
        </w:rPr>
        <w:fldChar w:fldCharType="begin"/>
      </w:r>
      <w:r>
        <w:rPr>
          <w:lang w:val="en-US"/>
        </w:rPr>
        <w:instrText xml:space="preserve"> EQ \f(</w:instrText>
      </w:r>
      <w:r w:rsidRPr="00305B7E">
        <w:rPr>
          <w:lang w:val="en-US"/>
        </w:rPr>
        <w:instrText xml:space="preserve">U(250,000) </w:instrText>
      </w:r>
      <w:r w:rsidRPr="00950DBE">
        <w:sym w:font="Symbol" w:char="F02D"/>
      </w:r>
      <w:r>
        <w:instrText xml:space="preserve"> </w:instrText>
      </w:r>
      <w:r w:rsidRPr="00305B7E">
        <w:rPr>
          <w:lang w:val="en-US"/>
        </w:rPr>
        <w:instrText xml:space="preserve">U(150,000); U(150,000) </w:instrText>
      </w:r>
      <w:r w:rsidRPr="00305B7E">
        <w:rPr>
          <w:lang w:val="nl-NL"/>
        </w:rPr>
        <w:sym w:font="Symbol" w:char="F02D"/>
      </w:r>
      <w:r w:rsidRPr="00305B7E">
        <w:rPr>
          <w:lang w:val="en-US"/>
        </w:rPr>
        <w:instrText xml:space="preserve"> U(</w:instrText>
      </w:r>
      <w:r w:rsidRPr="00950DBE">
        <w:sym w:font="Symbol" w:char="F02D"/>
      </w:r>
      <w:r w:rsidRPr="00305B7E">
        <w:rPr>
          <w:lang w:val="en-US"/>
        </w:rPr>
        <w:instrText xml:space="preserve">500,000 + loss prestige)) </w:instrText>
      </w:r>
      <w:r w:rsidRPr="00305B7E">
        <w:rPr>
          <w:lang w:val="en-US"/>
        </w:rPr>
        <w:fldChar w:fldCharType="end"/>
      </w:r>
      <w:r>
        <w:rPr>
          <w:lang w:val="en-US"/>
        </w:rPr>
        <w:t xml:space="preserve"> </w:t>
      </w:r>
      <w:r w:rsidRPr="00305B7E">
        <w:rPr>
          <w:lang w:val="en-US"/>
        </w:rPr>
        <w:sym w:font="Symbol" w:char="F0B3"/>
      </w:r>
      <w:r>
        <w:rPr>
          <w:lang w:val="en-US"/>
        </w:rPr>
        <w:t xml:space="preserve"> 1/9.</w:t>
      </w:r>
    </w:p>
    <w:p w14:paraId="65DA59A2" w14:textId="77777777" w:rsidR="000B3A2B" w:rsidRDefault="000B3A2B" w:rsidP="000B3A2B">
      <w:pPr>
        <w:rPr>
          <w:lang w:val="en-US"/>
        </w:rPr>
      </w:pPr>
      <w:r>
        <w:rPr>
          <w:lang w:val="en-US"/>
        </w:rPr>
        <w:t>So</w:t>
      </w:r>
      <w:r w:rsidR="0096036C">
        <w:rPr>
          <w:lang w:val="en-US"/>
        </w:rPr>
        <w:t>,</w:t>
      </w:r>
      <w:r>
        <w:rPr>
          <w:lang w:val="en-US"/>
        </w:rPr>
        <w:t xml:space="preserve"> the threshold </w:t>
      </w:r>
      <w:r w:rsidR="0096036C">
        <w:rPr>
          <w:lang w:val="en-US"/>
        </w:rPr>
        <w:t>entails that</w:t>
      </w:r>
      <w:r>
        <w:rPr>
          <w:lang w:val="en-US"/>
        </w:rPr>
        <w:t xml:space="preserve"> the loss is nine times worse than the gain.</w:t>
      </w:r>
    </w:p>
    <w:p w14:paraId="04AD794B" w14:textId="77777777" w:rsidR="000B3A2B" w:rsidRPr="00305B7E" w:rsidRDefault="00DF283C" w:rsidP="000B3A2B">
      <w:pPr>
        <w:rPr>
          <w:lang w:val="en-US"/>
        </w:rPr>
      </w:pPr>
      <w:r>
        <w:rPr>
          <w:lang w:val="en-US"/>
        </w:rPr>
        <w:tab/>
        <w:t xml:space="preserve">A simplified analysis results if we set </w:t>
      </w:r>
      <w:proofErr w:type="gramStart"/>
      <w:r>
        <w:rPr>
          <w:lang w:val="en-US"/>
        </w:rPr>
        <w:t>U(</w:t>
      </w:r>
      <w:proofErr w:type="gramEnd"/>
      <w:r w:rsidRPr="00950DBE">
        <w:sym w:font="Symbol" w:char="F02D"/>
      </w:r>
      <w:r>
        <w:t>500,000 + loss of prestige) = 0 and U(250,000) = 1</w:t>
      </w:r>
      <w:r w:rsidR="00C02F2E">
        <w:t xml:space="preserve">. </w:t>
      </w:r>
      <w:r>
        <w:t xml:space="preserve">The only unknown now is </w:t>
      </w:r>
      <w:proofErr w:type="gramStart"/>
      <w:r>
        <w:t>U(</w:t>
      </w:r>
      <w:proofErr w:type="gramEnd"/>
      <w:r>
        <w:t>150,000), which is between 0 and 1</w:t>
      </w:r>
      <w:r w:rsidR="00C02F2E">
        <w:t xml:space="preserve">. </w:t>
      </w:r>
      <w:r>
        <w:t>Its threshold value is 9/10, the EU of the upper prospect (install as is)</w:t>
      </w:r>
      <w:r w:rsidR="00C02F2E">
        <w:t xml:space="preserve">.  </w:t>
      </w:r>
      <w:r w:rsidR="000B3A2B" w:rsidRPr="00305B7E">
        <w:rPr>
          <w:lang w:val="en-US"/>
        </w:rPr>
        <w:sym w:font="Math3" w:char="F0E1"/>
      </w:r>
    </w:p>
    <w:p w14:paraId="0E12D2C5" w14:textId="77777777" w:rsidR="000B3A2B" w:rsidRDefault="000B3A2B" w:rsidP="000B3A2B">
      <w:pPr>
        <w:rPr>
          <w:lang w:val="en-US"/>
        </w:rPr>
      </w:pPr>
    </w:p>
    <w:p w14:paraId="032C7C9A" w14:textId="77777777" w:rsidR="00731548" w:rsidRDefault="00731548" w:rsidP="000B3A2B">
      <w:pPr>
        <w:rPr>
          <w:lang w:val="en-US"/>
        </w:rPr>
      </w:pPr>
    </w:p>
    <w:p w14:paraId="5CB4D9CA" w14:textId="77777777" w:rsidR="00273AA4" w:rsidRDefault="00380E52" w:rsidP="00273AA4">
      <w:pPr>
        <w:rPr>
          <w:lang w:val="en-US"/>
        </w:rPr>
      </w:pPr>
      <w:r w:rsidRPr="00305B7E">
        <w:rPr>
          <w:smallCaps/>
        </w:rPr>
        <w:t>Exercise</w:t>
      </w:r>
      <w:r>
        <w:t xml:space="preserve"> 3.3.9</w:t>
      </w:r>
      <w:r w:rsidR="00C02F2E">
        <w:t xml:space="preserve">. </w:t>
      </w:r>
      <w:r w:rsidR="00273AA4">
        <w:rPr>
          <w:lang w:val="en-US"/>
        </w:rPr>
        <w:t>This elaboration takes some three pages</w:t>
      </w:r>
      <w:r w:rsidR="00C02F2E">
        <w:rPr>
          <w:lang w:val="en-US"/>
        </w:rPr>
        <w:t xml:space="preserve">. </w:t>
      </w:r>
      <w:r w:rsidR="00273AA4">
        <w:rPr>
          <w:lang w:val="en-US"/>
        </w:rPr>
        <w:t>Further details are in Appendix A, taking 25 pages.</w:t>
      </w:r>
    </w:p>
    <w:p w14:paraId="2113FCEB" w14:textId="77777777" w:rsidR="00273AA4" w:rsidRPr="00CE4E99" w:rsidRDefault="00273AA4" w:rsidP="00273AA4">
      <w:pPr>
        <w:rPr>
          <w:lang w:val="en-US"/>
        </w:rPr>
      </w:pPr>
    </w:p>
    <w:p w14:paraId="16DA8862" w14:textId="77777777" w:rsidR="00273AA4" w:rsidRPr="003C7921" w:rsidRDefault="00273AA4" w:rsidP="00273AA4">
      <w:r>
        <w:t xml:space="preserve">(a) </w:t>
      </w:r>
      <w:r>
        <w:rPr>
          <w:lang w:val="en-US"/>
        </w:rPr>
        <w:t>r</w:t>
      </w:r>
      <w:r w:rsidRPr="003C7921">
        <w:t xml:space="preserve"> = 1.210</w:t>
      </w:r>
      <w:r>
        <w:t>:</w:t>
      </w:r>
    </w:p>
    <w:p w14:paraId="58AED63E" w14:textId="77777777" w:rsidR="00273AA4" w:rsidRPr="003C7921" w:rsidRDefault="00273AA4" w:rsidP="00273AA4">
      <w:r w:rsidRPr="003C7921">
        <w:t>Drill 100% is best</w:t>
      </w:r>
      <w:r w:rsidR="00C02F2E">
        <w:t xml:space="preserve">. </w:t>
      </w:r>
      <w:r w:rsidRPr="003C7921">
        <w:t>It has CE = 40183.47</w:t>
      </w:r>
      <w:r>
        <w:t>.</w:t>
      </w:r>
    </w:p>
    <w:p w14:paraId="465DDCAB" w14:textId="77777777" w:rsidR="00273AA4" w:rsidRDefault="00273AA4" w:rsidP="00273AA4"/>
    <w:p w14:paraId="19E7654A" w14:textId="77777777" w:rsidR="00273AA4" w:rsidRPr="003C7921" w:rsidRDefault="00273AA4" w:rsidP="00273AA4">
      <w:proofErr w:type="spellStart"/>
      <w:r w:rsidRPr="003C7921">
        <w:t>Dril</w:t>
      </w:r>
      <w:proofErr w:type="spellEnd"/>
      <w:r w:rsidRPr="003C7921">
        <w:t xml:space="preserve"> 100% has CE: 40183.47, EU: 2442300.29, normalized EU: 0.104.</w:t>
      </w:r>
    </w:p>
    <w:p w14:paraId="5D258134" w14:textId="77777777" w:rsidR="00273AA4" w:rsidRPr="003C7921" w:rsidRDefault="00273AA4" w:rsidP="00273AA4">
      <w:proofErr w:type="spellStart"/>
      <w:r w:rsidRPr="003C7921">
        <w:t>Dril</w:t>
      </w:r>
      <w:proofErr w:type="spellEnd"/>
      <w:r w:rsidRPr="003C7921">
        <w:t xml:space="preserve"> 50</w:t>
      </w:r>
      <w:proofErr w:type="gramStart"/>
      <w:r w:rsidRPr="003C7921">
        <w:t>%</w:t>
      </w:r>
      <w:r w:rsidR="00C02F2E">
        <w:t xml:space="preserve">  </w:t>
      </w:r>
      <w:r w:rsidRPr="003C7921">
        <w:t>has</w:t>
      </w:r>
      <w:proofErr w:type="gramEnd"/>
      <w:r w:rsidRPr="003C7921">
        <w:t xml:space="preserve"> CE: 16391.04, EU: 2077625.25, normalized EU: 0.085.</w:t>
      </w:r>
    </w:p>
    <w:p w14:paraId="02DA8003" w14:textId="77777777" w:rsidR="00273AA4" w:rsidRPr="003C7921" w:rsidRDefault="00273AA4" w:rsidP="00273AA4">
      <w:r w:rsidRPr="003C7921">
        <w:t>Override1/8 has CE: 11563.43, EU: 2004911.00, normalized EU: 0.081.</w:t>
      </w:r>
    </w:p>
    <w:p w14:paraId="136D9795" w14:textId="77777777" w:rsidR="00273AA4" w:rsidRPr="003C7921" w:rsidRDefault="00273AA4" w:rsidP="00273AA4">
      <w:r w:rsidRPr="003C7921">
        <w:t>Override1/16 has CE: 15669.17, EU: 2066723.93, normalized EU: 0.084.</w:t>
      </w:r>
    </w:p>
    <w:p w14:paraId="6E5CF436" w14:textId="77777777" w:rsidR="00273AA4" w:rsidRDefault="00273AA4" w:rsidP="00273AA4">
      <w:proofErr w:type="spellStart"/>
      <w:r w:rsidRPr="007462B2">
        <w:t>Nodrill</w:t>
      </w:r>
      <w:proofErr w:type="spellEnd"/>
      <w:r w:rsidRPr="007462B2">
        <w:t xml:space="preserve"> has CE: 0.00, EU: 1832611.57, normalized EU: 0.072.</w:t>
      </w:r>
    </w:p>
    <w:p w14:paraId="7F11BE97" w14:textId="77777777" w:rsidR="00273AA4" w:rsidRPr="007462B2" w:rsidRDefault="00273AA4" w:rsidP="00273AA4"/>
    <w:p w14:paraId="66C9942C" w14:textId="77777777" w:rsidR="00273AA4" w:rsidRPr="003C7921" w:rsidRDefault="00273AA4" w:rsidP="00273AA4">
      <w:r w:rsidRPr="007D1CFB">
        <w:t xml:space="preserve">(b) </w:t>
      </w:r>
      <w:r>
        <w:rPr>
          <w:lang w:val="en-US"/>
        </w:rPr>
        <w:t>r</w:t>
      </w:r>
      <w:r w:rsidRPr="007D1CFB">
        <w:t xml:space="preserve"> = 0.961</w:t>
      </w:r>
      <w:r>
        <w:t>.</w:t>
      </w:r>
    </w:p>
    <w:p w14:paraId="5E465CC9" w14:textId="77777777" w:rsidR="00273AA4" w:rsidRPr="003C7921" w:rsidRDefault="00273AA4" w:rsidP="00273AA4">
      <w:r w:rsidRPr="007D1CFB">
        <w:t>Drill 100% is best</w:t>
      </w:r>
      <w:r w:rsidR="00C02F2E">
        <w:t xml:space="preserve">. </w:t>
      </w:r>
      <w:r w:rsidRPr="007D1CFB">
        <w:t>It has CE = 17543.85</w:t>
      </w:r>
      <w:r>
        <w:t>.</w:t>
      </w:r>
    </w:p>
    <w:p w14:paraId="4C626E13" w14:textId="77777777" w:rsidR="00273AA4" w:rsidRPr="007D1CFB" w:rsidRDefault="00273AA4" w:rsidP="00273AA4"/>
    <w:p w14:paraId="7725ADAF" w14:textId="77777777" w:rsidR="00273AA4" w:rsidRPr="007D1CFB" w:rsidRDefault="00273AA4" w:rsidP="00273AA4">
      <w:proofErr w:type="spellStart"/>
      <w:r w:rsidRPr="007D1CFB">
        <w:t>Dril</w:t>
      </w:r>
      <w:proofErr w:type="spellEnd"/>
      <w:r w:rsidRPr="007D1CFB">
        <w:t xml:space="preserve"> 100% has CE: 17543.85, EU: 104806.32, normalized EU: 0.124.</w:t>
      </w:r>
    </w:p>
    <w:p w14:paraId="7B850A28" w14:textId="77777777" w:rsidR="00273AA4" w:rsidRPr="007D1CFB" w:rsidRDefault="00273AA4" w:rsidP="00273AA4">
      <w:proofErr w:type="spellStart"/>
      <w:r w:rsidRPr="007D1CFB">
        <w:t>Dril</w:t>
      </w:r>
      <w:proofErr w:type="spellEnd"/>
      <w:r w:rsidRPr="007D1CFB">
        <w:t xml:space="preserve"> 50</w:t>
      </w:r>
      <w:proofErr w:type="gramStart"/>
      <w:r w:rsidRPr="007D1CFB">
        <w:t>%</w:t>
      </w:r>
      <w:r w:rsidR="00C02F2E">
        <w:t xml:space="preserve">  </w:t>
      </w:r>
      <w:r w:rsidRPr="007D1CFB">
        <w:t>has</w:t>
      </w:r>
      <w:proofErr w:type="gramEnd"/>
      <w:r w:rsidRPr="007D1CFB">
        <w:t xml:space="preserve"> CE: 9376.96, EU: 99892.05, normalized EU: 0.116.</w:t>
      </w:r>
    </w:p>
    <w:p w14:paraId="39E39CD7" w14:textId="77777777" w:rsidR="00273AA4" w:rsidRPr="007D1CFB" w:rsidRDefault="00273AA4" w:rsidP="00273AA4">
      <w:r w:rsidRPr="007D1CFB">
        <w:lastRenderedPageBreak/>
        <w:t>Override1/8 has CE: 11016.87, EU: 100879.61, normalized EU: 0.118.</w:t>
      </w:r>
    </w:p>
    <w:p w14:paraId="6C04A4C4" w14:textId="77777777" w:rsidR="00273AA4" w:rsidRPr="007D1CFB" w:rsidRDefault="00273AA4" w:rsidP="00273AA4">
      <w:r w:rsidRPr="007D1CFB">
        <w:t>Override1/16 has CE: 15528.28, EU: 103594.38, normalized EU: 0.122.</w:t>
      </w:r>
    </w:p>
    <w:p w14:paraId="0931EA0B" w14:textId="77777777" w:rsidR="00273AA4" w:rsidRDefault="00273AA4" w:rsidP="00273AA4">
      <w:proofErr w:type="spellStart"/>
      <w:r w:rsidRPr="007D1CFB">
        <w:t>Nodrill</w:t>
      </w:r>
      <w:proofErr w:type="spellEnd"/>
      <w:r w:rsidRPr="007D1CFB">
        <w:t xml:space="preserve"> has CE: 0.00, EU: 94237.49, normalized EU: 0.106.</w:t>
      </w:r>
    </w:p>
    <w:p w14:paraId="5AEC5EC4" w14:textId="77777777" w:rsidR="00273AA4" w:rsidRPr="007D1CFB" w:rsidRDefault="00273AA4" w:rsidP="00273AA4"/>
    <w:p w14:paraId="38FC7CF0" w14:textId="77777777" w:rsidR="00273AA4" w:rsidRPr="003C7921" w:rsidRDefault="00273AA4" w:rsidP="00273AA4">
      <w:r w:rsidRPr="007D1CFB">
        <w:t xml:space="preserve">(c) </w:t>
      </w:r>
      <w:r>
        <w:rPr>
          <w:lang w:val="en-US"/>
        </w:rPr>
        <w:t>r</w:t>
      </w:r>
      <w:r w:rsidRPr="007D1CFB">
        <w:t xml:space="preserve"> = 0.936</w:t>
      </w:r>
      <w:r>
        <w:t>.</w:t>
      </w:r>
    </w:p>
    <w:p w14:paraId="4951E711" w14:textId="77777777" w:rsidR="00273AA4" w:rsidRPr="007D1CFB" w:rsidRDefault="00273AA4" w:rsidP="00273AA4">
      <w:r w:rsidRPr="007D1CFB">
        <w:t xml:space="preserve">Override 1/16 is </w:t>
      </w:r>
      <w:proofErr w:type="gramStart"/>
      <w:r w:rsidRPr="007D1CFB">
        <w:t>best</w:t>
      </w:r>
      <w:r>
        <w:t>, and</w:t>
      </w:r>
      <w:proofErr w:type="gramEnd"/>
      <w:r>
        <w:t xml:space="preserve"> </w:t>
      </w:r>
      <w:r w:rsidRPr="007D1CFB">
        <w:t>has CE = 15514.43</w:t>
      </w:r>
      <w:r w:rsidR="00C02F2E">
        <w:t xml:space="preserve">. </w:t>
      </w:r>
      <w:r>
        <w:t xml:space="preserve">But </w:t>
      </w:r>
      <w:proofErr w:type="spellStart"/>
      <w:r>
        <w:t>Dril</w:t>
      </w:r>
      <w:proofErr w:type="spellEnd"/>
      <w:r>
        <w:t xml:space="preserve"> 100% is very </w:t>
      </w:r>
      <w:proofErr w:type="spellStart"/>
      <w:r>
        <w:t>very</w:t>
      </w:r>
      <w:proofErr w:type="spellEnd"/>
      <w:r>
        <w:t xml:space="preserve"> close.</w:t>
      </w:r>
    </w:p>
    <w:p w14:paraId="661A55E2" w14:textId="77777777" w:rsidR="00273AA4" w:rsidRPr="009E5E18" w:rsidRDefault="00273AA4" w:rsidP="00273AA4">
      <w:pPr>
        <w:rPr>
          <w:lang w:val="fr-FR"/>
        </w:rPr>
      </w:pPr>
      <w:proofErr w:type="spellStart"/>
      <w:r w:rsidRPr="009E5E18">
        <w:rPr>
          <w:lang w:val="fr-FR"/>
        </w:rPr>
        <w:t>Dril</w:t>
      </w:r>
      <w:proofErr w:type="spellEnd"/>
      <w:r w:rsidRPr="009E5E18">
        <w:rPr>
          <w:lang w:val="fr-FR"/>
        </w:rPr>
        <w:t xml:space="preserve"> 100% has </w:t>
      </w:r>
      <w:proofErr w:type="gramStart"/>
      <w:r w:rsidRPr="009E5E18">
        <w:rPr>
          <w:lang w:val="fr-FR"/>
        </w:rPr>
        <w:t>CE:</w:t>
      </w:r>
      <w:proofErr w:type="gramEnd"/>
      <w:r w:rsidRPr="009E5E18">
        <w:rPr>
          <w:lang w:val="fr-FR"/>
        </w:rPr>
        <w:t xml:space="preserve"> 15514.25, EU: 76706.10, </w:t>
      </w:r>
      <w:proofErr w:type="spellStart"/>
      <w:r w:rsidRPr="009E5E18">
        <w:rPr>
          <w:lang w:val="fr-FR"/>
        </w:rPr>
        <w:t>normalized</w:t>
      </w:r>
      <w:proofErr w:type="spellEnd"/>
      <w:r w:rsidRPr="009E5E18">
        <w:rPr>
          <w:lang w:val="fr-FR"/>
        </w:rPr>
        <w:t xml:space="preserve"> EU: 0.127.</w:t>
      </w:r>
    </w:p>
    <w:p w14:paraId="1B5DAFB9" w14:textId="77777777" w:rsidR="00273AA4" w:rsidRPr="007D1CFB" w:rsidRDefault="00273AA4" w:rsidP="00273AA4">
      <w:proofErr w:type="spellStart"/>
      <w:r w:rsidRPr="007D1CFB">
        <w:t>Dril</w:t>
      </w:r>
      <w:proofErr w:type="spellEnd"/>
      <w:r w:rsidRPr="007D1CFB">
        <w:t xml:space="preserve"> 50</w:t>
      </w:r>
      <w:proofErr w:type="gramStart"/>
      <w:r w:rsidRPr="007D1CFB">
        <w:t>%</w:t>
      </w:r>
      <w:r w:rsidR="00C02F2E">
        <w:t xml:space="preserve">  </w:t>
      </w:r>
      <w:r w:rsidRPr="007D1CFB">
        <w:t>has</w:t>
      </w:r>
      <w:proofErr w:type="gramEnd"/>
      <w:r w:rsidRPr="007D1CFB">
        <w:t xml:space="preserve"> CE: 8735.52, EU: 73761.71, normalized EU: 0.120.</w:t>
      </w:r>
    </w:p>
    <w:p w14:paraId="742AFFE8" w14:textId="77777777" w:rsidR="00273AA4" w:rsidRPr="007D1CFB" w:rsidRDefault="00273AA4" w:rsidP="00273AA4">
      <w:r w:rsidRPr="007D1CFB">
        <w:t>Override1/8 has CE: 10964.05, EU: 74730.56, normalized EU: 0.122.</w:t>
      </w:r>
    </w:p>
    <w:p w14:paraId="30A84DDC" w14:textId="77777777" w:rsidR="00273AA4" w:rsidRPr="007D1CFB" w:rsidRDefault="00273AA4" w:rsidP="00273AA4">
      <w:r w:rsidRPr="007D1CFB">
        <w:t>Override1/16 has CE: 15514.43, EU: 76706.18, normalized EU: 0.127.</w:t>
      </w:r>
    </w:p>
    <w:p w14:paraId="43BFBE06" w14:textId="77777777" w:rsidR="00273AA4" w:rsidRPr="007D1CFB" w:rsidRDefault="00273AA4" w:rsidP="00273AA4">
      <w:proofErr w:type="spellStart"/>
      <w:r w:rsidRPr="007D1CFB">
        <w:t>Nodrill</w:t>
      </w:r>
      <w:proofErr w:type="spellEnd"/>
      <w:r w:rsidRPr="007D1CFB">
        <w:t xml:space="preserve"> has CE: 0.00, EU: 69955.43, normalized EU: 0.110.</w:t>
      </w:r>
    </w:p>
    <w:p w14:paraId="2DE9C280" w14:textId="77777777" w:rsidR="00273AA4" w:rsidRPr="007D1CFB" w:rsidRDefault="00273AA4" w:rsidP="00273AA4"/>
    <w:p w14:paraId="7BD76590" w14:textId="77777777" w:rsidR="00273AA4" w:rsidRPr="0063295A" w:rsidRDefault="00273AA4" w:rsidP="00273AA4">
      <w:pPr>
        <w:rPr>
          <w:lang w:val="nl-NL"/>
        </w:rPr>
      </w:pPr>
      <w:r w:rsidRPr="0063295A">
        <w:rPr>
          <w:lang w:val="nl-NL"/>
        </w:rPr>
        <w:t>(d) r = 0.912.</w:t>
      </w:r>
    </w:p>
    <w:p w14:paraId="116046F1" w14:textId="77777777" w:rsidR="00273AA4" w:rsidRPr="003C7921" w:rsidRDefault="00273AA4" w:rsidP="00273AA4">
      <w:proofErr w:type="spellStart"/>
      <w:r w:rsidRPr="0063295A">
        <w:rPr>
          <w:lang w:val="nl-NL"/>
        </w:rPr>
        <w:t>Override</w:t>
      </w:r>
      <w:proofErr w:type="spellEnd"/>
      <w:r w:rsidRPr="0063295A">
        <w:rPr>
          <w:lang w:val="nl-NL"/>
        </w:rPr>
        <w:t xml:space="preserve"> 1/16 is best</w:t>
      </w:r>
      <w:r w:rsidR="00C02F2E">
        <w:rPr>
          <w:lang w:val="nl-NL"/>
        </w:rPr>
        <w:t xml:space="preserve">. </w:t>
      </w:r>
      <w:r w:rsidRPr="007D1CFB">
        <w:t>It has CE = 15501.18</w:t>
      </w:r>
      <w:r>
        <w:t>.</w:t>
      </w:r>
    </w:p>
    <w:p w14:paraId="358E4852" w14:textId="77777777" w:rsidR="00273AA4" w:rsidRPr="00282B1E" w:rsidRDefault="00273AA4" w:rsidP="00273AA4">
      <w:pPr>
        <w:rPr>
          <w:lang w:val="fr-FR"/>
        </w:rPr>
      </w:pPr>
      <w:proofErr w:type="spellStart"/>
      <w:r w:rsidRPr="00282B1E">
        <w:rPr>
          <w:lang w:val="fr-FR"/>
        </w:rPr>
        <w:t>Dril</w:t>
      </w:r>
      <w:proofErr w:type="spellEnd"/>
      <w:r w:rsidRPr="00282B1E">
        <w:rPr>
          <w:lang w:val="fr-FR"/>
        </w:rPr>
        <w:t xml:space="preserve"> 100% has </w:t>
      </w:r>
      <w:proofErr w:type="gramStart"/>
      <w:r w:rsidRPr="00282B1E">
        <w:rPr>
          <w:lang w:val="fr-FR"/>
        </w:rPr>
        <w:t>CE:</w:t>
      </w:r>
      <w:proofErr w:type="gramEnd"/>
      <w:r w:rsidRPr="00282B1E">
        <w:rPr>
          <w:lang w:val="fr-FR"/>
        </w:rPr>
        <w:t xml:space="preserve"> 13608.24, EU: 56884.02, </w:t>
      </w:r>
      <w:proofErr w:type="spellStart"/>
      <w:r w:rsidRPr="00282B1E">
        <w:rPr>
          <w:lang w:val="fr-FR"/>
        </w:rPr>
        <w:t>normalized</w:t>
      </w:r>
      <w:proofErr w:type="spellEnd"/>
      <w:r w:rsidRPr="00282B1E">
        <w:rPr>
          <w:lang w:val="fr-FR"/>
        </w:rPr>
        <w:t xml:space="preserve"> EU: 0.129.</w:t>
      </w:r>
    </w:p>
    <w:p w14:paraId="2E79312E" w14:textId="77777777" w:rsidR="00273AA4" w:rsidRPr="007D1CFB" w:rsidRDefault="00273AA4" w:rsidP="00273AA4">
      <w:proofErr w:type="spellStart"/>
      <w:r w:rsidRPr="007D1CFB">
        <w:t>Dril</w:t>
      </w:r>
      <w:proofErr w:type="spellEnd"/>
      <w:r w:rsidRPr="007D1CFB">
        <w:t xml:space="preserve"> 50</w:t>
      </w:r>
      <w:proofErr w:type="gramStart"/>
      <w:r w:rsidRPr="007D1CFB">
        <w:t>%</w:t>
      </w:r>
      <w:r w:rsidR="00C02F2E">
        <w:t xml:space="preserve">  </w:t>
      </w:r>
      <w:r w:rsidRPr="007D1CFB">
        <w:t>has</w:t>
      </w:r>
      <w:proofErr w:type="gramEnd"/>
      <w:r w:rsidRPr="007D1CFB">
        <w:t xml:space="preserve"> CE: 8130.18, EU: 55144.41, normalized EU: 0.123.</w:t>
      </w:r>
    </w:p>
    <w:p w14:paraId="7A607ECF" w14:textId="77777777" w:rsidR="00273AA4" w:rsidRPr="007D1CFB" w:rsidRDefault="00273AA4" w:rsidP="00273AA4">
      <w:r w:rsidRPr="007D1CFB">
        <w:t>Override1/8 has CE: 10913.68, EU: 56028.99, normalized EU: 0.126.</w:t>
      </w:r>
    </w:p>
    <w:p w14:paraId="62EDC7E1" w14:textId="77777777" w:rsidR="00273AA4" w:rsidRPr="00E346B6" w:rsidRDefault="00273AA4" w:rsidP="00273AA4">
      <w:r w:rsidRPr="00E346B6">
        <w:t>Override1/16 has CE: 15501.18, EU: 57483.95, normalized EU: 0.131.</w:t>
      </w:r>
    </w:p>
    <w:p w14:paraId="5719E62B" w14:textId="77777777" w:rsidR="00273AA4" w:rsidRDefault="00273AA4" w:rsidP="00273AA4">
      <w:pPr>
        <w:rPr>
          <w:lang w:val="pt-PT"/>
        </w:rPr>
      </w:pPr>
      <w:proofErr w:type="spellStart"/>
      <w:r w:rsidRPr="007D1CFB">
        <w:rPr>
          <w:lang w:val="pt-PT"/>
        </w:rPr>
        <w:t>Nodrill</w:t>
      </w:r>
      <w:proofErr w:type="spellEnd"/>
      <w:r w:rsidRPr="007D1CFB">
        <w:rPr>
          <w:lang w:val="pt-PT"/>
        </w:rPr>
        <w:t xml:space="preserve"> </w:t>
      </w:r>
      <w:proofErr w:type="spellStart"/>
      <w:r w:rsidRPr="007D1CFB">
        <w:rPr>
          <w:lang w:val="pt-PT"/>
        </w:rPr>
        <w:t>has</w:t>
      </w:r>
      <w:proofErr w:type="spellEnd"/>
      <w:r w:rsidRPr="007D1CFB">
        <w:rPr>
          <w:lang w:val="pt-PT"/>
        </w:rPr>
        <w:t xml:space="preserve"> CE: 0.00, EU: 52552.72, </w:t>
      </w:r>
      <w:proofErr w:type="spellStart"/>
      <w:r w:rsidRPr="007D1CFB">
        <w:rPr>
          <w:lang w:val="pt-PT"/>
        </w:rPr>
        <w:t>normalized</w:t>
      </w:r>
      <w:proofErr w:type="spellEnd"/>
      <w:r w:rsidRPr="007D1CFB">
        <w:rPr>
          <w:lang w:val="pt-PT"/>
        </w:rPr>
        <w:t xml:space="preserve"> EU: 0.114.</w:t>
      </w:r>
    </w:p>
    <w:p w14:paraId="179FDAE3" w14:textId="77777777" w:rsidR="00273AA4" w:rsidRPr="007D1CFB" w:rsidRDefault="00273AA4" w:rsidP="00273AA4">
      <w:pPr>
        <w:rPr>
          <w:lang w:val="pt-PT"/>
        </w:rPr>
      </w:pPr>
    </w:p>
    <w:p w14:paraId="6A9CF314" w14:textId="77777777" w:rsidR="00273AA4" w:rsidRPr="0063295A" w:rsidRDefault="00273AA4" w:rsidP="00273AA4">
      <w:pPr>
        <w:rPr>
          <w:lang w:val="nl-NL"/>
        </w:rPr>
      </w:pPr>
      <w:r w:rsidRPr="007D1CFB">
        <w:rPr>
          <w:lang w:val="pt-PT"/>
        </w:rPr>
        <w:t>(e)</w:t>
      </w:r>
      <w:r w:rsidR="00C02F2E">
        <w:rPr>
          <w:lang w:val="pt-PT"/>
        </w:rPr>
        <w:t xml:space="preserve"> </w:t>
      </w:r>
      <w:r w:rsidRPr="0063295A">
        <w:rPr>
          <w:lang w:val="nl-NL"/>
        </w:rPr>
        <w:t>r</w:t>
      </w:r>
      <w:r w:rsidRPr="007D1CFB">
        <w:rPr>
          <w:lang w:val="pt-PT"/>
        </w:rPr>
        <w:t xml:space="preserve"> = 0.500</w:t>
      </w:r>
      <w:r w:rsidRPr="0063295A">
        <w:rPr>
          <w:lang w:val="nl-NL"/>
        </w:rPr>
        <w:t>.</w:t>
      </w:r>
    </w:p>
    <w:p w14:paraId="22264472" w14:textId="77777777" w:rsidR="00273AA4" w:rsidRPr="003C7921" w:rsidRDefault="00273AA4" w:rsidP="00273AA4">
      <w:proofErr w:type="spellStart"/>
      <w:r w:rsidRPr="0063295A">
        <w:rPr>
          <w:lang w:val="nl-NL"/>
        </w:rPr>
        <w:t>Override</w:t>
      </w:r>
      <w:proofErr w:type="spellEnd"/>
      <w:r w:rsidRPr="0063295A">
        <w:rPr>
          <w:lang w:val="nl-NL"/>
        </w:rPr>
        <w:t xml:space="preserve"> 1/16 is best</w:t>
      </w:r>
      <w:r w:rsidR="00C02F2E">
        <w:rPr>
          <w:lang w:val="nl-NL"/>
        </w:rPr>
        <w:t xml:space="preserve">. </w:t>
      </w:r>
      <w:r w:rsidRPr="007D1CFB">
        <w:t>It has CE = 15281.15</w:t>
      </w:r>
      <w:r>
        <w:t>.</w:t>
      </w:r>
    </w:p>
    <w:p w14:paraId="311C9EC2" w14:textId="77777777" w:rsidR="00273AA4" w:rsidRPr="00282B1E" w:rsidRDefault="00273AA4" w:rsidP="00273AA4">
      <w:pPr>
        <w:rPr>
          <w:lang w:val="fr-FR"/>
        </w:rPr>
      </w:pPr>
      <w:proofErr w:type="spellStart"/>
      <w:r w:rsidRPr="00282B1E">
        <w:rPr>
          <w:lang w:val="fr-FR"/>
        </w:rPr>
        <w:t>Dril</w:t>
      </w:r>
      <w:proofErr w:type="spellEnd"/>
      <w:r w:rsidRPr="00282B1E">
        <w:rPr>
          <w:lang w:val="fr-FR"/>
        </w:rPr>
        <w:t xml:space="preserve"> 100% has </w:t>
      </w:r>
      <w:proofErr w:type="gramStart"/>
      <w:r w:rsidRPr="00282B1E">
        <w:rPr>
          <w:lang w:val="fr-FR"/>
        </w:rPr>
        <w:t>CE:</w:t>
      </w:r>
      <w:proofErr w:type="gramEnd"/>
      <w:r w:rsidRPr="00282B1E">
        <w:rPr>
          <w:lang w:val="fr-FR"/>
        </w:rPr>
        <w:t xml:space="preserve"> </w:t>
      </w:r>
      <w:r>
        <w:sym w:font="Symbol" w:char="F02D"/>
      </w:r>
      <w:r w:rsidRPr="00282B1E">
        <w:rPr>
          <w:lang w:val="fr-FR"/>
        </w:rPr>
        <w:t xml:space="preserve">12889.13, EU: 370.28, </w:t>
      </w:r>
      <w:proofErr w:type="spellStart"/>
      <w:r w:rsidRPr="00282B1E">
        <w:rPr>
          <w:lang w:val="fr-FR"/>
        </w:rPr>
        <w:t>normalized</w:t>
      </w:r>
      <w:proofErr w:type="spellEnd"/>
      <w:r w:rsidRPr="00282B1E">
        <w:rPr>
          <w:lang w:val="fr-FR"/>
        </w:rPr>
        <w:t xml:space="preserve"> EU: 0.183.</w:t>
      </w:r>
    </w:p>
    <w:p w14:paraId="32034E0C" w14:textId="77777777" w:rsidR="00273AA4" w:rsidRPr="007D1CFB" w:rsidRDefault="00273AA4" w:rsidP="00273AA4">
      <w:proofErr w:type="spellStart"/>
      <w:r w:rsidRPr="007D1CFB">
        <w:t>Dril</w:t>
      </w:r>
      <w:proofErr w:type="spellEnd"/>
      <w:r w:rsidRPr="007D1CFB">
        <w:t xml:space="preserve"> 50</w:t>
      </w:r>
      <w:proofErr w:type="gramStart"/>
      <w:r w:rsidRPr="007D1CFB">
        <w:t>%</w:t>
      </w:r>
      <w:r w:rsidR="00C02F2E">
        <w:t xml:space="preserve">  </w:t>
      </w:r>
      <w:r w:rsidRPr="007D1CFB">
        <w:t>has</w:t>
      </w:r>
      <w:proofErr w:type="gramEnd"/>
      <w:r w:rsidRPr="007D1CFB">
        <w:t xml:space="preserve"> CE: </w:t>
      </w:r>
      <w:r>
        <w:sym w:font="Symbol" w:char="F02D"/>
      </w:r>
      <w:r w:rsidRPr="007D1CFB">
        <w:t>773.51, EU: 386.30, normalized EU: 0.203.</w:t>
      </w:r>
    </w:p>
    <w:p w14:paraId="43D5E678" w14:textId="77777777" w:rsidR="00273AA4" w:rsidRPr="007D1CFB" w:rsidRDefault="00273AA4" w:rsidP="00273AA4">
      <w:r w:rsidRPr="007D1CFB">
        <w:t>Override1/8 has CE: 10099.80, EU: 400.12, normalized EU: 0.220.</w:t>
      </w:r>
    </w:p>
    <w:p w14:paraId="7FF767B3" w14:textId="77777777" w:rsidR="00273AA4" w:rsidRPr="007D1CFB" w:rsidRDefault="00273AA4" w:rsidP="00273AA4">
      <w:r w:rsidRPr="007D1CFB">
        <w:t>Override1/16 has CE: 15281.15, EU: 406.55, normalized EU: 0.228.</w:t>
      </w:r>
    </w:p>
    <w:p w14:paraId="515243A0" w14:textId="77777777" w:rsidR="00273AA4" w:rsidRPr="007D1CFB" w:rsidRDefault="00273AA4" w:rsidP="00273AA4">
      <w:proofErr w:type="spellStart"/>
      <w:r w:rsidRPr="007D1CFB">
        <w:t>Nodrill</w:t>
      </w:r>
      <w:proofErr w:type="spellEnd"/>
      <w:r w:rsidRPr="007D1CFB">
        <w:t xml:space="preserve"> has CE: 0.00, EU: 387.30, normalized EU: 0.204.</w:t>
      </w:r>
    </w:p>
    <w:p w14:paraId="5BF925DE" w14:textId="77777777" w:rsidR="00273AA4" w:rsidRPr="007D1CFB" w:rsidRDefault="00273AA4" w:rsidP="00273AA4"/>
    <w:p w14:paraId="002EA033" w14:textId="77777777" w:rsidR="00273AA4" w:rsidRPr="0063295A" w:rsidRDefault="00273AA4" w:rsidP="00273AA4">
      <w:pPr>
        <w:rPr>
          <w:lang w:val="nl-NL"/>
        </w:rPr>
      </w:pPr>
      <w:r w:rsidRPr="0063295A">
        <w:rPr>
          <w:lang w:val="nl-NL"/>
        </w:rPr>
        <w:t>(f)</w:t>
      </w:r>
      <w:r w:rsidR="00C02F2E">
        <w:rPr>
          <w:lang w:val="nl-NL"/>
        </w:rPr>
        <w:t xml:space="preserve"> </w:t>
      </w:r>
      <w:r w:rsidRPr="0063295A">
        <w:rPr>
          <w:lang w:val="nl-NL"/>
        </w:rPr>
        <w:t>r = 0.010.</w:t>
      </w:r>
    </w:p>
    <w:p w14:paraId="17C4833F" w14:textId="77777777" w:rsidR="00273AA4" w:rsidRPr="003C7921" w:rsidRDefault="00273AA4" w:rsidP="00273AA4">
      <w:proofErr w:type="spellStart"/>
      <w:r w:rsidRPr="0063295A">
        <w:rPr>
          <w:lang w:val="nl-NL"/>
        </w:rPr>
        <w:t>Override</w:t>
      </w:r>
      <w:proofErr w:type="spellEnd"/>
      <w:r w:rsidRPr="0063295A">
        <w:rPr>
          <w:lang w:val="nl-NL"/>
        </w:rPr>
        <w:t xml:space="preserve"> 1/16 is best</w:t>
      </w:r>
      <w:r w:rsidR="00C02F2E">
        <w:rPr>
          <w:lang w:val="nl-NL"/>
        </w:rPr>
        <w:t xml:space="preserve">. </w:t>
      </w:r>
      <w:r w:rsidRPr="007D1CFB">
        <w:t>It has CE = 15036.89</w:t>
      </w:r>
      <w:r>
        <w:t>.</w:t>
      </w:r>
    </w:p>
    <w:p w14:paraId="68EBBCA3" w14:textId="77777777" w:rsidR="00273AA4" w:rsidRPr="004F5FAA" w:rsidRDefault="00273AA4" w:rsidP="00273AA4">
      <w:pPr>
        <w:rPr>
          <w:lang w:val="fr-FR"/>
        </w:rPr>
      </w:pPr>
      <w:proofErr w:type="spellStart"/>
      <w:r w:rsidRPr="004F5FAA">
        <w:rPr>
          <w:lang w:val="fr-FR"/>
        </w:rPr>
        <w:t>Dril</w:t>
      </w:r>
      <w:proofErr w:type="spellEnd"/>
      <w:r w:rsidRPr="004F5FAA">
        <w:rPr>
          <w:lang w:val="fr-FR"/>
        </w:rPr>
        <w:t xml:space="preserve"> 100% has </w:t>
      </w:r>
      <w:proofErr w:type="gramStart"/>
      <w:r w:rsidRPr="004F5FAA">
        <w:rPr>
          <w:lang w:val="fr-FR"/>
        </w:rPr>
        <w:t>CE:</w:t>
      </w:r>
      <w:proofErr w:type="gramEnd"/>
      <w:r w:rsidRPr="004F5FAA">
        <w:rPr>
          <w:lang w:val="fr-FR"/>
        </w:rPr>
        <w:t xml:space="preserve"> </w:t>
      </w:r>
      <w:r>
        <w:sym w:font="Symbol" w:char="F02D"/>
      </w:r>
      <w:r w:rsidRPr="004F5FAA">
        <w:rPr>
          <w:lang w:val="fr-FR"/>
        </w:rPr>
        <w:t xml:space="preserve">31872.20, EU: 1.1239, </w:t>
      </w:r>
      <w:proofErr w:type="spellStart"/>
      <w:r w:rsidRPr="004F5FAA">
        <w:rPr>
          <w:lang w:val="fr-FR"/>
        </w:rPr>
        <w:t>normalized</w:t>
      </w:r>
      <w:proofErr w:type="spellEnd"/>
      <w:r w:rsidRPr="004F5FAA">
        <w:rPr>
          <w:lang w:val="fr-FR"/>
        </w:rPr>
        <w:t xml:space="preserve"> EU: 0.279.</w:t>
      </w:r>
    </w:p>
    <w:p w14:paraId="36B09CA0" w14:textId="77777777" w:rsidR="00273AA4" w:rsidRPr="004F5FAA" w:rsidRDefault="00273AA4" w:rsidP="00273AA4">
      <w:pPr>
        <w:rPr>
          <w:lang w:val="fr-FR"/>
        </w:rPr>
      </w:pPr>
      <w:proofErr w:type="spellStart"/>
      <w:r w:rsidRPr="004F5FAA">
        <w:rPr>
          <w:lang w:val="fr-FR"/>
        </w:rPr>
        <w:t>Dril</w:t>
      </w:r>
      <w:proofErr w:type="spellEnd"/>
      <w:r w:rsidRPr="004F5FAA">
        <w:rPr>
          <w:lang w:val="fr-FR"/>
        </w:rPr>
        <w:t xml:space="preserve"> 50</w:t>
      </w:r>
      <w:proofErr w:type="gramStart"/>
      <w:r w:rsidRPr="004F5FAA">
        <w:rPr>
          <w:lang w:val="fr-FR"/>
        </w:rPr>
        <w:t>%</w:t>
      </w:r>
      <w:r w:rsidR="00C02F2E">
        <w:rPr>
          <w:lang w:val="fr-FR"/>
        </w:rPr>
        <w:t xml:space="preserve">  </w:t>
      </w:r>
      <w:r w:rsidRPr="004F5FAA">
        <w:rPr>
          <w:lang w:val="fr-FR"/>
        </w:rPr>
        <w:t>has</w:t>
      </w:r>
      <w:proofErr w:type="gramEnd"/>
      <w:r w:rsidRPr="004F5FAA">
        <w:rPr>
          <w:lang w:val="fr-FR"/>
        </w:rPr>
        <w:t xml:space="preserve"> CE: </w:t>
      </w:r>
      <w:r>
        <w:sym w:font="Symbol" w:char="F02D"/>
      </w:r>
      <w:r w:rsidRPr="004F5FAA">
        <w:rPr>
          <w:lang w:val="fr-FR"/>
        </w:rPr>
        <w:t xml:space="preserve">8298.73, EU: 1.1259, </w:t>
      </w:r>
      <w:proofErr w:type="spellStart"/>
      <w:r w:rsidRPr="004F5FAA">
        <w:rPr>
          <w:lang w:val="fr-FR"/>
        </w:rPr>
        <w:t>normalized</w:t>
      </w:r>
      <w:proofErr w:type="spellEnd"/>
      <w:r w:rsidRPr="004F5FAA">
        <w:rPr>
          <w:lang w:val="fr-FR"/>
        </w:rPr>
        <w:t xml:space="preserve"> EU: 0.339.</w:t>
      </w:r>
    </w:p>
    <w:p w14:paraId="30758942" w14:textId="77777777" w:rsidR="00273AA4" w:rsidRPr="004F5FAA" w:rsidRDefault="00273AA4" w:rsidP="00273AA4">
      <w:pPr>
        <w:rPr>
          <w:lang w:val="fr-FR"/>
        </w:rPr>
      </w:pPr>
      <w:r w:rsidRPr="004F5FAA">
        <w:rPr>
          <w:lang w:val="fr-FR"/>
        </w:rPr>
        <w:t xml:space="preserve">Override1/8 has </w:t>
      </w:r>
      <w:proofErr w:type="gramStart"/>
      <w:r w:rsidRPr="004F5FAA">
        <w:rPr>
          <w:lang w:val="fr-FR"/>
        </w:rPr>
        <w:t>CE:</w:t>
      </w:r>
      <w:proofErr w:type="gramEnd"/>
      <w:r w:rsidRPr="004F5FAA">
        <w:rPr>
          <w:lang w:val="fr-FR"/>
        </w:rPr>
        <w:t xml:space="preserve"> 9246.81, EU: 1.1273, </w:t>
      </w:r>
      <w:proofErr w:type="spellStart"/>
      <w:r w:rsidRPr="004F5FAA">
        <w:rPr>
          <w:lang w:val="fr-FR"/>
        </w:rPr>
        <w:t>normalized</w:t>
      </w:r>
      <w:proofErr w:type="spellEnd"/>
      <w:r w:rsidRPr="004F5FAA">
        <w:rPr>
          <w:lang w:val="fr-FR"/>
        </w:rPr>
        <w:t xml:space="preserve"> EU: 0.377.</w:t>
      </w:r>
    </w:p>
    <w:p w14:paraId="281F685E" w14:textId="77777777" w:rsidR="00273AA4" w:rsidRPr="004F5FAA" w:rsidRDefault="00273AA4" w:rsidP="00273AA4">
      <w:pPr>
        <w:rPr>
          <w:lang w:val="fr-FR"/>
        </w:rPr>
      </w:pPr>
      <w:r w:rsidRPr="004F5FAA">
        <w:rPr>
          <w:lang w:val="fr-FR"/>
        </w:rPr>
        <w:lastRenderedPageBreak/>
        <w:t xml:space="preserve">Override1/16 has </w:t>
      </w:r>
      <w:proofErr w:type="gramStart"/>
      <w:r w:rsidRPr="004F5FAA">
        <w:rPr>
          <w:lang w:val="fr-FR"/>
        </w:rPr>
        <w:t>CE:</w:t>
      </w:r>
      <w:proofErr w:type="gramEnd"/>
      <w:r w:rsidRPr="004F5FAA">
        <w:rPr>
          <w:lang w:val="fr-FR"/>
        </w:rPr>
        <w:t xml:space="preserve"> 15036.89, EU: 1.1277, </w:t>
      </w:r>
      <w:proofErr w:type="spellStart"/>
      <w:r w:rsidRPr="004F5FAA">
        <w:rPr>
          <w:lang w:val="fr-FR"/>
        </w:rPr>
        <w:t>normalized</w:t>
      </w:r>
      <w:proofErr w:type="spellEnd"/>
      <w:r w:rsidRPr="004F5FAA">
        <w:rPr>
          <w:lang w:val="fr-FR"/>
        </w:rPr>
        <w:t xml:space="preserve"> EU: 0.389.</w:t>
      </w:r>
    </w:p>
    <w:p w14:paraId="57F3AB40" w14:textId="77777777" w:rsidR="00273AA4" w:rsidRPr="007D1CFB" w:rsidRDefault="00273AA4" w:rsidP="00273AA4">
      <w:proofErr w:type="spellStart"/>
      <w:r>
        <w:t>Nodrill</w:t>
      </w:r>
      <w:proofErr w:type="spellEnd"/>
      <w:r>
        <w:t xml:space="preserve"> has CE: 0.00, EU: 1.1266</w:t>
      </w:r>
      <w:r w:rsidRPr="007D1CFB">
        <w:t>, normalized EU: 0.357.</w:t>
      </w:r>
    </w:p>
    <w:p w14:paraId="39FD8C91" w14:textId="77777777" w:rsidR="00273AA4" w:rsidRDefault="00273AA4" w:rsidP="00273AA4"/>
    <w:p w14:paraId="4F067A1B" w14:textId="77777777" w:rsidR="001B2071" w:rsidRDefault="001B2071">
      <w:pPr>
        <w:tabs>
          <w:tab w:val="clear" w:pos="425"/>
        </w:tabs>
        <w:spacing w:line="240" w:lineRule="auto"/>
        <w:rPr>
          <w:lang w:val="en-GB"/>
        </w:rPr>
      </w:pPr>
      <w:r>
        <w:rPr>
          <w:lang w:val="en-GB"/>
        </w:rPr>
        <w:br w:type="page"/>
      </w:r>
    </w:p>
    <w:p w14:paraId="46873912" w14:textId="77777777" w:rsidR="00F90DD9" w:rsidRDefault="00273AA4" w:rsidP="00F90DD9">
      <w:pPr>
        <w:tabs>
          <w:tab w:val="left" w:pos="5745"/>
        </w:tabs>
        <w:rPr>
          <w:lang w:val="en-US"/>
        </w:rPr>
      </w:pPr>
      <w:r>
        <w:rPr>
          <w:lang w:val="en-GB"/>
        </w:rPr>
        <w:lastRenderedPageBreak/>
        <w:t xml:space="preserve">(g) </w:t>
      </w:r>
      <w:r w:rsidR="00F90DD9">
        <w:rPr>
          <w:lang w:val="en-GB"/>
        </w:rPr>
        <w:t>The following table summarizes the above results.</w:t>
      </w:r>
    </w:p>
    <w:p w14:paraId="4CA54A85" w14:textId="77777777" w:rsidR="00F90DD9" w:rsidRDefault="00F90DD9" w:rsidP="00F90DD9">
      <w:pPr>
        <w:rPr>
          <w:lang w:val="en-US"/>
        </w:rPr>
      </w:pPr>
      <w:proofErr w:type="gramStart"/>
      <w:r w:rsidRPr="00332E06">
        <w:rPr>
          <w:smallCaps/>
          <w:lang w:val="en-US"/>
        </w:rPr>
        <w:t>Table</w:t>
      </w:r>
      <w:r>
        <w:rPr>
          <w:smallCaps/>
          <w:lang w:val="en-US"/>
        </w:rPr>
        <w:t xml:space="preserve"> </w:t>
      </w:r>
      <w:r w:rsidRPr="00AF52CB">
        <w:t xml:space="preserve"> Certainty</w:t>
      </w:r>
      <w:proofErr w:type="gramEnd"/>
      <w:r w:rsidRPr="00AF52CB">
        <w:t xml:space="preserve"> </w:t>
      </w:r>
      <w:r>
        <w:t>E</w:t>
      </w:r>
      <w:r w:rsidRPr="00AF52CB">
        <w:t>qu</w:t>
      </w:r>
      <w:r>
        <w:t>ivalents of the five prospects for various utility functions.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518"/>
        <w:gridCol w:w="1560"/>
        <w:gridCol w:w="1184"/>
      </w:tblGrid>
      <w:tr w:rsidR="00F90DD9" w:rsidRPr="00B94D12" w14:paraId="04D18D23" w14:textId="77777777" w:rsidTr="002C59A0">
        <w:tc>
          <w:tcPr>
            <w:tcW w:w="1420" w:type="dxa"/>
            <w:shd w:val="clear" w:color="auto" w:fill="auto"/>
          </w:tcPr>
          <w:p w14:paraId="7C28A821" w14:textId="77777777" w:rsidR="00F90DD9" w:rsidRPr="00B94D12" w:rsidRDefault="00F90DD9" w:rsidP="002C59A0">
            <w:pPr>
              <w:jc w:val="center"/>
              <w:rPr>
                <w:lang w:val="en-US"/>
              </w:rPr>
            </w:pPr>
            <w:r w:rsidRPr="00B94D12">
              <w:rPr>
                <w:lang w:val="en-US"/>
              </w:rPr>
              <w:t xml:space="preserve">power </w:t>
            </w:r>
            <w:r>
              <w:rPr>
                <w:lang w:val="en-US"/>
              </w:rPr>
              <w:t>r</w:t>
            </w:r>
          </w:p>
        </w:tc>
        <w:tc>
          <w:tcPr>
            <w:tcW w:w="1420" w:type="dxa"/>
            <w:shd w:val="clear" w:color="auto" w:fill="auto"/>
          </w:tcPr>
          <w:p w14:paraId="3EC6F5B2" w14:textId="77777777" w:rsidR="00F90DD9" w:rsidRPr="00B94D12" w:rsidRDefault="00F90DD9" w:rsidP="002C59A0">
            <w:pPr>
              <w:jc w:val="center"/>
              <w:rPr>
                <w:lang w:val="en-US"/>
              </w:rPr>
            </w:pPr>
            <w:r w:rsidRPr="00B94D12">
              <w:rPr>
                <w:lang w:val="en-US"/>
              </w:rPr>
              <w:t>Drill 100%</w:t>
            </w:r>
          </w:p>
        </w:tc>
        <w:tc>
          <w:tcPr>
            <w:tcW w:w="1420" w:type="dxa"/>
            <w:shd w:val="clear" w:color="auto" w:fill="auto"/>
          </w:tcPr>
          <w:p w14:paraId="71CC834E" w14:textId="77777777" w:rsidR="00F90DD9" w:rsidRPr="00B94D12" w:rsidRDefault="00F90DD9" w:rsidP="002C59A0">
            <w:pPr>
              <w:jc w:val="center"/>
              <w:rPr>
                <w:lang w:val="en-US"/>
              </w:rPr>
            </w:pPr>
            <w:r w:rsidRPr="00B94D12">
              <w:rPr>
                <w:lang w:val="en-US"/>
              </w:rPr>
              <w:t>Drill 50%</w:t>
            </w:r>
          </w:p>
        </w:tc>
        <w:tc>
          <w:tcPr>
            <w:tcW w:w="1518" w:type="dxa"/>
            <w:shd w:val="clear" w:color="auto" w:fill="auto"/>
          </w:tcPr>
          <w:p w14:paraId="4DD638C7" w14:textId="77777777" w:rsidR="00F90DD9" w:rsidRPr="00B94D12" w:rsidRDefault="00F90DD9" w:rsidP="002C59A0">
            <w:pPr>
              <w:jc w:val="center"/>
              <w:rPr>
                <w:lang w:val="en-US"/>
              </w:rPr>
            </w:pPr>
            <w:r w:rsidRPr="00B94D12">
              <w:rPr>
                <w:lang w:val="en-US"/>
              </w:rPr>
              <w:t>Override 1/8</w:t>
            </w:r>
          </w:p>
        </w:tc>
        <w:tc>
          <w:tcPr>
            <w:tcW w:w="1560" w:type="dxa"/>
            <w:shd w:val="clear" w:color="auto" w:fill="auto"/>
          </w:tcPr>
          <w:p w14:paraId="2E4D046F" w14:textId="77777777" w:rsidR="00F90DD9" w:rsidRPr="00B94D12" w:rsidRDefault="00F90DD9" w:rsidP="002C59A0">
            <w:pPr>
              <w:jc w:val="center"/>
              <w:rPr>
                <w:lang w:val="en-US"/>
              </w:rPr>
            </w:pPr>
            <w:r w:rsidRPr="00B94D12">
              <w:rPr>
                <w:lang w:val="en-US"/>
              </w:rPr>
              <w:t>Override 1/16</w:t>
            </w:r>
          </w:p>
        </w:tc>
        <w:tc>
          <w:tcPr>
            <w:tcW w:w="1184" w:type="dxa"/>
            <w:shd w:val="clear" w:color="auto" w:fill="auto"/>
          </w:tcPr>
          <w:p w14:paraId="5BAFDD81" w14:textId="77777777" w:rsidR="00F90DD9" w:rsidRPr="00B94D12" w:rsidRDefault="00F90DD9" w:rsidP="002C59A0">
            <w:pPr>
              <w:jc w:val="center"/>
              <w:rPr>
                <w:lang w:val="en-US"/>
              </w:rPr>
            </w:pPr>
            <w:proofErr w:type="spellStart"/>
            <w:r w:rsidRPr="00B94D12">
              <w:rPr>
                <w:lang w:val="en-US"/>
              </w:rPr>
              <w:t>Nodril</w:t>
            </w:r>
            <w:proofErr w:type="spellEnd"/>
          </w:p>
        </w:tc>
      </w:tr>
      <w:tr w:rsidR="00F90DD9" w:rsidRPr="00B94D12" w14:paraId="7336726A" w14:textId="77777777" w:rsidTr="002C59A0">
        <w:tc>
          <w:tcPr>
            <w:tcW w:w="1420" w:type="dxa"/>
            <w:shd w:val="clear" w:color="auto" w:fill="auto"/>
          </w:tcPr>
          <w:p w14:paraId="76202113" w14:textId="77777777" w:rsidR="00F90DD9" w:rsidRPr="00B94D12" w:rsidRDefault="00F90DD9" w:rsidP="002C59A0">
            <w:pPr>
              <w:jc w:val="right"/>
              <w:rPr>
                <w:lang w:val="en-US"/>
              </w:rPr>
            </w:pPr>
            <w:r w:rsidRPr="00B94D12">
              <w:rPr>
                <w:lang w:val="en-US"/>
              </w:rPr>
              <w:t>1.210     </w:t>
            </w:r>
          </w:p>
        </w:tc>
        <w:tc>
          <w:tcPr>
            <w:tcW w:w="1420" w:type="dxa"/>
            <w:shd w:val="clear" w:color="auto" w:fill="auto"/>
          </w:tcPr>
          <w:p w14:paraId="49A1B9EE" w14:textId="77777777" w:rsidR="00F90DD9" w:rsidRPr="00B94D12" w:rsidRDefault="00F90DD9" w:rsidP="002C59A0">
            <w:pPr>
              <w:jc w:val="right"/>
              <w:rPr>
                <w:b/>
                <w:lang w:val="en-US"/>
              </w:rPr>
            </w:pPr>
            <w:r w:rsidRPr="00B94D12">
              <w:rPr>
                <w:b/>
                <w:lang w:val="en-US"/>
              </w:rPr>
              <w:t>40,183</w:t>
            </w:r>
            <w:r w:rsidRPr="00B94D12">
              <w:rPr>
                <w:lang w:val="en-US"/>
              </w:rPr>
              <w:t>     </w:t>
            </w:r>
          </w:p>
        </w:tc>
        <w:tc>
          <w:tcPr>
            <w:tcW w:w="1420" w:type="dxa"/>
            <w:shd w:val="clear" w:color="auto" w:fill="auto"/>
          </w:tcPr>
          <w:p w14:paraId="5C66CC2E" w14:textId="77777777" w:rsidR="00F90DD9" w:rsidRPr="00B94D12" w:rsidRDefault="00F90DD9" w:rsidP="002C59A0">
            <w:pPr>
              <w:jc w:val="right"/>
              <w:rPr>
                <w:lang w:val="en-US"/>
              </w:rPr>
            </w:pPr>
            <w:r w:rsidRPr="00B94D12">
              <w:rPr>
                <w:lang w:val="en-US"/>
              </w:rPr>
              <w:t>16,391     </w:t>
            </w:r>
          </w:p>
        </w:tc>
        <w:tc>
          <w:tcPr>
            <w:tcW w:w="1518" w:type="dxa"/>
            <w:shd w:val="clear" w:color="auto" w:fill="auto"/>
          </w:tcPr>
          <w:p w14:paraId="6EB3F00D" w14:textId="77777777" w:rsidR="00F90DD9" w:rsidRPr="00B94D12" w:rsidRDefault="00F90DD9" w:rsidP="002C59A0">
            <w:pPr>
              <w:jc w:val="right"/>
              <w:rPr>
                <w:lang w:val="en-US"/>
              </w:rPr>
            </w:pPr>
            <w:r w:rsidRPr="00B94D12">
              <w:rPr>
                <w:lang w:val="en-US"/>
              </w:rPr>
              <w:t>11,563     </w:t>
            </w:r>
          </w:p>
        </w:tc>
        <w:tc>
          <w:tcPr>
            <w:tcW w:w="1560" w:type="dxa"/>
            <w:shd w:val="clear" w:color="auto" w:fill="auto"/>
          </w:tcPr>
          <w:p w14:paraId="080D1FC8" w14:textId="77777777" w:rsidR="00F90DD9" w:rsidRPr="00B94D12" w:rsidRDefault="00F90DD9" w:rsidP="002C59A0">
            <w:pPr>
              <w:jc w:val="right"/>
              <w:rPr>
                <w:lang w:val="en-US"/>
              </w:rPr>
            </w:pPr>
            <w:r w:rsidRPr="00B94D12">
              <w:rPr>
                <w:lang w:val="en-US"/>
              </w:rPr>
              <w:t>15,669     </w:t>
            </w:r>
          </w:p>
        </w:tc>
        <w:tc>
          <w:tcPr>
            <w:tcW w:w="1184" w:type="dxa"/>
            <w:shd w:val="clear" w:color="auto" w:fill="auto"/>
          </w:tcPr>
          <w:p w14:paraId="7A88F546" w14:textId="77777777" w:rsidR="00F90DD9" w:rsidRPr="00B94D12" w:rsidRDefault="00F90DD9" w:rsidP="002C59A0">
            <w:pPr>
              <w:jc w:val="right"/>
              <w:rPr>
                <w:lang w:val="en-US"/>
              </w:rPr>
            </w:pPr>
            <w:r w:rsidRPr="00B94D12">
              <w:rPr>
                <w:lang w:val="en-US"/>
              </w:rPr>
              <w:t>0     </w:t>
            </w:r>
          </w:p>
        </w:tc>
      </w:tr>
      <w:tr w:rsidR="00F90DD9" w:rsidRPr="00B94D12" w14:paraId="6580578A" w14:textId="77777777" w:rsidTr="002C59A0">
        <w:tc>
          <w:tcPr>
            <w:tcW w:w="1420" w:type="dxa"/>
            <w:shd w:val="clear" w:color="auto" w:fill="auto"/>
          </w:tcPr>
          <w:p w14:paraId="0AD0539B" w14:textId="77777777" w:rsidR="00F90DD9" w:rsidRPr="00B94D12" w:rsidRDefault="00F90DD9" w:rsidP="002C59A0">
            <w:pPr>
              <w:jc w:val="right"/>
              <w:rPr>
                <w:lang w:val="en-US"/>
              </w:rPr>
            </w:pPr>
            <w:r w:rsidRPr="00B94D12">
              <w:rPr>
                <w:lang w:val="en-US"/>
              </w:rPr>
              <w:t>0.961     </w:t>
            </w:r>
          </w:p>
        </w:tc>
        <w:tc>
          <w:tcPr>
            <w:tcW w:w="1420" w:type="dxa"/>
            <w:shd w:val="clear" w:color="auto" w:fill="auto"/>
          </w:tcPr>
          <w:p w14:paraId="752427F7" w14:textId="77777777" w:rsidR="00F90DD9" w:rsidRPr="00B94D12" w:rsidRDefault="00F90DD9" w:rsidP="002C59A0">
            <w:pPr>
              <w:jc w:val="right"/>
              <w:rPr>
                <w:b/>
                <w:lang w:val="en-US"/>
              </w:rPr>
            </w:pPr>
            <w:r w:rsidRPr="00B94D12">
              <w:rPr>
                <w:b/>
                <w:lang w:val="en-US"/>
              </w:rPr>
              <w:t>17,544</w:t>
            </w:r>
            <w:r w:rsidRPr="00B94D12">
              <w:rPr>
                <w:lang w:val="en-US"/>
              </w:rPr>
              <w:t>     </w:t>
            </w:r>
          </w:p>
        </w:tc>
        <w:tc>
          <w:tcPr>
            <w:tcW w:w="1420" w:type="dxa"/>
            <w:shd w:val="clear" w:color="auto" w:fill="auto"/>
          </w:tcPr>
          <w:p w14:paraId="071E1396" w14:textId="77777777" w:rsidR="00F90DD9" w:rsidRPr="00B94D12" w:rsidRDefault="00F90DD9" w:rsidP="002C59A0">
            <w:pPr>
              <w:jc w:val="right"/>
              <w:rPr>
                <w:lang w:val="en-US"/>
              </w:rPr>
            </w:pPr>
            <w:r w:rsidRPr="00B94D12">
              <w:rPr>
                <w:lang w:val="en-US"/>
              </w:rPr>
              <w:t>9377     </w:t>
            </w:r>
          </w:p>
        </w:tc>
        <w:tc>
          <w:tcPr>
            <w:tcW w:w="1518" w:type="dxa"/>
            <w:shd w:val="clear" w:color="auto" w:fill="auto"/>
          </w:tcPr>
          <w:p w14:paraId="27E227DA" w14:textId="77777777" w:rsidR="00F90DD9" w:rsidRPr="00B94D12" w:rsidRDefault="00F90DD9" w:rsidP="002C59A0">
            <w:pPr>
              <w:jc w:val="right"/>
              <w:rPr>
                <w:lang w:val="en-US"/>
              </w:rPr>
            </w:pPr>
            <w:r w:rsidRPr="00B94D12">
              <w:rPr>
                <w:lang w:val="en-US"/>
              </w:rPr>
              <w:t>11,017     </w:t>
            </w:r>
          </w:p>
        </w:tc>
        <w:tc>
          <w:tcPr>
            <w:tcW w:w="1560" w:type="dxa"/>
            <w:shd w:val="clear" w:color="auto" w:fill="auto"/>
          </w:tcPr>
          <w:p w14:paraId="2A1F9F2D" w14:textId="77777777" w:rsidR="00F90DD9" w:rsidRPr="00B94D12" w:rsidRDefault="00F90DD9" w:rsidP="002C59A0">
            <w:pPr>
              <w:jc w:val="right"/>
              <w:rPr>
                <w:lang w:val="en-US"/>
              </w:rPr>
            </w:pPr>
            <w:r w:rsidRPr="00B94D12">
              <w:rPr>
                <w:lang w:val="en-US"/>
              </w:rPr>
              <w:t>15,528     </w:t>
            </w:r>
          </w:p>
        </w:tc>
        <w:tc>
          <w:tcPr>
            <w:tcW w:w="1184" w:type="dxa"/>
            <w:shd w:val="clear" w:color="auto" w:fill="auto"/>
          </w:tcPr>
          <w:p w14:paraId="1A2A580B" w14:textId="77777777" w:rsidR="00F90DD9" w:rsidRPr="00B94D12" w:rsidRDefault="00F90DD9" w:rsidP="002C59A0">
            <w:pPr>
              <w:jc w:val="right"/>
              <w:rPr>
                <w:lang w:val="en-US"/>
              </w:rPr>
            </w:pPr>
            <w:r w:rsidRPr="00B94D12">
              <w:rPr>
                <w:lang w:val="en-US"/>
              </w:rPr>
              <w:t>0     </w:t>
            </w:r>
          </w:p>
        </w:tc>
      </w:tr>
      <w:tr w:rsidR="00F90DD9" w:rsidRPr="00B94D12" w14:paraId="2413C9FA" w14:textId="77777777" w:rsidTr="002C59A0">
        <w:tc>
          <w:tcPr>
            <w:tcW w:w="1420" w:type="dxa"/>
            <w:shd w:val="clear" w:color="auto" w:fill="auto"/>
          </w:tcPr>
          <w:p w14:paraId="07AB3628" w14:textId="77777777" w:rsidR="00F90DD9" w:rsidRPr="00B94D12" w:rsidRDefault="00F90DD9" w:rsidP="002C59A0">
            <w:pPr>
              <w:jc w:val="right"/>
              <w:rPr>
                <w:lang w:val="en-US"/>
              </w:rPr>
            </w:pPr>
            <w:r w:rsidRPr="00B94D12">
              <w:rPr>
                <w:lang w:val="en-US"/>
              </w:rPr>
              <w:t>0.936     </w:t>
            </w:r>
          </w:p>
        </w:tc>
        <w:tc>
          <w:tcPr>
            <w:tcW w:w="1420" w:type="dxa"/>
            <w:shd w:val="clear" w:color="auto" w:fill="auto"/>
          </w:tcPr>
          <w:p w14:paraId="4E495B05" w14:textId="77777777" w:rsidR="00F90DD9" w:rsidRPr="00B94D12" w:rsidRDefault="00F90DD9" w:rsidP="002C59A0">
            <w:pPr>
              <w:jc w:val="right"/>
              <w:rPr>
                <w:i/>
                <w:lang w:val="en-US"/>
              </w:rPr>
            </w:pPr>
            <w:r w:rsidRPr="00B94D12">
              <w:rPr>
                <w:i/>
                <w:lang w:val="en-US"/>
              </w:rPr>
              <w:t>15,514.25</w:t>
            </w:r>
          </w:p>
        </w:tc>
        <w:tc>
          <w:tcPr>
            <w:tcW w:w="1420" w:type="dxa"/>
            <w:shd w:val="clear" w:color="auto" w:fill="auto"/>
          </w:tcPr>
          <w:p w14:paraId="6F35BB63" w14:textId="77777777" w:rsidR="00F90DD9" w:rsidRPr="00B94D12" w:rsidRDefault="00F90DD9" w:rsidP="002C59A0">
            <w:pPr>
              <w:jc w:val="right"/>
              <w:rPr>
                <w:lang w:val="en-US"/>
              </w:rPr>
            </w:pPr>
            <w:r w:rsidRPr="00B94D12">
              <w:rPr>
                <w:lang w:val="en-US"/>
              </w:rPr>
              <w:t>8736     </w:t>
            </w:r>
          </w:p>
        </w:tc>
        <w:tc>
          <w:tcPr>
            <w:tcW w:w="1518" w:type="dxa"/>
            <w:shd w:val="clear" w:color="auto" w:fill="auto"/>
          </w:tcPr>
          <w:p w14:paraId="7B62A65E" w14:textId="77777777" w:rsidR="00F90DD9" w:rsidRPr="00B94D12" w:rsidRDefault="00F90DD9" w:rsidP="002C59A0">
            <w:pPr>
              <w:jc w:val="right"/>
              <w:rPr>
                <w:lang w:val="en-US"/>
              </w:rPr>
            </w:pPr>
            <w:r w:rsidRPr="00B94D12">
              <w:rPr>
                <w:lang w:val="en-US"/>
              </w:rPr>
              <w:t>10,964     </w:t>
            </w:r>
          </w:p>
        </w:tc>
        <w:tc>
          <w:tcPr>
            <w:tcW w:w="1560" w:type="dxa"/>
            <w:shd w:val="clear" w:color="auto" w:fill="auto"/>
          </w:tcPr>
          <w:p w14:paraId="12956973" w14:textId="77777777" w:rsidR="00F90DD9" w:rsidRPr="00B94D12" w:rsidRDefault="00F90DD9" w:rsidP="002C59A0">
            <w:pPr>
              <w:jc w:val="right"/>
              <w:rPr>
                <w:b/>
                <w:lang w:val="en-US"/>
              </w:rPr>
            </w:pPr>
            <w:r w:rsidRPr="00B94D12">
              <w:rPr>
                <w:b/>
                <w:lang w:val="en-US"/>
              </w:rPr>
              <w:t>15,514.43</w:t>
            </w:r>
          </w:p>
        </w:tc>
        <w:tc>
          <w:tcPr>
            <w:tcW w:w="1184" w:type="dxa"/>
            <w:shd w:val="clear" w:color="auto" w:fill="auto"/>
          </w:tcPr>
          <w:p w14:paraId="08FB19A7" w14:textId="77777777" w:rsidR="00F90DD9" w:rsidRPr="00B94D12" w:rsidRDefault="00F90DD9" w:rsidP="002C59A0">
            <w:pPr>
              <w:jc w:val="right"/>
              <w:rPr>
                <w:lang w:val="en-US"/>
              </w:rPr>
            </w:pPr>
            <w:r w:rsidRPr="00B94D12">
              <w:rPr>
                <w:lang w:val="en-US"/>
              </w:rPr>
              <w:t>0     </w:t>
            </w:r>
          </w:p>
        </w:tc>
      </w:tr>
      <w:tr w:rsidR="00F90DD9" w:rsidRPr="00B94D12" w14:paraId="30C2FAC0" w14:textId="77777777" w:rsidTr="002C59A0">
        <w:tc>
          <w:tcPr>
            <w:tcW w:w="1420" w:type="dxa"/>
            <w:shd w:val="clear" w:color="auto" w:fill="auto"/>
          </w:tcPr>
          <w:p w14:paraId="2638390A" w14:textId="77777777" w:rsidR="00F90DD9" w:rsidRPr="00B94D12" w:rsidRDefault="00F90DD9" w:rsidP="002C59A0">
            <w:pPr>
              <w:jc w:val="right"/>
              <w:rPr>
                <w:lang w:val="en-US"/>
              </w:rPr>
            </w:pPr>
            <w:r w:rsidRPr="00B94D12">
              <w:rPr>
                <w:lang w:val="en-US"/>
              </w:rPr>
              <w:t>0.912     </w:t>
            </w:r>
          </w:p>
        </w:tc>
        <w:tc>
          <w:tcPr>
            <w:tcW w:w="1420" w:type="dxa"/>
            <w:shd w:val="clear" w:color="auto" w:fill="auto"/>
          </w:tcPr>
          <w:p w14:paraId="55F0F778" w14:textId="77777777" w:rsidR="00F90DD9" w:rsidRPr="00B94D12" w:rsidRDefault="00F90DD9" w:rsidP="002C59A0">
            <w:pPr>
              <w:jc w:val="right"/>
              <w:rPr>
                <w:lang w:val="en-US"/>
              </w:rPr>
            </w:pPr>
            <w:r w:rsidRPr="00B94D12">
              <w:rPr>
                <w:lang w:val="en-US"/>
              </w:rPr>
              <w:t>13,608     </w:t>
            </w:r>
          </w:p>
        </w:tc>
        <w:tc>
          <w:tcPr>
            <w:tcW w:w="1420" w:type="dxa"/>
            <w:shd w:val="clear" w:color="auto" w:fill="auto"/>
          </w:tcPr>
          <w:p w14:paraId="18529156" w14:textId="77777777" w:rsidR="00F90DD9" w:rsidRPr="00B94D12" w:rsidRDefault="00F90DD9" w:rsidP="002C59A0">
            <w:pPr>
              <w:jc w:val="right"/>
              <w:rPr>
                <w:lang w:val="en-US"/>
              </w:rPr>
            </w:pPr>
            <w:r w:rsidRPr="00B94D12">
              <w:rPr>
                <w:lang w:val="en-US"/>
              </w:rPr>
              <w:t>8130     </w:t>
            </w:r>
          </w:p>
        </w:tc>
        <w:tc>
          <w:tcPr>
            <w:tcW w:w="1518" w:type="dxa"/>
            <w:shd w:val="clear" w:color="auto" w:fill="auto"/>
          </w:tcPr>
          <w:p w14:paraId="329E4272" w14:textId="77777777" w:rsidR="00F90DD9" w:rsidRPr="00B94D12" w:rsidRDefault="00F90DD9" w:rsidP="002C59A0">
            <w:pPr>
              <w:jc w:val="right"/>
              <w:rPr>
                <w:lang w:val="en-US"/>
              </w:rPr>
            </w:pPr>
            <w:r w:rsidRPr="00B94D12">
              <w:rPr>
                <w:lang w:val="en-US"/>
              </w:rPr>
              <w:t>10,914     </w:t>
            </w:r>
          </w:p>
        </w:tc>
        <w:tc>
          <w:tcPr>
            <w:tcW w:w="1560" w:type="dxa"/>
            <w:shd w:val="clear" w:color="auto" w:fill="auto"/>
          </w:tcPr>
          <w:p w14:paraId="7C67DDB6" w14:textId="77777777" w:rsidR="00F90DD9" w:rsidRPr="00B94D12" w:rsidRDefault="00F90DD9" w:rsidP="002C59A0">
            <w:pPr>
              <w:jc w:val="right"/>
              <w:rPr>
                <w:b/>
                <w:lang w:val="en-US"/>
              </w:rPr>
            </w:pPr>
            <w:r w:rsidRPr="00B94D12">
              <w:rPr>
                <w:b/>
                <w:lang w:val="en-US"/>
              </w:rPr>
              <w:t>15,501</w:t>
            </w:r>
            <w:r w:rsidRPr="00B94D12">
              <w:rPr>
                <w:lang w:val="en-US"/>
              </w:rPr>
              <w:t>     </w:t>
            </w:r>
          </w:p>
        </w:tc>
        <w:tc>
          <w:tcPr>
            <w:tcW w:w="1184" w:type="dxa"/>
            <w:shd w:val="clear" w:color="auto" w:fill="auto"/>
          </w:tcPr>
          <w:p w14:paraId="37B18834" w14:textId="77777777" w:rsidR="00F90DD9" w:rsidRPr="00B94D12" w:rsidRDefault="00F90DD9" w:rsidP="002C59A0">
            <w:pPr>
              <w:jc w:val="right"/>
              <w:rPr>
                <w:lang w:val="en-US"/>
              </w:rPr>
            </w:pPr>
            <w:r w:rsidRPr="00B94D12">
              <w:rPr>
                <w:lang w:val="en-US"/>
              </w:rPr>
              <w:t>0     </w:t>
            </w:r>
          </w:p>
        </w:tc>
      </w:tr>
      <w:tr w:rsidR="00F90DD9" w:rsidRPr="00B94D12" w14:paraId="7CABD033" w14:textId="77777777" w:rsidTr="002C59A0">
        <w:tc>
          <w:tcPr>
            <w:tcW w:w="1420" w:type="dxa"/>
            <w:shd w:val="clear" w:color="auto" w:fill="auto"/>
          </w:tcPr>
          <w:p w14:paraId="431A52A5" w14:textId="77777777" w:rsidR="00F90DD9" w:rsidRPr="00B94D12" w:rsidRDefault="00F90DD9" w:rsidP="002C59A0">
            <w:pPr>
              <w:jc w:val="right"/>
              <w:rPr>
                <w:lang w:val="en-US"/>
              </w:rPr>
            </w:pPr>
            <w:r w:rsidRPr="00B94D12">
              <w:rPr>
                <w:lang w:val="en-US"/>
              </w:rPr>
              <w:t>0.500     </w:t>
            </w:r>
          </w:p>
        </w:tc>
        <w:tc>
          <w:tcPr>
            <w:tcW w:w="1420" w:type="dxa"/>
            <w:shd w:val="clear" w:color="auto" w:fill="auto"/>
          </w:tcPr>
          <w:p w14:paraId="63E154F0" w14:textId="77777777" w:rsidR="00F90DD9" w:rsidRPr="00B94D12" w:rsidRDefault="00F90DD9" w:rsidP="002C59A0">
            <w:pPr>
              <w:jc w:val="right"/>
              <w:rPr>
                <w:lang w:val="en-US"/>
              </w:rPr>
            </w:pPr>
            <w:r w:rsidRPr="00B94D12">
              <w:rPr>
                <w:lang w:val="en-US"/>
              </w:rPr>
              <w:sym w:font="Symbol" w:char="F02D"/>
            </w:r>
            <w:r w:rsidRPr="00B94D12">
              <w:rPr>
                <w:lang w:val="en-US"/>
              </w:rPr>
              <w:t>12,889     </w:t>
            </w:r>
          </w:p>
        </w:tc>
        <w:tc>
          <w:tcPr>
            <w:tcW w:w="1420" w:type="dxa"/>
            <w:shd w:val="clear" w:color="auto" w:fill="auto"/>
          </w:tcPr>
          <w:p w14:paraId="56846296" w14:textId="77777777" w:rsidR="00F90DD9" w:rsidRPr="00B94D12" w:rsidRDefault="00F90DD9" w:rsidP="002C59A0">
            <w:pPr>
              <w:jc w:val="right"/>
              <w:rPr>
                <w:lang w:val="en-US"/>
              </w:rPr>
            </w:pPr>
            <w:r w:rsidRPr="00B94D12">
              <w:rPr>
                <w:lang w:val="en-US"/>
              </w:rPr>
              <w:sym w:font="Symbol" w:char="F02D"/>
            </w:r>
            <w:r w:rsidRPr="00B94D12">
              <w:rPr>
                <w:lang w:val="en-US"/>
              </w:rPr>
              <w:t>774     </w:t>
            </w:r>
          </w:p>
        </w:tc>
        <w:tc>
          <w:tcPr>
            <w:tcW w:w="1518" w:type="dxa"/>
            <w:shd w:val="clear" w:color="auto" w:fill="auto"/>
          </w:tcPr>
          <w:p w14:paraId="2FC707CF" w14:textId="77777777" w:rsidR="00F90DD9" w:rsidRPr="00B94D12" w:rsidRDefault="00F90DD9" w:rsidP="002C59A0">
            <w:pPr>
              <w:jc w:val="right"/>
              <w:rPr>
                <w:lang w:val="en-US"/>
              </w:rPr>
            </w:pPr>
            <w:r w:rsidRPr="00B94D12">
              <w:rPr>
                <w:lang w:val="en-US"/>
              </w:rPr>
              <w:t>10,100     </w:t>
            </w:r>
          </w:p>
        </w:tc>
        <w:tc>
          <w:tcPr>
            <w:tcW w:w="1560" w:type="dxa"/>
            <w:shd w:val="clear" w:color="auto" w:fill="auto"/>
          </w:tcPr>
          <w:p w14:paraId="01835896" w14:textId="77777777" w:rsidR="00F90DD9" w:rsidRPr="00B94D12" w:rsidRDefault="00F90DD9" w:rsidP="002C59A0">
            <w:pPr>
              <w:jc w:val="right"/>
              <w:rPr>
                <w:b/>
                <w:lang w:val="en-US"/>
              </w:rPr>
            </w:pPr>
            <w:r w:rsidRPr="00B94D12">
              <w:rPr>
                <w:b/>
                <w:lang w:val="en-US"/>
              </w:rPr>
              <w:t>15,281</w:t>
            </w:r>
            <w:r w:rsidRPr="00B94D12">
              <w:rPr>
                <w:lang w:val="en-US"/>
              </w:rPr>
              <w:t>     </w:t>
            </w:r>
          </w:p>
        </w:tc>
        <w:tc>
          <w:tcPr>
            <w:tcW w:w="1184" w:type="dxa"/>
            <w:shd w:val="clear" w:color="auto" w:fill="auto"/>
          </w:tcPr>
          <w:p w14:paraId="26EA1170" w14:textId="77777777" w:rsidR="00F90DD9" w:rsidRPr="00B94D12" w:rsidRDefault="00F90DD9" w:rsidP="002C59A0">
            <w:pPr>
              <w:jc w:val="right"/>
              <w:rPr>
                <w:lang w:val="en-US"/>
              </w:rPr>
            </w:pPr>
            <w:r w:rsidRPr="00B94D12">
              <w:rPr>
                <w:lang w:val="en-US"/>
              </w:rPr>
              <w:t>0     </w:t>
            </w:r>
          </w:p>
        </w:tc>
      </w:tr>
      <w:tr w:rsidR="00F90DD9" w:rsidRPr="00B94D12" w14:paraId="5F4338C3" w14:textId="77777777" w:rsidTr="002C59A0">
        <w:tc>
          <w:tcPr>
            <w:tcW w:w="1420" w:type="dxa"/>
            <w:shd w:val="clear" w:color="auto" w:fill="auto"/>
          </w:tcPr>
          <w:p w14:paraId="665F2A0D" w14:textId="77777777" w:rsidR="00F90DD9" w:rsidRPr="00B94D12" w:rsidRDefault="00F90DD9" w:rsidP="002C59A0">
            <w:pPr>
              <w:jc w:val="right"/>
              <w:rPr>
                <w:lang w:val="en-US"/>
              </w:rPr>
            </w:pPr>
            <w:r w:rsidRPr="00B94D12">
              <w:rPr>
                <w:lang w:val="en-US"/>
              </w:rPr>
              <w:t>0.010     </w:t>
            </w:r>
          </w:p>
        </w:tc>
        <w:tc>
          <w:tcPr>
            <w:tcW w:w="1420" w:type="dxa"/>
            <w:shd w:val="clear" w:color="auto" w:fill="auto"/>
          </w:tcPr>
          <w:p w14:paraId="6BDD1E25" w14:textId="77777777" w:rsidR="00F90DD9" w:rsidRPr="00B94D12" w:rsidRDefault="00F90DD9" w:rsidP="002C59A0">
            <w:pPr>
              <w:jc w:val="right"/>
              <w:rPr>
                <w:lang w:val="en-US"/>
              </w:rPr>
            </w:pPr>
            <w:r w:rsidRPr="00B94D12">
              <w:rPr>
                <w:lang w:val="en-US"/>
              </w:rPr>
              <w:sym w:font="Symbol" w:char="F02D"/>
            </w:r>
            <w:r w:rsidRPr="00B94D12">
              <w:rPr>
                <w:lang w:val="en-US"/>
              </w:rPr>
              <w:t>31,872     </w:t>
            </w:r>
          </w:p>
        </w:tc>
        <w:tc>
          <w:tcPr>
            <w:tcW w:w="1420" w:type="dxa"/>
            <w:shd w:val="clear" w:color="auto" w:fill="auto"/>
          </w:tcPr>
          <w:p w14:paraId="1CDA6116" w14:textId="77777777" w:rsidR="00F90DD9" w:rsidRPr="00B94D12" w:rsidRDefault="00F90DD9" w:rsidP="002C59A0">
            <w:pPr>
              <w:jc w:val="right"/>
              <w:rPr>
                <w:lang w:val="en-US"/>
              </w:rPr>
            </w:pPr>
            <w:r w:rsidRPr="00B94D12">
              <w:rPr>
                <w:lang w:val="en-US"/>
              </w:rPr>
              <w:sym w:font="Symbol" w:char="F02D"/>
            </w:r>
            <w:r w:rsidRPr="00B94D12">
              <w:rPr>
                <w:lang w:val="en-US"/>
              </w:rPr>
              <w:t>8299     </w:t>
            </w:r>
          </w:p>
        </w:tc>
        <w:tc>
          <w:tcPr>
            <w:tcW w:w="1518" w:type="dxa"/>
            <w:shd w:val="clear" w:color="auto" w:fill="auto"/>
          </w:tcPr>
          <w:p w14:paraId="00CB5559" w14:textId="77777777" w:rsidR="00F90DD9" w:rsidRPr="00B94D12" w:rsidRDefault="00F90DD9" w:rsidP="002C59A0">
            <w:pPr>
              <w:jc w:val="right"/>
              <w:rPr>
                <w:lang w:val="en-US"/>
              </w:rPr>
            </w:pPr>
            <w:r w:rsidRPr="00B94D12">
              <w:rPr>
                <w:lang w:val="en-US"/>
              </w:rPr>
              <w:t>9247     </w:t>
            </w:r>
          </w:p>
        </w:tc>
        <w:tc>
          <w:tcPr>
            <w:tcW w:w="1560" w:type="dxa"/>
            <w:shd w:val="clear" w:color="auto" w:fill="auto"/>
          </w:tcPr>
          <w:p w14:paraId="1395EE55" w14:textId="77777777" w:rsidR="00F90DD9" w:rsidRPr="00B94D12" w:rsidRDefault="00F90DD9" w:rsidP="002C59A0">
            <w:pPr>
              <w:jc w:val="right"/>
              <w:rPr>
                <w:b/>
                <w:lang w:val="en-US"/>
              </w:rPr>
            </w:pPr>
            <w:r w:rsidRPr="00B94D12">
              <w:rPr>
                <w:b/>
                <w:lang w:val="en-US"/>
              </w:rPr>
              <w:t>15,037</w:t>
            </w:r>
            <w:r w:rsidRPr="00B94D12">
              <w:rPr>
                <w:lang w:val="en-US"/>
              </w:rPr>
              <w:t>     </w:t>
            </w:r>
          </w:p>
        </w:tc>
        <w:tc>
          <w:tcPr>
            <w:tcW w:w="1184" w:type="dxa"/>
            <w:shd w:val="clear" w:color="auto" w:fill="auto"/>
          </w:tcPr>
          <w:p w14:paraId="79E4F2CA" w14:textId="77777777" w:rsidR="00F90DD9" w:rsidRPr="00B94D12" w:rsidRDefault="00F90DD9" w:rsidP="002C59A0">
            <w:pPr>
              <w:jc w:val="right"/>
              <w:rPr>
                <w:lang w:val="en-US"/>
              </w:rPr>
            </w:pPr>
            <w:r w:rsidRPr="00B94D12">
              <w:rPr>
                <w:lang w:val="en-US"/>
              </w:rPr>
              <w:t>0     </w:t>
            </w:r>
          </w:p>
        </w:tc>
      </w:tr>
      <w:tr w:rsidR="00F90DD9" w:rsidRPr="00B94D12" w14:paraId="113FB7F7" w14:textId="77777777" w:rsidTr="002C59A0">
        <w:tc>
          <w:tcPr>
            <w:tcW w:w="1420" w:type="dxa"/>
            <w:shd w:val="clear" w:color="auto" w:fill="auto"/>
          </w:tcPr>
          <w:p w14:paraId="30E57F5C" w14:textId="77777777" w:rsidR="00F90DD9" w:rsidRPr="00B94D12" w:rsidRDefault="00F90DD9" w:rsidP="002C59A0">
            <w:pPr>
              <w:jc w:val="right"/>
              <w:rPr>
                <w:lang w:val="en-US"/>
              </w:rPr>
            </w:pPr>
            <w:r w:rsidRPr="00B94D12">
              <w:rPr>
                <w:lang w:val="en-US"/>
              </w:rPr>
              <w:t>Winkler   </w:t>
            </w:r>
          </w:p>
        </w:tc>
        <w:tc>
          <w:tcPr>
            <w:tcW w:w="1420" w:type="dxa"/>
            <w:shd w:val="clear" w:color="auto" w:fill="auto"/>
          </w:tcPr>
          <w:p w14:paraId="6F53C330" w14:textId="77777777" w:rsidR="00F90DD9" w:rsidRPr="00B94D12" w:rsidRDefault="00F90DD9" w:rsidP="002C59A0">
            <w:pPr>
              <w:jc w:val="right"/>
              <w:rPr>
                <w:lang w:val="en-US"/>
              </w:rPr>
            </w:pPr>
            <w:r w:rsidRPr="00B94D12">
              <w:rPr>
                <w:lang w:val="en-US"/>
              </w:rPr>
              <w:sym w:font="Symbol" w:char="F02D"/>
            </w:r>
            <w:r w:rsidRPr="00B94D12">
              <w:rPr>
                <w:lang w:val="en-US"/>
              </w:rPr>
              <w:t>30,000     </w:t>
            </w:r>
          </w:p>
        </w:tc>
        <w:tc>
          <w:tcPr>
            <w:tcW w:w="1420" w:type="dxa"/>
            <w:shd w:val="clear" w:color="auto" w:fill="auto"/>
          </w:tcPr>
          <w:p w14:paraId="7B73EF50" w14:textId="77777777" w:rsidR="00F90DD9" w:rsidRPr="00B94D12" w:rsidRDefault="00F90DD9" w:rsidP="002C59A0">
            <w:pPr>
              <w:jc w:val="right"/>
              <w:rPr>
                <w:lang w:val="en-US"/>
              </w:rPr>
            </w:pPr>
            <w:r w:rsidRPr="00B94D12">
              <w:rPr>
                <w:lang w:val="en-US"/>
              </w:rPr>
              <w:sym w:font="Symbol" w:char="F02D"/>
            </w:r>
            <w:r w:rsidRPr="00B94D12">
              <w:rPr>
                <w:lang w:val="en-US"/>
              </w:rPr>
              <w:t>10,000     </w:t>
            </w:r>
          </w:p>
        </w:tc>
        <w:tc>
          <w:tcPr>
            <w:tcW w:w="1518" w:type="dxa"/>
            <w:shd w:val="clear" w:color="auto" w:fill="auto"/>
          </w:tcPr>
          <w:p w14:paraId="29B0B90A" w14:textId="77777777" w:rsidR="00F90DD9" w:rsidRPr="00B94D12" w:rsidRDefault="00F90DD9" w:rsidP="002C59A0">
            <w:pPr>
              <w:jc w:val="right"/>
              <w:rPr>
                <w:lang w:val="en-US"/>
              </w:rPr>
            </w:pPr>
            <w:r w:rsidRPr="00B94D12">
              <w:rPr>
                <w:lang w:val="en-US"/>
              </w:rPr>
              <w:t>10,000     </w:t>
            </w:r>
          </w:p>
        </w:tc>
        <w:tc>
          <w:tcPr>
            <w:tcW w:w="1560" w:type="dxa"/>
            <w:shd w:val="clear" w:color="auto" w:fill="auto"/>
          </w:tcPr>
          <w:p w14:paraId="7BB77A8A" w14:textId="77777777" w:rsidR="00F90DD9" w:rsidRPr="00B94D12" w:rsidRDefault="00F90DD9" w:rsidP="002C59A0">
            <w:pPr>
              <w:jc w:val="right"/>
              <w:rPr>
                <w:b/>
                <w:lang w:val="en-US"/>
              </w:rPr>
            </w:pPr>
            <w:r w:rsidRPr="00B94D12">
              <w:rPr>
                <w:b/>
                <w:lang w:val="en-US"/>
              </w:rPr>
              <w:t>15,000</w:t>
            </w:r>
            <w:r w:rsidRPr="00B94D12">
              <w:rPr>
                <w:lang w:val="en-US"/>
              </w:rPr>
              <w:t>     </w:t>
            </w:r>
          </w:p>
        </w:tc>
        <w:tc>
          <w:tcPr>
            <w:tcW w:w="1184" w:type="dxa"/>
            <w:shd w:val="clear" w:color="auto" w:fill="auto"/>
          </w:tcPr>
          <w:p w14:paraId="48E4EC08" w14:textId="77777777" w:rsidR="00F90DD9" w:rsidRPr="00B94D12" w:rsidRDefault="00F90DD9" w:rsidP="002C59A0">
            <w:pPr>
              <w:jc w:val="right"/>
              <w:rPr>
                <w:lang w:val="en-US"/>
              </w:rPr>
            </w:pPr>
            <w:r w:rsidRPr="00B94D12">
              <w:rPr>
                <w:lang w:val="en-US"/>
              </w:rPr>
              <w:t>0     </w:t>
            </w:r>
          </w:p>
        </w:tc>
      </w:tr>
    </w:tbl>
    <w:p w14:paraId="54813607" w14:textId="77777777" w:rsidR="00273AA4" w:rsidRDefault="00273AA4" w:rsidP="00273AA4">
      <w:pPr>
        <w:rPr>
          <w:lang w:val="en-US"/>
        </w:rPr>
      </w:pPr>
    </w:p>
    <w:p w14:paraId="7C028654" w14:textId="77777777" w:rsidR="00380E52" w:rsidRPr="00273AA4" w:rsidRDefault="00273AA4" w:rsidP="00380E52">
      <w:pPr>
        <w:rPr>
          <w:lang w:val="en-GB"/>
        </w:rPr>
      </w:pPr>
      <w:r>
        <w:rPr>
          <w:lang w:val="en-GB"/>
        </w:rPr>
        <w:t xml:space="preserve">Approximate indifference results for </w:t>
      </w:r>
      <w:r>
        <w:rPr>
          <w:lang w:val="en-US"/>
        </w:rPr>
        <w:t>r</w:t>
      </w:r>
      <w:r w:rsidRPr="00EF63C3">
        <w:rPr>
          <w:sz w:val="14"/>
        </w:rPr>
        <w:t xml:space="preserve"> </w:t>
      </w:r>
      <w:r>
        <w:t>=</w:t>
      </w:r>
      <w:r w:rsidRPr="00EF63C3">
        <w:rPr>
          <w:sz w:val="14"/>
        </w:rPr>
        <w:t xml:space="preserve"> </w:t>
      </w:r>
      <w:r>
        <w:rPr>
          <w:lang w:val="en-GB"/>
        </w:rPr>
        <w:t>0.936</w:t>
      </w:r>
      <w:r w:rsidR="00C02F2E">
        <w:rPr>
          <w:lang w:val="en-GB"/>
        </w:rPr>
        <w:t xml:space="preserve">. </w:t>
      </w:r>
      <w:r>
        <w:rPr>
          <w:lang w:val="en-GB"/>
        </w:rPr>
        <w:t xml:space="preserve">For higher </w:t>
      </w:r>
      <w:r>
        <w:rPr>
          <w:lang w:val="en-US"/>
        </w:rPr>
        <w:t>r,</w:t>
      </w:r>
      <w:r>
        <w:rPr>
          <w:lang w:val="en-GB"/>
        </w:rPr>
        <w:t xml:space="preserve"> U becomes more risk seeking and drill 100% is more and more preferred, and, for lower </w:t>
      </w:r>
      <w:r>
        <w:rPr>
          <w:lang w:val="en-US"/>
        </w:rPr>
        <w:t>r,</w:t>
      </w:r>
      <w:r>
        <w:rPr>
          <w:lang w:val="en-GB"/>
        </w:rPr>
        <w:t xml:space="preserve"> U becomes more risk averse and override 1/16 is more and preferred</w:t>
      </w:r>
      <w:r w:rsidR="00C02F2E">
        <w:rPr>
          <w:lang w:val="en-GB"/>
        </w:rPr>
        <w:t xml:space="preserve">. </w:t>
      </w:r>
      <w:r>
        <w:rPr>
          <w:lang w:val="en-GB"/>
        </w:rPr>
        <w:t>The other options are never preferred</w:t>
      </w:r>
      <w:r w:rsidR="00C02F2E">
        <w:rPr>
          <w:lang w:val="en-GB"/>
        </w:rPr>
        <w:t xml:space="preserve">. </w:t>
      </w:r>
      <w:r>
        <w:rPr>
          <w:lang w:val="en-GB"/>
        </w:rPr>
        <w:t xml:space="preserve">For the smallest </w:t>
      </w:r>
      <w:r>
        <w:rPr>
          <w:lang w:val="en-US"/>
        </w:rPr>
        <w:t>r</w:t>
      </w:r>
      <w:r w:rsidRPr="00EF63C3">
        <w:rPr>
          <w:sz w:val="14"/>
        </w:rPr>
        <w:t xml:space="preserve"> </w:t>
      </w:r>
      <w:r>
        <w:t>=</w:t>
      </w:r>
      <w:r w:rsidRPr="00EF63C3">
        <w:rPr>
          <w:sz w:val="14"/>
        </w:rPr>
        <w:t xml:space="preserve"> </w:t>
      </w:r>
      <w:r>
        <w:rPr>
          <w:lang w:val="en-GB"/>
        </w:rPr>
        <w:t>0.01, the results are close to Winkler’s CEs</w:t>
      </w:r>
      <w:r w:rsidR="00C02F2E">
        <w:rPr>
          <w:lang w:val="en-GB"/>
        </w:rPr>
        <w:t xml:space="preserve">. </w:t>
      </w:r>
      <w:r>
        <w:rPr>
          <w:lang w:val="en-GB"/>
        </w:rPr>
        <w:t xml:space="preserve">Given that Override1/16 stays optimal till </w:t>
      </w:r>
      <w:r>
        <w:rPr>
          <w:lang w:val="en-US"/>
        </w:rPr>
        <w:t>r</w:t>
      </w:r>
      <w:r w:rsidRPr="00EF63C3">
        <w:rPr>
          <w:sz w:val="14"/>
        </w:rPr>
        <w:t xml:space="preserve"> </w:t>
      </w:r>
      <w:r>
        <w:t>=</w:t>
      </w:r>
      <w:r w:rsidRPr="00EF63C3">
        <w:rPr>
          <w:sz w:val="14"/>
        </w:rPr>
        <w:t xml:space="preserve"> </w:t>
      </w:r>
      <w:r>
        <w:rPr>
          <w:lang w:val="en-GB"/>
        </w:rPr>
        <w:t>0.93, utility is not a sensitive variable, contrary to suggestions by Winkler (1972, p. 282)</w:t>
      </w:r>
      <w:r w:rsidR="00C02F2E">
        <w:rPr>
          <w:lang w:val="en-GB"/>
        </w:rPr>
        <w:t xml:space="preserve">. </w:t>
      </w:r>
      <w:r>
        <w:rPr>
          <w:lang w:val="en-GB"/>
        </w:rPr>
        <w:t>His analysis concerns a case where the optimum is so clearly optimal that no variable is sensitive</w:t>
      </w:r>
      <w:r w:rsidR="00C02F2E">
        <w:t xml:space="preserve">.  </w:t>
      </w:r>
      <w:r w:rsidR="00D32B23">
        <w:sym w:font="Math3" w:char="F0E1"/>
      </w:r>
    </w:p>
    <w:p w14:paraId="07E831EA" w14:textId="77777777" w:rsidR="00380E52" w:rsidRPr="00273AA4" w:rsidRDefault="00380E52" w:rsidP="000B3A2B">
      <w:pPr>
        <w:rPr>
          <w:lang w:val="en-GB"/>
        </w:rPr>
      </w:pPr>
    </w:p>
    <w:p w14:paraId="71CF98F9" w14:textId="77777777" w:rsidR="00AF7945" w:rsidRDefault="00AF7945" w:rsidP="00FC36F1">
      <w:pPr>
        <w:pStyle w:val="refstyle"/>
        <w:tabs>
          <w:tab w:val="left" w:pos="426"/>
        </w:tabs>
      </w:pPr>
    </w:p>
    <w:p w14:paraId="442C86C9" w14:textId="77777777" w:rsidR="00AF7E6D" w:rsidRDefault="00AF7945" w:rsidP="00AF7945">
      <w:r>
        <w:rPr>
          <w:smallCaps/>
        </w:rPr>
        <w:t>Exercise</w:t>
      </w:r>
      <w:r>
        <w:t xml:space="preserve"> 4.12.2</w:t>
      </w:r>
      <w:r w:rsidR="00C02F2E">
        <w:t xml:space="preserve">. </w:t>
      </w:r>
      <w:r>
        <w:t xml:space="preserve">To discuss the sure-thing principle, we </w:t>
      </w:r>
      <w:proofErr w:type="gramStart"/>
      <w:r>
        <w:t>have to</w:t>
      </w:r>
      <w:proofErr w:type="gramEnd"/>
      <w:r>
        <w:t xml:space="preserve"> consider events</w:t>
      </w:r>
      <w:r w:rsidR="00C02F2E">
        <w:t xml:space="preserve">. </w:t>
      </w:r>
      <w:r>
        <w:t>Take any events E</w:t>
      </w:r>
      <w:r>
        <w:rPr>
          <w:position w:val="-4"/>
          <w:sz w:val="20"/>
        </w:rPr>
        <w:t>1</w:t>
      </w:r>
      <w:r>
        <w:t>,</w:t>
      </w:r>
      <w:r>
        <w:rPr>
          <w:position w:val="-4"/>
          <w:sz w:val="14"/>
        </w:rPr>
        <w:t xml:space="preserve"> </w:t>
      </w:r>
      <w:r>
        <w:t>E</w:t>
      </w:r>
      <w:r>
        <w:rPr>
          <w:position w:val="-4"/>
          <w:sz w:val="20"/>
        </w:rPr>
        <w:t>2</w:t>
      </w:r>
      <w:r>
        <w:t>,</w:t>
      </w:r>
      <w:r>
        <w:rPr>
          <w:position w:val="-4"/>
          <w:sz w:val="14"/>
        </w:rPr>
        <w:t xml:space="preserve"> </w:t>
      </w:r>
      <w:r>
        <w:t>E</w:t>
      </w:r>
      <w:r>
        <w:rPr>
          <w:position w:val="-4"/>
          <w:sz w:val="20"/>
        </w:rPr>
        <w:t>3</w:t>
      </w:r>
      <w:r>
        <w:t xml:space="preserve"> with probabilities given, with P(E</w:t>
      </w:r>
      <w:r>
        <w:rPr>
          <w:position w:val="-4"/>
          <w:sz w:val="20"/>
        </w:rPr>
        <w:t>1</w:t>
      </w:r>
      <w:r>
        <w:t>)</w:t>
      </w:r>
      <w:r w:rsidRPr="005B7A1E">
        <w:rPr>
          <w:sz w:val="12"/>
        </w:rPr>
        <w:t xml:space="preserve"> </w:t>
      </w:r>
      <w:r w:rsidRPr="005B7A1E">
        <w:t>=</w:t>
      </w:r>
      <w:r w:rsidRPr="005B7A1E">
        <w:rPr>
          <w:sz w:val="12"/>
        </w:rPr>
        <w:t xml:space="preserve"> </w:t>
      </w:r>
      <w:r>
        <w:t>.01, P(E</w:t>
      </w:r>
      <w:r>
        <w:rPr>
          <w:position w:val="-4"/>
          <w:sz w:val="20"/>
        </w:rPr>
        <w:t>2</w:t>
      </w:r>
      <w:r>
        <w:t>)</w:t>
      </w:r>
      <w:r w:rsidRPr="005B7A1E">
        <w:rPr>
          <w:sz w:val="12"/>
        </w:rPr>
        <w:t xml:space="preserve"> </w:t>
      </w:r>
      <w:r w:rsidRPr="005B7A1E">
        <w:t>=</w:t>
      </w:r>
      <w:r w:rsidRPr="005B7A1E">
        <w:rPr>
          <w:sz w:val="12"/>
        </w:rPr>
        <w:t xml:space="preserve"> </w:t>
      </w:r>
      <w:r>
        <w:t>.89, and P(E</w:t>
      </w:r>
      <w:r>
        <w:rPr>
          <w:position w:val="-4"/>
          <w:sz w:val="20"/>
        </w:rPr>
        <w:t>3</w:t>
      </w:r>
      <w:r>
        <w:t>)</w:t>
      </w:r>
      <w:r w:rsidRPr="005B7A1E">
        <w:rPr>
          <w:sz w:val="12"/>
        </w:rPr>
        <w:t xml:space="preserve"> </w:t>
      </w:r>
      <w:r w:rsidRPr="005B7A1E">
        <w:t>=</w:t>
      </w:r>
      <w:r w:rsidRPr="005B7A1E">
        <w:rPr>
          <w:sz w:val="12"/>
        </w:rPr>
        <w:t xml:space="preserve"> </w:t>
      </w:r>
      <w:r>
        <w:t>.10</w:t>
      </w:r>
      <w:r w:rsidR="00C02F2E">
        <w:t xml:space="preserve">. </w:t>
      </w:r>
      <w:r>
        <w:t>The table shows event-contingent prospects.</w:t>
      </w:r>
      <w:r>
        <w:br/>
      </w:r>
    </w:p>
    <w:p w14:paraId="7B3BB072" w14:textId="77777777" w:rsidR="00AF7945" w:rsidRDefault="00AF7E6D" w:rsidP="00AF7E6D">
      <w:r>
        <w:br w:type="page"/>
      </w:r>
    </w:p>
    <w:tbl>
      <w:tblPr>
        <w:tblW w:w="0" w:type="auto"/>
        <w:tblLayout w:type="fixed"/>
        <w:tblCellMar>
          <w:left w:w="80" w:type="dxa"/>
          <w:right w:w="80" w:type="dxa"/>
        </w:tblCellMar>
        <w:tblLook w:val="0000" w:firstRow="0" w:lastRow="0" w:firstColumn="0" w:lastColumn="0" w:noHBand="0" w:noVBand="0"/>
      </w:tblPr>
      <w:tblGrid>
        <w:gridCol w:w="2160"/>
        <w:gridCol w:w="2160"/>
        <w:gridCol w:w="2160"/>
        <w:gridCol w:w="2160"/>
      </w:tblGrid>
      <w:tr w:rsidR="00AF7945" w14:paraId="4161131B" w14:textId="77777777">
        <w:tc>
          <w:tcPr>
            <w:tcW w:w="2160" w:type="dxa"/>
            <w:tcBorders>
              <w:top w:val="single" w:sz="6" w:space="0" w:color="auto"/>
              <w:left w:val="single" w:sz="6" w:space="0" w:color="auto"/>
              <w:bottom w:val="single" w:sz="6" w:space="0" w:color="auto"/>
              <w:right w:val="single" w:sz="6" w:space="0" w:color="auto"/>
            </w:tcBorders>
          </w:tcPr>
          <w:p w14:paraId="3BED070A" w14:textId="77777777" w:rsidR="00AF7945" w:rsidRDefault="00AF7945" w:rsidP="00AF7945">
            <w:pPr>
              <w:spacing w:before="60" w:after="60" w:line="240" w:lineRule="auto"/>
            </w:pPr>
          </w:p>
        </w:tc>
        <w:tc>
          <w:tcPr>
            <w:tcW w:w="2160" w:type="dxa"/>
            <w:tcBorders>
              <w:top w:val="single" w:sz="6" w:space="0" w:color="auto"/>
              <w:left w:val="single" w:sz="6" w:space="0" w:color="auto"/>
              <w:bottom w:val="single" w:sz="6" w:space="0" w:color="auto"/>
              <w:right w:val="single" w:sz="6" w:space="0" w:color="auto"/>
            </w:tcBorders>
          </w:tcPr>
          <w:p w14:paraId="0F33EDC4" w14:textId="77777777" w:rsidR="00AF7945" w:rsidRDefault="00AF7945" w:rsidP="00AF7945">
            <w:pPr>
              <w:spacing w:before="60" w:after="60" w:line="240" w:lineRule="auto"/>
            </w:pPr>
            <w:r>
              <w:t>E</w:t>
            </w:r>
            <w:r>
              <w:rPr>
                <w:position w:val="-4"/>
                <w:sz w:val="20"/>
              </w:rPr>
              <w:t>1</w:t>
            </w:r>
          </w:p>
        </w:tc>
        <w:tc>
          <w:tcPr>
            <w:tcW w:w="2160" w:type="dxa"/>
            <w:tcBorders>
              <w:top w:val="single" w:sz="6" w:space="0" w:color="auto"/>
              <w:left w:val="single" w:sz="6" w:space="0" w:color="auto"/>
              <w:bottom w:val="single" w:sz="6" w:space="0" w:color="auto"/>
              <w:right w:val="single" w:sz="6" w:space="0" w:color="auto"/>
            </w:tcBorders>
          </w:tcPr>
          <w:p w14:paraId="56353797" w14:textId="77777777" w:rsidR="00AF7945" w:rsidRDefault="00AF7945" w:rsidP="00AF7945">
            <w:pPr>
              <w:spacing w:before="60" w:after="60" w:line="240" w:lineRule="auto"/>
            </w:pPr>
            <w:r>
              <w:t>E</w:t>
            </w:r>
            <w:r>
              <w:rPr>
                <w:position w:val="-4"/>
                <w:sz w:val="20"/>
              </w:rPr>
              <w:t>2</w:t>
            </w:r>
          </w:p>
        </w:tc>
        <w:tc>
          <w:tcPr>
            <w:tcW w:w="2160" w:type="dxa"/>
            <w:tcBorders>
              <w:top w:val="single" w:sz="6" w:space="0" w:color="auto"/>
              <w:left w:val="single" w:sz="6" w:space="0" w:color="auto"/>
              <w:bottom w:val="single" w:sz="6" w:space="0" w:color="auto"/>
              <w:right w:val="single" w:sz="6" w:space="0" w:color="auto"/>
            </w:tcBorders>
          </w:tcPr>
          <w:p w14:paraId="52A28F52" w14:textId="77777777" w:rsidR="00AF7945" w:rsidRDefault="00AF7945" w:rsidP="00AF7945">
            <w:pPr>
              <w:spacing w:before="60" w:after="60" w:line="240" w:lineRule="auto"/>
            </w:pPr>
            <w:r>
              <w:t>E</w:t>
            </w:r>
            <w:r>
              <w:rPr>
                <w:position w:val="-4"/>
                <w:sz w:val="20"/>
              </w:rPr>
              <w:t>3</w:t>
            </w:r>
          </w:p>
        </w:tc>
      </w:tr>
      <w:tr w:rsidR="00AF7945" w14:paraId="2883DB74" w14:textId="77777777">
        <w:tc>
          <w:tcPr>
            <w:tcW w:w="2160" w:type="dxa"/>
            <w:tcBorders>
              <w:top w:val="single" w:sz="6" w:space="0" w:color="auto"/>
              <w:left w:val="single" w:sz="6" w:space="0" w:color="auto"/>
              <w:bottom w:val="single" w:sz="6" w:space="0" w:color="auto"/>
              <w:right w:val="single" w:sz="6" w:space="0" w:color="auto"/>
            </w:tcBorders>
          </w:tcPr>
          <w:p w14:paraId="4426D63D" w14:textId="77777777" w:rsidR="00AF7945" w:rsidRDefault="00AF7945" w:rsidP="00AF7945">
            <w:pPr>
              <w:spacing w:before="60" w:after="60" w:line="240" w:lineRule="auto"/>
            </w:pPr>
            <w:proofErr w:type="spellStart"/>
            <w:r>
              <w:t>g</w:t>
            </w:r>
            <w:r>
              <w:rPr>
                <w:vertAlign w:val="superscript"/>
              </w:rPr>
              <w:t>u</w:t>
            </w:r>
            <w:proofErr w:type="spellEnd"/>
          </w:p>
        </w:tc>
        <w:tc>
          <w:tcPr>
            <w:tcW w:w="2160" w:type="dxa"/>
            <w:tcBorders>
              <w:top w:val="single" w:sz="6" w:space="0" w:color="auto"/>
              <w:left w:val="single" w:sz="6" w:space="0" w:color="auto"/>
              <w:bottom w:val="single" w:sz="6" w:space="0" w:color="auto"/>
              <w:right w:val="single" w:sz="6" w:space="0" w:color="auto"/>
            </w:tcBorders>
          </w:tcPr>
          <w:p w14:paraId="20F5BD6D" w14:textId="77777777" w:rsidR="00AF7945" w:rsidRDefault="00AF7945" w:rsidP="00AF7945">
            <w:pPr>
              <w:spacing w:before="60" w:after="60" w:line="240" w:lineRule="auto"/>
            </w:pPr>
            <w:r>
              <w:t>0</w:t>
            </w:r>
          </w:p>
        </w:tc>
        <w:tc>
          <w:tcPr>
            <w:tcW w:w="2160" w:type="dxa"/>
            <w:tcBorders>
              <w:top w:val="single" w:sz="6" w:space="0" w:color="auto"/>
              <w:left w:val="single" w:sz="6" w:space="0" w:color="auto"/>
              <w:bottom w:val="single" w:sz="6" w:space="0" w:color="auto"/>
              <w:right w:val="single" w:sz="6" w:space="0" w:color="auto"/>
            </w:tcBorders>
          </w:tcPr>
          <w:p w14:paraId="0E70BB38" w14:textId="77777777" w:rsidR="00AF7945" w:rsidRDefault="00AF7945" w:rsidP="00AF7945">
            <w:pPr>
              <w:spacing w:before="60" w:after="60" w:line="240" w:lineRule="auto"/>
            </w:pPr>
            <w:r>
              <w:t>10</w:t>
            </w:r>
            <w:r w:rsidRPr="00341D4E">
              <w:rPr>
                <w:sz w:val="14"/>
              </w:rPr>
              <w:t xml:space="preserve"> </w:t>
            </w:r>
            <w:r>
              <w:sym w:font="Symbol" w:char="F0B4"/>
            </w:r>
            <w:r w:rsidRPr="00341D4E">
              <w:rPr>
                <w:sz w:val="14"/>
              </w:rPr>
              <w:t xml:space="preserve"> </w:t>
            </w:r>
            <w:r>
              <w:t>10</w:t>
            </w:r>
            <w:r>
              <w:rPr>
                <w:vertAlign w:val="superscript"/>
              </w:rPr>
              <w:t>6</w:t>
            </w:r>
          </w:p>
        </w:tc>
        <w:tc>
          <w:tcPr>
            <w:tcW w:w="2160" w:type="dxa"/>
            <w:tcBorders>
              <w:top w:val="single" w:sz="6" w:space="0" w:color="auto"/>
              <w:left w:val="single" w:sz="6" w:space="0" w:color="auto"/>
              <w:bottom w:val="single" w:sz="6" w:space="0" w:color="auto"/>
              <w:right w:val="single" w:sz="6" w:space="0" w:color="auto"/>
            </w:tcBorders>
          </w:tcPr>
          <w:p w14:paraId="15CB04CD" w14:textId="77777777" w:rsidR="00AF7945" w:rsidRDefault="00AF7945" w:rsidP="00AF7945">
            <w:pPr>
              <w:spacing w:before="60" w:after="60" w:line="240" w:lineRule="auto"/>
            </w:pPr>
            <w:r>
              <w:t>50</w:t>
            </w:r>
            <w:r w:rsidRPr="00336996">
              <w:rPr>
                <w:sz w:val="14"/>
              </w:rPr>
              <w:t xml:space="preserve"> </w:t>
            </w:r>
            <w:r>
              <w:rPr>
                <w:rFonts w:ascii="Symbol" w:hAnsi="Symbol"/>
              </w:rPr>
              <w:t></w:t>
            </w:r>
            <w:r w:rsidRPr="00336996">
              <w:rPr>
                <w:sz w:val="14"/>
              </w:rPr>
              <w:t xml:space="preserve"> </w:t>
            </w:r>
            <w:r>
              <w:t>10</w:t>
            </w:r>
            <w:r>
              <w:rPr>
                <w:vertAlign w:val="superscript"/>
              </w:rPr>
              <w:t>6</w:t>
            </w:r>
          </w:p>
        </w:tc>
      </w:tr>
      <w:tr w:rsidR="00AF7945" w14:paraId="2A1B0E96" w14:textId="77777777">
        <w:tc>
          <w:tcPr>
            <w:tcW w:w="2160" w:type="dxa"/>
            <w:tcBorders>
              <w:top w:val="single" w:sz="6" w:space="0" w:color="auto"/>
              <w:left w:val="single" w:sz="6" w:space="0" w:color="auto"/>
              <w:bottom w:val="single" w:sz="6" w:space="0" w:color="auto"/>
              <w:right w:val="single" w:sz="6" w:space="0" w:color="auto"/>
            </w:tcBorders>
          </w:tcPr>
          <w:p w14:paraId="6586C6B5" w14:textId="77777777" w:rsidR="00AF7945" w:rsidRDefault="00AF7945" w:rsidP="00AF7945">
            <w:pPr>
              <w:spacing w:before="60" w:after="60" w:line="240" w:lineRule="auto"/>
            </w:pPr>
            <w:r>
              <w:t>g</w:t>
            </w:r>
            <w:r>
              <w:rPr>
                <w:sz w:val="28"/>
                <w:vertAlign w:val="superscript"/>
              </w:rPr>
              <w:sym w:font="MT Extra" w:char="F06C"/>
            </w:r>
          </w:p>
        </w:tc>
        <w:tc>
          <w:tcPr>
            <w:tcW w:w="2160" w:type="dxa"/>
            <w:tcBorders>
              <w:top w:val="single" w:sz="6" w:space="0" w:color="auto"/>
              <w:left w:val="single" w:sz="6" w:space="0" w:color="auto"/>
              <w:bottom w:val="single" w:sz="6" w:space="0" w:color="auto"/>
              <w:right w:val="single" w:sz="6" w:space="0" w:color="auto"/>
            </w:tcBorders>
          </w:tcPr>
          <w:p w14:paraId="7E81F839" w14:textId="77777777" w:rsidR="00AF7945" w:rsidRDefault="00AF7945" w:rsidP="00AF7945">
            <w:pPr>
              <w:spacing w:before="60" w:after="60" w:line="240" w:lineRule="auto"/>
            </w:pPr>
            <w:r>
              <w:t>10</w:t>
            </w:r>
            <w:r w:rsidRPr="00341D4E">
              <w:rPr>
                <w:sz w:val="14"/>
              </w:rPr>
              <w:t xml:space="preserve"> </w:t>
            </w:r>
            <w:r>
              <w:sym w:font="Symbol" w:char="F0B4"/>
            </w:r>
            <w:r w:rsidRPr="00341D4E">
              <w:rPr>
                <w:sz w:val="14"/>
              </w:rPr>
              <w:t xml:space="preserve"> </w:t>
            </w:r>
            <w:r>
              <w:t>10</w:t>
            </w:r>
            <w:r>
              <w:rPr>
                <w:vertAlign w:val="superscript"/>
              </w:rPr>
              <w:t>6</w:t>
            </w:r>
          </w:p>
        </w:tc>
        <w:tc>
          <w:tcPr>
            <w:tcW w:w="2160" w:type="dxa"/>
            <w:tcBorders>
              <w:top w:val="single" w:sz="6" w:space="0" w:color="auto"/>
              <w:left w:val="single" w:sz="6" w:space="0" w:color="auto"/>
              <w:bottom w:val="single" w:sz="6" w:space="0" w:color="auto"/>
              <w:right w:val="single" w:sz="6" w:space="0" w:color="auto"/>
            </w:tcBorders>
          </w:tcPr>
          <w:p w14:paraId="5B1CA72E" w14:textId="77777777" w:rsidR="00AF7945" w:rsidRDefault="00AF7945" w:rsidP="00AF7945">
            <w:pPr>
              <w:spacing w:before="60" w:after="60" w:line="240" w:lineRule="auto"/>
            </w:pPr>
            <w:r>
              <w:t>10</w:t>
            </w:r>
            <w:r w:rsidRPr="00341D4E">
              <w:rPr>
                <w:sz w:val="14"/>
              </w:rPr>
              <w:t xml:space="preserve"> </w:t>
            </w:r>
            <w:r>
              <w:sym w:font="Symbol" w:char="F0B4"/>
            </w:r>
            <w:r w:rsidRPr="00341D4E">
              <w:rPr>
                <w:sz w:val="14"/>
              </w:rPr>
              <w:t xml:space="preserve"> </w:t>
            </w:r>
            <w:r>
              <w:t>10</w:t>
            </w:r>
            <w:r>
              <w:rPr>
                <w:vertAlign w:val="superscript"/>
              </w:rPr>
              <w:t>6</w:t>
            </w:r>
          </w:p>
        </w:tc>
        <w:tc>
          <w:tcPr>
            <w:tcW w:w="2160" w:type="dxa"/>
            <w:tcBorders>
              <w:top w:val="single" w:sz="6" w:space="0" w:color="auto"/>
              <w:left w:val="single" w:sz="6" w:space="0" w:color="auto"/>
              <w:bottom w:val="single" w:sz="6" w:space="0" w:color="auto"/>
              <w:right w:val="single" w:sz="6" w:space="0" w:color="auto"/>
            </w:tcBorders>
          </w:tcPr>
          <w:p w14:paraId="75466EF1" w14:textId="77777777" w:rsidR="00AF7945" w:rsidRDefault="00AF7945" w:rsidP="00AF7945">
            <w:pPr>
              <w:spacing w:before="60" w:after="60" w:line="240" w:lineRule="auto"/>
            </w:pPr>
            <w:r>
              <w:t>10</w:t>
            </w:r>
            <w:r w:rsidRPr="00341D4E">
              <w:rPr>
                <w:sz w:val="14"/>
              </w:rPr>
              <w:t xml:space="preserve"> </w:t>
            </w:r>
            <w:r>
              <w:sym w:font="Symbol" w:char="F0B4"/>
            </w:r>
            <w:r w:rsidRPr="00341D4E">
              <w:rPr>
                <w:sz w:val="14"/>
              </w:rPr>
              <w:t xml:space="preserve"> </w:t>
            </w:r>
            <w:r>
              <w:t>10</w:t>
            </w:r>
            <w:r>
              <w:rPr>
                <w:vertAlign w:val="superscript"/>
              </w:rPr>
              <w:t>6</w:t>
            </w:r>
          </w:p>
        </w:tc>
      </w:tr>
      <w:tr w:rsidR="00AF7945" w14:paraId="0F5B74A9" w14:textId="77777777">
        <w:tc>
          <w:tcPr>
            <w:tcW w:w="2160" w:type="dxa"/>
            <w:tcBorders>
              <w:top w:val="single" w:sz="6" w:space="0" w:color="auto"/>
              <w:left w:val="single" w:sz="6" w:space="0" w:color="auto"/>
              <w:bottom w:val="single" w:sz="6" w:space="0" w:color="auto"/>
              <w:right w:val="single" w:sz="6" w:space="0" w:color="auto"/>
            </w:tcBorders>
          </w:tcPr>
          <w:p w14:paraId="6B0B4DDB" w14:textId="77777777" w:rsidR="00AF7945" w:rsidRDefault="00AF7945" w:rsidP="00AF7945">
            <w:pPr>
              <w:spacing w:before="60" w:after="60" w:line="240" w:lineRule="auto"/>
            </w:pPr>
            <w:r>
              <w:t>h</w:t>
            </w:r>
            <w:r>
              <w:rPr>
                <w:vertAlign w:val="superscript"/>
              </w:rPr>
              <w:t>u</w:t>
            </w:r>
          </w:p>
        </w:tc>
        <w:tc>
          <w:tcPr>
            <w:tcW w:w="2160" w:type="dxa"/>
            <w:tcBorders>
              <w:top w:val="single" w:sz="6" w:space="0" w:color="auto"/>
              <w:left w:val="single" w:sz="6" w:space="0" w:color="auto"/>
              <w:bottom w:val="single" w:sz="6" w:space="0" w:color="auto"/>
              <w:right w:val="single" w:sz="6" w:space="0" w:color="auto"/>
            </w:tcBorders>
          </w:tcPr>
          <w:p w14:paraId="2BB6C1B2" w14:textId="77777777" w:rsidR="00AF7945" w:rsidRDefault="00AF7945" w:rsidP="00AF7945">
            <w:pPr>
              <w:spacing w:before="60" w:after="60" w:line="240" w:lineRule="auto"/>
            </w:pPr>
            <w:r>
              <w:t>0</w:t>
            </w:r>
          </w:p>
        </w:tc>
        <w:tc>
          <w:tcPr>
            <w:tcW w:w="2160" w:type="dxa"/>
            <w:tcBorders>
              <w:top w:val="single" w:sz="6" w:space="0" w:color="auto"/>
              <w:left w:val="single" w:sz="6" w:space="0" w:color="auto"/>
              <w:bottom w:val="single" w:sz="6" w:space="0" w:color="auto"/>
              <w:right w:val="single" w:sz="6" w:space="0" w:color="auto"/>
            </w:tcBorders>
          </w:tcPr>
          <w:p w14:paraId="1D319C50" w14:textId="77777777" w:rsidR="00AF7945" w:rsidRDefault="00AF7945" w:rsidP="00AF7945">
            <w:pPr>
              <w:spacing w:before="60" w:after="60" w:line="240" w:lineRule="auto"/>
            </w:pPr>
            <w:r>
              <w:t>0</w:t>
            </w:r>
          </w:p>
        </w:tc>
        <w:tc>
          <w:tcPr>
            <w:tcW w:w="2160" w:type="dxa"/>
            <w:tcBorders>
              <w:top w:val="single" w:sz="6" w:space="0" w:color="auto"/>
              <w:left w:val="single" w:sz="6" w:space="0" w:color="auto"/>
              <w:bottom w:val="single" w:sz="6" w:space="0" w:color="auto"/>
              <w:right w:val="single" w:sz="6" w:space="0" w:color="auto"/>
            </w:tcBorders>
          </w:tcPr>
          <w:p w14:paraId="134669F4" w14:textId="77777777" w:rsidR="00AF7945" w:rsidRDefault="00AF7945" w:rsidP="00AF7945">
            <w:pPr>
              <w:spacing w:before="60" w:after="60" w:line="240" w:lineRule="auto"/>
            </w:pPr>
            <w:r>
              <w:t>50</w:t>
            </w:r>
            <w:r w:rsidRPr="00336996">
              <w:rPr>
                <w:sz w:val="14"/>
              </w:rPr>
              <w:t xml:space="preserve"> </w:t>
            </w:r>
            <w:r>
              <w:rPr>
                <w:rFonts w:ascii="Symbol" w:hAnsi="Symbol"/>
              </w:rPr>
              <w:t></w:t>
            </w:r>
            <w:r w:rsidRPr="00336996">
              <w:rPr>
                <w:sz w:val="14"/>
              </w:rPr>
              <w:t xml:space="preserve"> </w:t>
            </w:r>
            <w:r>
              <w:t>10</w:t>
            </w:r>
            <w:r>
              <w:rPr>
                <w:vertAlign w:val="superscript"/>
              </w:rPr>
              <w:t>6</w:t>
            </w:r>
          </w:p>
        </w:tc>
      </w:tr>
      <w:tr w:rsidR="00AF7945" w14:paraId="54168D5E" w14:textId="77777777">
        <w:tc>
          <w:tcPr>
            <w:tcW w:w="2160" w:type="dxa"/>
            <w:tcBorders>
              <w:top w:val="single" w:sz="6" w:space="0" w:color="auto"/>
              <w:left w:val="single" w:sz="6" w:space="0" w:color="auto"/>
              <w:bottom w:val="single" w:sz="6" w:space="0" w:color="auto"/>
              <w:right w:val="single" w:sz="6" w:space="0" w:color="auto"/>
            </w:tcBorders>
          </w:tcPr>
          <w:p w14:paraId="429721A7" w14:textId="77777777" w:rsidR="00AF7945" w:rsidRDefault="00AF7945" w:rsidP="00AF7945">
            <w:pPr>
              <w:spacing w:before="60" w:after="60" w:line="240" w:lineRule="auto"/>
            </w:pPr>
            <w:r>
              <w:t>h</w:t>
            </w:r>
            <w:r>
              <w:rPr>
                <w:sz w:val="28"/>
                <w:vertAlign w:val="superscript"/>
              </w:rPr>
              <w:sym w:font="MT Extra" w:char="F06C"/>
            </w:r>
          </w:p>
        </w:tc>
        <w:tc>
          <w:tcPr>
            <w:tcW w:w="2160" w:type="dxa"/>
            <w:tcBorders>
              <w:top w:val="single" w:sz="6" w:space="0" w:color="auto"/>
              <w:left w:val="single" w:sz="6" w:space="0" w:color="auto"/>
              <w:bottom w:val="single" w:sz="6" w:space="0" w:color="auto"/>
              <w:right w:val="single" w:sz="6" w:space="0" w:color="auto"/>
            </w:tcBorders>
          </w:tcPr>
          <w:p w14:paraId="3AF2EE97" w14:textId="77777777" w:rsidR="00AF7945" w:rsidRDefault="00AF7945" w:rsidP="00AF7945">
            <w:pPr>
              <w:spacing w:before="60" w:after="60" w:line="240" w:lineRule="auto"/>
            </w:pPr>
            <w:r>
              <w:t>10</w:t>
            </w:r>
            <w:r w:rsidRPr="00341D4E">
              <w:rPr>
                <w:sz w:val="14"/>
              </w:rPr>
              <w:t xml:space="preserve"> </w:t>
            </w:r>
            <w:r>
              <w:sym w:font="Symbol" w:char="F0B4"/>
            </w:r>
            <w:r w:rsidRPr="00341D4E">
              <w:rPr>
                <w:sz w:val="14"/>
              </w:rPr>
              <w:t xml:space="preserve"> </w:t>
            </w:r>
            <w:r>
              <w:t>10</w:t>
            </w:r>
            <w:r>
              <w:rPr>
                <w:vertAlign w:val="superscript"/>
              </w:rPr>
              <w:t>6</w:t>
            </w:r>
          </w:p>
        </w:tc>
        <w:tc>
          <w:tcPr>
            <w:tcW w:w="2160" w:type="dxa"/>
            <w:tcBorders>
              <w:top w:val="single" w:sz="6" w:space="0" w:color="auto"/>
              <w:left w:val="single" w:sz="6" w:space="0" w:color="auto"/>
              <w:bottom w:val="single" w:sz="6" w:space="0" w:color="auto"/>
              <w:right w:val="single" w:sz="6" w:space="0" w:color="auto"/>
            </w:tcBorders>
          </w:tcPr>
          <w:p w14:paraId="14B7F86A" w14:textId="77777777" w:rsidR="00AF7945" w:rsidRDefault="00AF7945" w:rsidP="00AF7945">
            <w:pPr>
              <w:spacing w:before="60" w:after="60" w:line="240" w:lineRule="auto"/>
            </w:pPr>
            <w:r>
              <w:t>0</w:t>
            </w:r>
          </w:p>
        </w:tc>
        <w:tc>
          <w:tcPr>
            <w:tcW w:w="2160" w:type="dxa"/>
            <w:tcBorders>
              <w:top w:val="single" w:sz="6" w:space="0" w:color="auto"/>
              <w:left w:val="single" w:sz="6" w:space="0" w:color="auto"/>
              <w:bottom w:val="single" w:sz="6" w:space="0" w:color="auto"/>
              <w:right w:val="single" w:sz="6" w:space="0" w:color="auto"/>
            </w:tcBorders>
          </w:tcPr>
          <w:p w14:paraId="70C1C103" w14:textId="77777777" w:rsidR="00AF7945" w:rsidRDefault="00AF7945" w:rsidP="00AF7945">
            <w:pPr>
              <w:spacing w:before="60" w:after="60" w:line="240" w:lineRule="auto"/>
            </w:pPr>
            <w:r>
              <w:t>10</w:t>
            </w:r>
            <w:r w:rsidRPr="00341D4E">
              <w:rPr>
                <w:sz w:val="14"/>
              </w:rPr>
              <w:t xml:space="preserve"> </w:t>
            </w:r>
            <w:r>
              <w:sym w:font="Symbol" w:char="F0B4"/>
            </w:r>
            <w:r w:rsidRPr="00341D4E">
              <w:rPr>
                <w:sz w:val="14"/>
              </w:rPr>
              <w:t xml:space="preserve"> </w:t>
            </w:r>
            <w:r>
              <w:t>10</w:t>
            </w:r>
            <w:r>
              <w:rPr>
                <w:vertAlign w:val="superscript"/>
              </w:rPr>
              <w:t>6</w:t>
            </w:r>
          </w:p>
        </w:tc>
      </w:tr>
    </w:tbl>
    <w:p w14:paraId="003A43F7" w14:textId="77777777" w:rsidR="00AF7945" w:rsidRDefault="00AF7945" w:rsidP="00AF7945">
      <w:pPr>
        <w:pStyle w:val="refstyle"/>
        <w:tabs>
          <w:tab w:val="left" w:pos="426"/>
        </w:tabs>
        <w:rPr>
          <w:lang w:val="en-AU"/>
        </w:rPr>
      </w:pPr>
      <w:r>
        <w:br/>
        <w:t xml:space="preserve">The prospect </w:t>
      </w:r>
      <w:proofErr w:type="spellStart"/>
      <w:r>
        <w:t>g</w:t>
      </w:r>
      <w:r>
        <w:rPr>
          <w:vertAlign w:val="superscript"/>
        </w:rPr>
        <w:t>u</w:t>
      </w:r>
      <w:proofErr w:type="spellEnd"/>
      <w:r>
        <w:t xml:space="preserve"> corresponds to the </w:t>
      </w:r>
      <w:r>
        <w:rPr>
          <w:u w:val="single"/>
        </w:rPr>
        <w:t>U</w:t>
      </w:r>
      <w:r>
        <w:t>pper prospect in Fig. g, g</w:t>
      </w:r>
      <w:r>
        <w:rPr>
          <w:sz w:val="28"/>
          <w:vertAlign w:val="superscript"/>
        </w:rPr>
        <w:sym w:font="MT Extra" w:char="F06C"/>
      </w:r>
      <w:r>
        <w:t xml:space="preserve"> to the </w:t>
      </w:r>
      <w:r>
        <w:rPr>
          <w:u w:val="single"/>
        </w:rPr>
        <w:t>L</w:t>
      </w:r>
      <w:r>
        <w:t>ower prospect in that figure, and h</w:t>
      </w:r>
      <w:r>
        <w:rPr>
          <w:vertAlign w:val="superscript"/>
        </w:rPr>
        <w:t>u</w:t>
      </w:r>
      <w:r>
        <w:t xml:space="preserve"> and h</w:t>
      </w:r>
      <w:r>
        <w:rPr>
          <w:sz w:val="28"/>
          <w:vertAlign w:val="superscript"/>
        </w:rPr>
        <w:sym w:font="MT Extra" w:char="F06C"/>
      </w:r>
      <w:r>
        <w:t xml:space="preserve"> similarly correspond to the prospects in Fig. h</w:t>
      </w:r>
      <w:r w:rsidR="00C02F2E">
        <w:t xml:space="preserve">. </w:t>
      </w:r>
      <w:r>
        <w:t>The sure-thing principle requires that a preference between two prospects be independent of common outcomes</w:t>
      </w:r>
      <w:r w:rsidR="00C02F2E">
        <w:t xml:space="preserve">. </w:t>
      </w:r>
      <w:r>
        <w:t xml:space="preserve">Hence, the preference between </w:t>
      </w:r>
      <w:proofErr w:type="spellStart"/>
      <w:r>
        <w:t>g</w:t>
      </w:r>
      <w:r>
        <w:rPr>
          <w:vertAlign w:val="superscript"/>
        </w:rPr>
        <w:t>u</w:t>
      </w:r>
      <w:proofErr w:type="spellEnd"/>
      <w:r>
        <w:t xml:space="preserve"> and g</w:t>
      </w:r>
      <w:r>
        <w:rPr>
          <w:sz w:val="28"/>
          <w:vertAlign w:val="superscript"/>
        </w:rPr>
        <w:sym w:font="MT Extra" w:char="F06C"/>
      </w:r>
      <w:r>
        <w:t xml:space="preserve"> should be independent of the outcome under event E</w:t>
      </w:r>
      <w:r>
        <w:rPr>
          <w:position w:val="-4"/>
          <w:sz w:val="20"/>
        </w:rPr>
        <w:t>2</w:t>
      </w:r>
      <w:r>
        <w:t>, and the preference between h</w:t>
      </w:r>
      <w:r>
        <w:rPr>
          <w:vertAlign w:val="superscript"/>
        </w:rPr>
        <w:t>u</w:t>
      </w:r>
      <w:r>
        <w:t xml:space="preserve"> and h</w:t>
      </w:r>
      <w:r>
        <w:rPr>
          <w:sz w:val="28"/>
          <w:vertAlign w:val="superscript"/>
        </w:rPr>
        <w:sym w:font="MT Extra" w:char="F06C"/>
      </w:r>
      <w:r>
        <w:t xml:space="preserve"> should be similarly</w:t>
      </w:r>
      <w:r w:rsidR="00C02F2E">
        <w:t xml:space="preserve">. </w:t>
      </w:r>
      <w:r>
        <w:t>If event E</w:t>
      </w:r>
      <w:r>
        <w:rPr>
          <w:position w:val="-4"/>
          <w:sz w:val="20"/>
        </w:rPr>
        <w:t>2</w:t>
      </w:r>
      <w:r>
        <w:t xml:space="preserve"> is ignored, the g and h prospects become identical and the preference between them should be the same.</w:t>
      </w:r>
      <w:r>
        <w:br/>
      </w:r>
      <w:r>
        <w:tab/>
        <w:t>In the notation used in the definition of the sure-thing principle in §4.8.1, define x</w:t>
      </w:r>
      <w:r w:rsidRPr="005B7A1E">
        <w:rPr>
          <w:sz w:val="12"/>
        </w:rPr>
        <w:t xml:space="preserve"> </w:t>
      </w:r>
      <w:r w:rsidRPr="005B7A1E">
        <w:t>=</w:t>
      </w:r>
      <w:r w:rsidRPr="005B7A1E">
        <w:rPr>
          <w:sz w:val="12"/>
        </w:rPr>
        <w:t xml:space="preserve"> </w:t>
      </w:r>
      <w:proofErr w:type="spellStart"/>
      <w:r>
        <w:t>g</w:t>
      </w:r>
      <w:r>
        <w:rPr>
          <w:vertAlign w:val="superscript"/>
        </w:rPr>
        <w:t>u</w:t>
      </w:r>
      <w:proofErr w:type="spellEnd"/>
      <w:r>
        <w:t>, y</w:t>
      </w:r>
      <w:r w:rsidRPr="005B7A1E">
        <w:rPr>
          <w:sz w:val="12"/>
        </w:rPr>
        <w:t xml:space="preserve"> </w:t>
      </w:r>
      <w:r w:rsidRPr="005B7A1E">
        <w:t>=</w:t>
      </w:r>
      <w:r w:rsidRPr="005B7A1E">
        <w:rPr>
          <w:sz w:val="12"/>
        </w:rPr>
        <w:t xml:space="preserve"> </w:t>
      </w:r>
      <w:r>
        <w:t>g</w:t>
      </w:r>
      <w:r>
        <w:rPr>
          <w:sz w:val="28"/>
          <w:vertAlign w:val="superscript"/>
        </w:rPr>
        <w:sym w:font="MT Extra" w:char="F06C"/>
      </w:r>
      <w:r>
        <w:t xml:space="preserve">, </w:t>
      </w:r>
      <w:r>
        <w:rPr>
          <w:rFonts w:ascii="Symbol" w:hAnsi="Symbol"/>
        </w:rPr>
        <w:t></w:t>
      </w:r>
      <w:r w:rsidRPr="005B7A1E">
        <w:rPr>
          <w:sz w:val="12"/>
        </w:rPr>
        <w:t xml:space="preserve"> </w:t>
      </w:r>
      <w:r w:rsidRPr="005B7A1E">
        <w:t>=</w:t>
      </w:r>
      <w:r w:rsidRPr="005B7A1E">
        <w:rPr>
          <w:sz w:val="12"/>
        </w:rPr>
        <w:t xml:space="preserve"> </w:t>
      </w:r>
      <w:r>
        <w:t>10</w:t>
      </w:r>
      <w:r w:rsidRPr="00341D4E">
        <w:rPr>
          <w:sz w:val="14"/>
        </w:rPr>
        <w:t xml:space="preserve"> </w:t>
      </w:r>
      <w:r>
        <w:sym w:font="Symbol" w:char="F0B4"/>
      </w:r>
      <w:r w:rsidRPr="00341D4E">
        <w:rPr>
          <w:sz w:val="14"/>
        </w:rPr>
        <w:t xml:space="preserve"> </w:t>
      </w:r>
      <w:r>
        <w:t>10</w:t>
      </w:r>
      <w:r>
        <w:rPr>
          <w:vertAlign w:val="superscript"/>
        </w:rPr>
        <w:t>6</w:t>
      </w:r>
      <w:r>
        <w:t xml:space="preserve">, </w:t>
      </w:r>
      <w:r>
        <w:rPr>
          <w:rFonts w:ascii="Symbol" w:hAnsi="Symbol"/>
        </w:rPr>
        <w:t></w:t>
      </w:r>
      <w:r w:rsidRPr="005B7A1E">
        <w:rPr>
          <w:sz w:val="12"/>
        </w:rPr>
        <w:t xml:space="preserve"> </w:t>
      </w:r>
      <w:r w:rsidRPr="005B7A1E">
        <w:t>=</w:t>
      </w:r>
      <w:r w:rsidRPr="005B7A1E">
        <w:rPr>
          <w:sz w:val="12"/>
        </w:rPr>
        <w:t xml:space="preserve"> </w:t>
      </w:r>
      <w:r>
        <w:t>0, E</w:t>
      </w:r>
      <w:r w:rsidRPr="005B7A1E">
        <w:rPr>
          <w:sz w:val="12"/>
        </w:rPr>
        <w:t xml:space="preserve"> </w:t>
      </w:r>
      <w:r w:rsidRPr="005B7A1E">
        <w:t>=</w:t>
      </w:r>
      <w:r w:rsidRPr="005B7A1E">
        <w:rPr>
          <w:sz w:val="12"/>
        </w:rPr>
        <w:t xml:space="preserve"> </w:t>
      </w:r>
      <w:r>
        <w:t>E</w:t>
      </w:r>
      <w:r>
        <w:rPr>
          <w:vertAlign w:val="subscript"/>
        </w:rPr>
        <w:t>2</w:t>
      </w:r>
      <w:r w:rsidR="00C02F2E">
        <w:t xml:space="preserve">. </w:t>
      </w:r>
      <w:r>
        <w:t>Then the sure-thing principle requires that [</w:t>
      </w:r>
      <w:r>
        <w:rPr>
          <w:rFonts w:ascii="Symbol" w:hAnsi="Symbol"/>
        </w:rPr>
        <w:t></w:t>
      </w:r>
      <w:r>
        <w:rPr>
          <w:position w:val="-4"/>
          <w:sz w:val="20"/>
        </w:rPr>
        <w:t>E</w:t>
      </w:r>
      <w:r>
        <w:t>x</w:t>
      </w:r>
      <w:r w:rsidRPr="009F6DDE">
        <w:rPr>
          <w:sz w:val="14"/>
        </w:rPr>
        <w:t xml:space="preserve"> </w:t>
      </w:r>
      <w:r w:rsidRPr="009F6DDE">
        <w:sym w:font="Math3" w:char="F092"/>
      </w:r>
      <w:r w:rsidRPr="009F6DDE">
        <w:rPr>
          <w:sz w:val="14"/>
        </w:rPr>
        <w:t xml:space="preserve"> </w:t>
      </w:r>
      <w:r>
        <w:rPr>
          <w:rFonts w:ascii="Symbol" w:hAnsi="Symbol"/>
        </w:rPr>
        <w:t></w:t>
      </w:r>
      <w:r>
        <w:rPr>
          <w:position w:val="-4"/>
          <w:sz w:val="20"/>
        </w:rPr>
        <w:t>E</w:t>
      </w:r>
      <w:r>
        <w:t>y</w:t>
      </w:r>
      <w:r w:rsidR="00C02F2E">
        <w:t xml:space="preserve">  </w:t>
      </w:r>
      <w:r>
        <w:sym w:font="Symbol" w:char="F0DB"/>
      </w:r>
      <w:r w:rsidR="00C02F2E">
        <w:t xml:space="preserve">  </w:t>
      </w:r>
      <w:r>
        <w:rPr>
          <w:rFonts w:ascii="Symbol" w:hAnsi="Symbol"/>
        </w:rPr>
        <w:t></w:t>
      </w:r>
      <w:r>
        <w:rPr>
          <w:position w:val="-4"/>
          <w:sz w:val="20"/>
        </w:rPr>
        <w:t>E</w:t>
      </w:r>
      <w:r>
        <w:t>x</w:t>
      </w:r>
      <w:r w:rsidRPr="009F6DDE">
        <w:rPr>
          <w:sz w:val="14"/>
        </w:rPr>
        <w:t xml:space="preserve"> </w:t>
      </w:r>
      <w:r w:rsidRPr="009F6DDE">
        <w:sym w:font="Math3" w:char="F092"/>
      </w:r>
      <w:r w:rsidRPr="009F6DDE">
        <w:rPr>
          <w:sz w:val="14"/>
        </w:rPr>
        <w:t xml:space="preserve"> </w:t>
      </w:r>
      <w:r>
        <w:rPr>
          <w:rFonts w:ascii="Symbol" w:hAnsi="Symbol"/>
        </w:rPr>
        <w:t></w:t>
      </w:r>
      <w:r>
        <w:rPr>
          <w:position w:val="-4"/>
          <w:sz w:val="20"/>
        </w:rPr>
        <w:t>E</w:t>
      </w:r>
      <w:r>
        <w:t>y]</w:t>
      </w:r>
      <w:r w:rsidR="00C02F2E">
        <w:t xml:space="preserve">. </w:t>
      </w:r>
      <w:r>
        <w:t>In other words, [</w:t>
      </w:r>
      <w:proofErr w:type="spellStart"/>
      <w:r>
        <w:t>g</w:t>
      </w:r>
      <w:r>
        <w:rPr>
          <w:vertAlign w:val="superscript"/>
        </w:rPr>
        <w:t>u</w:t>
      </w:r>
      <w:proofErr w:type="spellEnd"/>
      <w:r w:rsidRPr="009F6DDE">
        <w:rPr>
          <w:sz w:val="14"/>
        </w:rPr>
        <w:t xml:space="preserve"> </w:t>
      </w:r>
      <w:r w:rsidRPr="009F6DDE">
        <w:sym w:font="Math3" w:char="F092"/>
      </w:r>
      <w:r w:rsidRPr="009F6DDE">
        <w:rPr>
          <w:sz w:val="14"/>
        </w:rPr>
        <w:t xml:space="preserve"> </w:t>
      </w:r>
      <w:r>
        <w:t>g</w:t>
      </w:r>
      <w:r>
        <w:rPr>
          <w:sz w:val="28"/>
          <w:vertAlign w:val="superscript"/>
        </w:rPr>
        <w:sym w:font="MT Extra" w:char="F06C"/>
      </w:r>
      <w:r w:rsidR="00C02F2E">
        <w:t xml:space="preserve">  </w:t>
      </w:r>
      <w:r>
        <w:sym w:font="Symbol" w:char="F0DB"/>
      </w:r>
      <w:r w:rsidR="00C02F2E">
        <w:t xml:space="preserve">  </w:t>
      </w:r>
      <w:r>
        <w:t>h</w:t>
      </w:r>
      <w:r>
        <w:rPr>
          <w:vertAlign w:val="superscript"/>
        </w:rPr>
        <w:t>u</w:t>
      </w:r>
      <w:r w:rsidRPr="009F6DDE">
        <w:rPr>
          <w:sz w:val="14"/>
        </w:rPr>
        <w:t xml:space="preserve"> </w:t>
      </w:r>
      <w:r w:rsidRPr="009F6DDE">
        <w:sym w:font="Math3" w:char="F092"/>
      </w:r>
      <w:r w:rsidRPr="009F6DDE">
        <w:rPr>
          <w:sz w:val="14"/>
        </w:rPr>
        <w:t xml:space="preserve"> </w:t>
      </w:r>
      <w:r>
        <w:t>h</w:t>
      </w:r>
      <w:r>
        <w:rPr>
          <w:sz w:val="28"/>
          <w:vertAlign w:val="superscript"/>
        </w:rPr>
        <w:sym w:font="MT Extra" w:char="F06C"/>
      </w:r>
      <w:r>
        <w:t>]</w:t>
      </w:r>
      <w:r w:rsidR="00C02F2E">
        <w:t xml:space="preserve">.  </w:t>
      </w:r>
      <w:r>
        <w:sym w:font="Math3" w:char="F0E1"/>
      </w:r>
    </w:p>
    <w:p w14:paraId="564E1506" w14:textId="77777777" w:rsidR="00AF7945" w:rsidRPr="00503CA2" w:rsidRDefault="00AF7945" w:rsidP="00FC36F1">
      <w:pPr>
        <w:pStyle w:val="refstyle"/>
        <w:tabs>
          <w:tab w:val="left" w:pos="426"/>
        </w:tabs>
      </w:pPr>
    </w:p>
    <w:p w14:paraId="0C896D29" w14:textId="77777777" w:rsidR="00503CA2" w:rsidRPr="00503CA2" w:rsidRDefault="00503CA2" w:rsidP="00FC36F1">
      <w:pPr>
        <w:pStyle w:val="refstyle"/>
        <w:tabs>
          <w:tab w:val="left" w:pos="426"/>
        </w:tabs>
      </w:pPr>
    </w:p>
    <w:p w14:paraId="0F2D87ED" w14:textId="77777777" w:rsidR="00503CA2" w:rsidRPr="00503CA2" w:rsidRDefault="00503CA2" w:rsidP="00503CA2">
      <w:pPr>
        <w:outlineLvl w:val="0"/>
      </w:pPr>
      <w:r w:rsidRPr="00503CA2">
        <w:rPr>
          <w:smallCaps/>
        </w:rPr>
        <w:t>Exercise</w:t>
      </w:r>
      <w:r w:rsidRPr="00503CA2">
        <w:t xml:space="preserve"> 9.2.1</w:t>
      </w:r>
      <w:r w:rsidR="00C02F2E">
        <w:t xml:space="preserve">. </w:t>
      </w:r>
      <w:proofErr w:type="gramStart"/>
      <w:r w:rsidRPr="00503CA2">
        <w:t>PT(</w:t>
      </w:r>
      <w:proofErr w:type="gramEnd"/>
      <w:r w:rsidRPr="00503CA2">
        <w:t>0.1</w:t>
      </w:r>
      <w:r w:rsidR="00283AC4">
        <w:t>:</w:t>
      </w:r>
      <w:r w:rsidR="00283AC4" w:rsidRPr="00503CA2">
        <w:t xml:space="preserve"> </w:t>
      </w:r>
      <w:r w:rsidRPr="00503CA2">
        <w:t>9, 0.3</w:t>
      </w:r>
      <w:r w:rsidR="00283AC4">
        <w:t>:</w:t>
      </w:r>
      <w:r w:rsidR="00283AC4" w:rsidRPr="00503CA2">
        <w:t xml:space="preserve"> </w:t>
      </w:r>
      <w:r w:rsidRPr="00503CA2">
        <w:t>1, 0.5</w:t>
      </w:r>
      <w:r w:rsidR="00283AC4">
        <w:t>:</w:t>
      </w:r>
      <w:r w:rsidR="00283AC4" w:rsidRPr="00503CA2">
        <w:t xml:space="preserve"> </w:t>
      </w:r>
      <w:r w:rsidRPr="00503CA2">
        <w:sym w:font="Symbol" w:char="F02D"/>
      </w:r>
      <w:r w:rsidRPr="00503CA2">
        <w:t>1, 0.1</w:t>
      </w:r>
      <w:r w:rsidR="00283AC4">
        <w:t>:</w:t>
      </w:r>
      <w:r w:rsidR="00283AC4" w:rsidRPr="00503CA2">
        <w:t xml:space="preserve"> </w:t>
      </w:r>
      <w:r w:rsidRPr="00503CA2">
        <w:sym w:font="Symbol" w:char="F02D"/>
      </w:r>
      <w:r w:rsidRPr="00503CA2">
        <w:t>4)</w:t>
      </w:r>
    </w:p>
    <w:p w14:paraId="60C45441" w14:textId="77777777" w:rsidR="00503CA2" w:rsidRPr="00503CA2" w:rsidRDefault="00503CA2" w:rsidP="00503CA2">
      <w:pPr>
        <w:outlineLvl w:val="0"/>
      </w:pPr>
      <w:proofErr w:type="gramStart"/>
      <w:r w:rsidRPr="00503CA2">
        <w:t>=</w:t>
      </w:r>
      <w:r w:rsidR="00C02F2E">
        <w:t xml:space="preserve">  </w:t>
      </w:r>
      <w:r w:rsidRPr="00503CA2">
        <w:t>0.01</w:t>
      </w:r>
      <w:proofErr w:type="gramEnd"/>
      <w:r w:rsidRPr="00503CA2">
        <w:rPr>
          <w:sz w:val="14"/>
        </w:rPr>
        <w:t xml:space="preserve"> </w:t>
      </w:r>
      <w:r w:rsidRPr="00503CA2">
        <w:sym w:font="Symbol" w:char="F0B4"/>
      </w:r>
      <w:r w:rsidRPr="00503CA2">
        <w:rPr>
          <w:sz w:val="14"/>
        </w:rPr>
        <w:t xml:space="preserve"> </w:t>
      </w:r>
      <w:r w:rsidRPr="00503CA2">
        <w:t>3.74 + 0.15</w:t>
      </w:r>
      <w:r w:rsidRPr="00503CA2">
        <w:rPr>
          <w:sz w:val="14"/>
        </w:rPr>
        <w:t xml:space="preserve"> </w:t>
      </w:r>
      <w:r w:rsidRPr="00503CA2">
        <w:sym w:font="Symbol" w:char="F0B4"/>
      </w:r>
      <w:r w:rsidRPr="00503CA2">
        <w:rPr>
          <w:sz w:val="14"/>
        </w:rPr>
        <w:t xml:space="preserve"> </w:t>
      </w:r>
      <w:r w:rsidRPr="00503CA2">
        <w:t xml:space="preserve">1 </w:t>
      </w:r>
      <w:r w:rsidRPr="00503CA2">
        <w:sym w:font="Symbol" w:char="F02D"/>
      </w:r>
      <w:r w:rsidRPr="00503CA2">
        <w:t xml:space="preserve"> 2.25 </w:t>
      </w:r>
      <w:r w:rsidRPr="00503CA2">
        <w:sym w:font="Symbol" w:char="F0B4"/>
      </w:r>
      <w:r w:rsidRPr="00503CA2">
        <w:t xml:space="preserve"> (0.46</w:t>
      </w:r>
      <w:r w:rsidRPr="00503CA2">
        <w:rPr>
          <w:sz w:val="14"/>
        </w:rPr>
        <w:t xml:space="preserve"> </w:t>
      </w:r>
      <w:r w:rsidRPr="00503CA2">
        <w:sym w:font="Symbol" w:char="F0B4"/>
      </w:r>
      <w:r w:rsidRPr="00503CA2">
        <w:rPr>
          <w:sz w:val="14"/>
        </w:rPr>
        <w:t xml:space="preserve"> </w:t>
      </w:r>
      <w:r w:rsidRPr="00503CA2">
        <w:t>1 + 0.32</w:t>
      </w:r>
      <w:r w:rsidRPr="00503CA2">
        <w:rPr>
          <w:sz w:val="14"/>
        </w:rPr>
        <w:t xml:space="preserve"> </w:t>
      </w:r>
      <w:r w:rsidRPr="00503CA2">
        <w:sym w:font="Symbol" w:char="F0B4"/>
      </w:r>
      <w:r w:rsidRPr="00503CA2">
        <w:rPr>
          <w:sz w:val="14"/>
        </w:rPr>
        <w:t xml:space="preserve"> </w:t>
      </w:r>
      <w:r w:rsidRPr="00503CA2">
        <w:t xml:space="preserve">3.03) = </w:t>
      </w:r>
      <w:r w:rsidRPr="00503CA2">
        <w:sym w:font="Symbol" w:char="F02D"/>
      </w:r>
      <w:r w:rsidRPr="00503CA2">
        <w:t>3.00.</w:t>
      </w:r>
    </w:p>
    <w:p w14:paraId="66E1348D" w14:textId="77777777" w:rsidR="00503CA2" w:rsidRPr="00503CA2" w:rsidRDefault="00503CA2" w:rsidP="00503CA2">
      <w:pPr>
        <w:outlineLvl w:val="0"/>
      </w:pPr>
      <w:proofErr w:type="gramStart"/>
      <w:r w:rsidRPr="00503CA2">
        <w:t>PT(</w:t>
      </w:r>
      <w:proofErr w:type="gramEnd"/>
      <w:r w:rsidRPr="00503CA2">
        <w:t>0.5</w:t>
      </w:r>
      <w:r w:rsidR="00283AC4">
        <w:t>:</w:t>
      </w:r>
      <w:r w:rsidR="00283AC4" w:rsidRPr="00503CA2">
        <w:t xml:space="preserve"> </w:t>
      </w:r>
      <w:r w:rsidRPr="00503CA2">
        <w:t>3, 0.5</w:t>
      </w:r>
      <w:r w:rsidR="00283AC4">
        <w:t>:</w:t>
      </w:r>
      <w:r w:rsidR="00283AC4" w:rsidRPr="00503CA2">
        <w:t xml:space="preserve"> </w:t>
      </w:r>
      <w:r w:rsidRPr="00503CA2">
        <w:sym w:font="Symbol" w:char="F02D"/>
      </w:r>
      <w:r w:rsidRPr="00503CA2">
        <w:t xml:space="preserve">2) = </w:t>
      </w:r>
      <w:r w:rsidRPr="00503CA2">
        <w:rPr>
          <w:lang w:val="en-US"/>
        </w:rPr>
        <w:t>¼</w:t>
      </w:r>
      <w:r w:rsidRPr="00503CA2">
        <w:rPr>
          <w:sz w:val="14"/>
        </w:rPr>
        <w:t xml:space="preserve"> </w:t>
      </w:r>
      <w:r w:rsidRPr="00503CA2">
        <w:sym w:font="Symbol" w:char="F0B4"/>
      </w:r>
      <w:r w:rsidRPr="00503CA2">
        <w:rPr>
          <w:sz w:val="14"/>
        </w:rPr>
        <w:t xml:space="preserve"> </w:t>
      </w:r>
      <w:r w:rsidRPr="00503CA2">
        <w:t xml:space="preserve">1.93 </w:t>
      </w:r>
      <w:r w:rsidRPr="00503CA2">
        <w:sym w:font="Symbol" w:char="F02D"/>
      </w:r>
      <w:r w:rsidRPr="00503CA2">
        <w:t xml:space="preserve"> 0.71</w:t>
      </w:r>
      <w:r w:rsidRPr="00503CA2">
        <w:rPr>
          <w:sz w:val="14"/>
        </w:rPr>
        <w:t xml:space="preserve"> </w:t>
      </w:r>
      <w:r w:rsidRPr="00503CA2">
        <w:sym w:font="Symbol" w:char="F0B4"/>
      </w:r>
      <w:r w:rsidRPr="00503CA2">
        <w:rPr>
          <w:sz w:val="14"/>
        </w:rPr>
        <w:t xml:space="preserve"> </w:t>
      </w:r>
      <w:r w:rsidRPr="00503CA2">
        <w:t>2.25</w:t>
      </w:r>
      <w:r w:rsidRPr="00503CA2">
        <w:rPr>
          <w:sz w:val="14"/>
        </w:rPr>
        <w:t xml:space="preserve"> </w:t>
      </w:r>
      <w:r w:rsidRPr="00503CA2">
        <w:sym w:font="Symbol" w:char="F0B4"/>
      </w:r>
      <w:r w:rsidRPr="00503CA2">
        <w:rPr>
          <w:sz w:val="14"/>
        </w:rPr>
        <w:t xml:space="preserve"> </w:t>
      </w:r>
      <w:r w:rsidRPr="00503CA2">
        <w:t>1.74</w:t>
      </w:r>
      <w:r w:rsidR="00C02F2E">
        <w:t xml:space="preserve">  </w:t>
      </w:r>
      <w:r w:rsidRPr="00503CA2">
        <w:t>=</w:t>
      </w:r>
      <w:r w:rsidR="00C02F2E">
        <w:t xml:space="preserve">  </w:t>
      </w:r>
      <w:r w:rsidRPr="00503CA2">
        <w:sym w:font="Symbol" w:char="F02D"/>
      </w:r>
      <w:r w:rsidRPr="00503CA2">
        <w:t>2.29.</w:t>
      </w:r>
    </w:p>
    <w:p w14:paraId="68A9F77C" w14:textId="77777777" w:rsidR="00503CA2" w:rsidRPr="00503CA2" w:rsidRDefault="00503CA2" w:rsidP="00503CA2">
      <w:pPr>
        <w:outlineLvl w:val="0"/>
        <w:rPr>
          <w:lang w:val="en-GB"/>
        </w:rPr>
      </w:pPr>
      <w:r w:rsidRPr="00503CA2">
        <w:t>Hence, (0.5</w:t>
      </w:r>
      <w:r w:rsidR="00283AC4">
        <w:t>:</w:t>
      </w:r>
      <w:r w:rsidR="00283AC4" w:rsidRPr="00503CA2">
        <w:t xml:space="preserve"> </w:t>
      </w:r>
      <w:r w:rsidRPr="00503CA2">
        <w:t>3, 0.5</w:t>
      </w:r>
      <w:r w:rsidR="00283AC4">
        <w:t>:</w:t>
      </w:r>
      <w:r w:rsidR="00283AC4" w:rsidRPr="00503CA2">
        <w:t xml:space="preserve"> </w:t>
      </w:r>
      <w:r w:rsidRPr="00503CA2">
        <w:sym w:font="Symbol" w:char="F02D"/>
      </w:r>
      <w:r w:rsidRPr="00503CA2">
        <w:t>2) is preferred</w:t>
      </w:r>
      <w:r w:rsidR="00C02F2E">
        <w:t xml:space="preserve">.  </w:t>
      </w:r>
      <w:r w:rsidRPr="00503CA2">
        <w:sym w:font="Math3" w:char="F0E1"/>
      </w:r>
    </w:p>
    <w:p w14:paraId="5B885053" w14:textId="77777777" w:rsidR="00503CA2" w:rsidRPr="00503CA2" w:rsidRDefault="00503CA2" w:rsidP="00503CA2">
      <w:pPr>
        <w:outlineLvl w:val="0"/>
        <w:rPr>
          <w:smallCaps/>
        </w:rPr>
      </w:pPr>
    </w:p>
    <w:p w14:paraId="177E58CC" w14:textId="77777777" w:rsidR="00503CA2" w:rsidRPr="00503CA2" w:rsidRDefault="00503CA2" w:rsidP="00FC36F1">
      <w:pPr>
        <w:pStyle w:val="refstyle"/>
        <w:tabs>
          <w:tab w:val="left" w:pos="426"/>
        </w:tabs>
        <w:rPr>
          <w:lang w:val="en-AU"/>
        </w:rPr>
      </w:pPr>
    </w:p>
    <w:p w14:paraId="65213903" w14:textId="77777777" w:rsidR="0080058D" w:rsidRDefault="0080058D" w:rsidP="0080058D">
      <w:pPr>
        <w:outlineLvl w:val="0"/>
      </w:pPr>
      <w:r w:rsidRPr="00173817">
        <w:rPr>
          <w:smallCaps/>
        </w:rPr>
        <w:t>Exercise</w:t>
      </w:r>
      <w:r>
        <w:t xml:space="preserve"> 9.3.12</w:t>
      </w:r>
      <w:r w:rsidR="00C02F2E">
        <w:t xml:space="preserve">. </w:t>
      </w:r>
    </w:p>
    <w:p w14:paraId="46951D0E" w14:textId="77777777" w:rsidR="0080058D" w:rsidRDefault="0080058D" w:rsidP="0080058D">
      <w:pPr>
        <w:ind w:left="450" w:hanging="450"/>
        <w:outlineLvl w:val="0"/>
      </w:pPr>
      <w:r>
        <w:t>a)</w:t>
      </w:r>
      <w:r>
        <w:tab/>
        <w:t>Exercise 3.1.1 found 0.9524 as the switching utility</w:t>
      </w:r>
      <w:r w:rsidR="00C02F2E">
        <w:t xml:space="preserve">. </w:t>
      </w:r>
      <w:r>
        <w:t>The answer p</w:t>
      </w:r>
      <w:r w:rsidRPr="00173817">
        <w:rPr>
          <w:sz w:val="14"/>
        </w:rPr>
        <w:t xml:space="preserve"> </w:t>
      </w:r>
      <w:r>
        <w:t>=</w:t>
      </w:r>
      <w:r w:rsidRPr="00173817">
        <w:rPr>
          <w:sz w:val="14"/>
        </w:rPr>
        <w:t xml:space="preserve"> </w:t>
      </w:r>
      <w:r>
        <w:t>0.97, under an EU-</w:t>
      </w:r>
      <w:proofErr w:type="spellStart"/>
      <w:r>
        <w:t>althrough</w:t>
      </w:r>
      <w:proofErr w:type="spellEnd"/>
      <w:r>
        <w:t xml:space="preserve"> analysis,</w:t>
      </w:r>
      <w:r w:rsidR="00C02F2E">
        <w:t xml:space="preserve"> </w:t>
      </w:r>
      <w:r>
        <w:t xml:space="preserve">implies </w:t>
      </w:r>
      <w:proofErr w:type="gramStart"/>
      <w:r>
        <w:t>U(</w:t>
      </w:r>
      <w:proofErr w:type="gramEnd"/>
      <w:r>
        <w:t>artificial speech) = 0.97, exceeding the switching utility</w:t>
      </w:r>
      <w:r w:rsidR="00C02F2E">
        <w:t xml:space="preserve">. </w:t>
      </w:r>
      <w:r>
        <w:t>Hence, surgery is chosen.</w:t>
      </w:r>
    </w:p>
    <w:p w14:paraId="61886A51" w14:textId="77777777" w:rsidR="0080058D" w:rsidRDefault="0080058D" w:rsidP="0080058D">
      <w:pPr>
        <w:ind w:left="450" w:hanging="450"/>
        <w:outlineLvl w:val="0"/>
      </w:pPr>
      <w:r>
        <w:t>b)</w:t>
      </w:r>
      <w:r>
        <w:tab/>
        <w:t xml:space="preserve">Now </w:t>
      </w:r>
      <w:proofErr w:type="gramStart"/>
      <w:r>
        <w:t>U(</w:t>
      </w:r>
      <w:proofErr w:type="gramEnd"/>
      <w:r>
        <w:t>artificial speech)</w:t>
      </w:r>
      <w:r w:rsidR="00C02F2E">
        <w:t xml:space="preserve"> </w:t>
      </w:r>
      <w:r>
        <w:t>=</w:t>
      </w:r>
      <w:r w:rsidR="00C02F2E">
        <w:t xml:space="preserve">  </w:t>
      </w:r>
      <w:r>
        <w:t>w</w:t>
      </w:r>
      <w:r>
        <w:rPr>
          <w:vertAlign w:val="superscript"/>
        </w:rPr>
        <w:t>+</w:t>
      </w:r>
      <w:r>
        <w:t>(0.97)</w:t>
      </w:r>
      <w:r w:rsidRPr="00963664">
        <w:rPr>
          <w:sz w:val="14"/>
        </w:rPr>
        <w:t xml:space="preserve"> </w:t>
      </w:r>
      <w:r w:rsidRPr="00014A37">
        <w:sym w:font="Symbol" w:char="F0B4"/>
      </w:r>
      <w:r w:rsidRPr="00963664">
        <w:rPr>
          <w:sz w:val="14"/>
        </w:rPr>
        <w:t xml:space="preserve"> </w:t>
      </w:r>
      <w:r>
        <w:t>1 + (1</w:t>
      </w:r>
      <w:r w:rsidRPr="00646653">
        <w:sym w:font="Symbol" w:char="F02D"/>
      </w:r>
      <w:r>
        <w:t>w</w:t>
      </w:r>
      <w:r>
        <w:rPr>
          <w:vertAlign w:val="superscript"/>
        </w:rPr>
        <w:t>+</w:t>
      </w:r>
      <w:r>
        <w:t>(0.97))</w:t>
      </w:r>
      <w:r w:rsidRPr="00963664">
        <w:rPr>
          <w:sz w:val="14"/>
        </w:rPr>
        <w:t xml:space="preserve"> </w:t>
      </w:r>
      <w:r w:rsidRPr="00014A37">
        <w:sym w:font="Symbol" w:char="F0B4"/>
      </w:r>
      <w:r w:rsidRPr="00963664">
        <w:rPr>
          <w:sz w:val="14"/>
        </w:rPr>
        <w:t xml:space="preserve"> </w:t>
      </w:r>
      <w:r>
        <w:t>0</w:t>
      </w:r>
      <w:r w:rsidR="00C02F2E">
        <w:t xml:space="preserve">  </w:t>
      </w:r>
      <w:r>
        <w:t>=</w:t>
      </w:r>
      <w:r w:rsidR="00C02F2E">
        <w:t xml:space="preserve">  </w:t>
      </w:r>
      <w:r>
        <w:t>w</w:t>
      </w:r>
      <w:r>
        <w:rPr>
          <w:vertAlign w:val="superscript"/>
        </w:rPr>
        <w:t>+</w:t>
      </w:r>
      <w:r>
        <w:t>(0.97) = 0.84.</w:t>
      </w:r>
    </w:p>
    <w:p w14:paraId="49638329" w14:textId="77777777" w:rsidR="0080058D" w:rsidRDefault="0080058D" w:rsidP="0080058D">
      <w:pPr>
        <w:ind w:left="450" w:hanging="450"/>
        <w:outlineLvl w:val="0"/>
      </w:pPr>
      <w:r>
        <w:t>c)</w:t>
      </w:r>
      <w:r>
        <w:tab/>
        <w:t xml:space="preserve">Now the </w:t>
      </w:r>
      <w:proofErr w:type="gramStart"/>
      <w:r>
        <w:t>utility</w:t>
      </w:r>
      <w:r w:rsidR="00F90DD9">
        <w:t xml:space="preserve"> </w:t>
      </w:r>
      <w:r>
        <w:t xml:space="preserve"> U</w:t>
      </w:r>
      <w:proofErr w:type="gramEnd"/>
      <w:r>
        <w:t>(artificial speech)</w:t>
      </w:r>
      <w:r w:rsidR="00C02F2E">
        <w:t xml:space="preserve"> </w:t>
      </w:r>
      <w:r>
        <w:t>=</w:t>
      </w:r>
      <w:r w:rsidR="00C02F2E">
        <w:t xml:space="preserve"> </w:t>
      </w:r>
      <w:r>
        <w:t xml:space="preserve">0.84 </w:t>
      </w:r>
      <w:r w:rsidR="00F90DD9">
        <w:t xml:space="preserve"> </w:t>
      </w:r>
      <w:r>
        <w:t>is below the switching utility 0.9524, and radiotherapy is recommended.</w:t>
      </w:r>
    </w:p>
    <w:p w14:paraId="09AB9EA7" w14:textId="77777777" w:rsidR="0080058D" w:rsidRPr="00D816AA" w:rsidRDefault="0080058D" w:rsidP="0080058D">
      <w:r>
        <w:lastRenderedPageBreak/>
        <w:t>In this exercise it is crucial for the optimal decision what descriptive theory we assume</w:t>
      </w:r>
      <w:r w:rsidR="00C02F2E">
        <w:t xml:space="preserve">.  </w:t>
      </w:r>
      <w:r w:rsidR="002C6533">
        <w:sym w:font="Math3" w:char="F0E1"/>
      </w:r>
    </w:p>
    <w:p w14:paraId="17F22F95" w14:textId="77777777" w:rsidR="0080058D" w:rsidRDefault="0080058D" w:rsidP="005D33DC"/>
    <w:p w14:paraId="41182279" w14:textId="77777777" w:rsidR="00614EB9" w:rsidRDefault="00614EB9" w:rsidP="005D33DC"/>
    <w:p w14:paraId="55EF5066" w14:textId="77777777" w:rsidR="00614EB9" w:rsidRDefault="00614EB9" w:rsidP="005D33DC">
      <w:r w:rsidRPr="00614EB9">
        <w:rPr>
          <w:smallCaps/>
        </w:rPr>
        <w:t>Exercise</w:t>
      </w:r>
      <w:r>
        <w:t xml:space="preserve"> 9.3.13.</w:t>
      </w:r>
    </w:p>
    <w:p w14:paraId="58EC4E17" w14:textId="77777777" w:rsidR="00614EB9" w:rsidRDefault="00614EB9" w:rsidP="00614EB9">
      <w:r>
        <w:rPr>
          <w:lang w:val="en-US"/>
        </w:rPr>
        <w:t>We have</w:t>
      </w:r>
    </w:p>
    <w:p w14:paraId="7C7CBDEA" w14:textId="77777777" w:rsidR="00614EB9" w:rsidRPr="005102CC" w:rsidRDefault="00614EB9" w:rsidP="00614EB9">
      <w:pPr>
        <w:rPr>
          <w:lang w:val="nl-NL"/>
        </w:rPr>
      </w:pPr>
      <w:proofErr w:type="gramStart"/>
      <w:r w:rsidRPr="005102CC">
        <w:rPr>
          <w:lang w:val="nl-NL"/>
        </w:rPr>
        <w:t>EU(</w:t>
      </w:r>
      <w:proofErr w:type="gramEnd"/>
      <w:r w:rsidRPr="005102CC">
        <w:rPr>
          <w:lang w:val="nl-NL"/>
        </w:rPr>
        <w:t>radiotherapy) = 0.60</w:t>
      </w:r>
      <w:r w:rsidRPr="005102CC">
        <w:rPr>
          <w:sz w:val="14"/>
          <w:lang w:val="nl-NL"/>
        </w:rPr>
        <w:t xml:space="preserve"> </w:t>
      </w:r>
      <w:r>
        <w:sym w:font="Symbol" w:char="F0B4"/>
      </w:r>
      <w:r w:rsidRPr="005102CC">
        <w:rPr>
          <w:sz w:val="14"/>
          <w:lang w:val="nl-NL"/>
        </w:rPr>
        <w:t xml:space="preserve"> </w:t>
      </w:r>
      <w:r w:rsidRPr="005102CC">
        <w:rPr>
          <w:lang w:val="nl-NL"/>
        </w:rPr>
        <w:t>U(NV) + 0.16</w:t>
      </w:r>
      <w:r w:rsidRPr="005102CC">
        <w:rPr>
          <w:sz w:val="14"/>
          <w:lang w:val="nl-NL"/>
        </w:rPr>
        <w:t xml:space="preserve"> </w:t>
      </w:r>
      <w:r>
        <w:sym w:font="Symbol" w:char="F0B4"/>
      </w:r>
      <w:r w:rsidRPr="005102CC">
        <w:rPr>
          <w:sz w:val="14"/>
          <w:lang w:val="nl-NL"/>
        </w:rPr>
        <w:t xml:space="preserve"> </w:t>
      </w:r>
      <w:r w:rsidRPr="005102CC">
        <w:rPr>
          <w:lang w:val="nl-NL"/>
        </w:rPr>
        <w:t>U(AS) + 0.24</w:t>
      </w:r>
      <w:r w:rsidRPr="005102CC">
        <w:rPr>
          <w:sz w:val="14"/>
          <w:lang w:val="nl-NL"/>
        </w:rPr>
        <w:t xml:space="preserve"> </w:t>
      </w:r>
      <w:r>
        <w:sym w:font="Symbol" w:char="F0B4"/>
      </w:r>
      <w:r w:rsidRPr="005102CC">
        <w:rPr>
          <w:sz w:val="14"/>
          <w:lang w:val="nl-NL"/>
        </w:rPr>
        <w:t xml:space="preserve"> </w:t>
      </w:r>
      <w:r w:rsidRPr="005102CC">
        <w:rPr>
          <w:lang w:val="nl-NL"/>
        </w:rPr>
        <w:t>U(D)  (**)</w:t>
      </w:r>
    </w:p>
    <w:p w14:paraId="588EB9FC" w14:textId="77777777" w:rsidR="00614EB9" w:rsidRDefault="00614EB9" w:rsidP="00614EB9">
      <w:pPr>
        <w:rPr>
          <w:lang w:val="en-US"/>
        </w:rPr>
      </w:pPr>
      <w:proofErr w:type="gramStart"/>
      <w:r>
        <w:t>EU(</w:t>
      </w:r>
      <w:proofErr w:type="gramEnd"/>
      <w:r>
        <w:t>surgery) = 0.70</w:t>
      </w:r>
      <w:r>
        <w:rPr>
          <w:sz w:val="14"/>
        </w:rPr>
        <w:t xml:space="preserve"> </w:t>
      </w:r>
      <w:r>
        <w:sym w:font="Symbol" w:char="F0B4"/>
      </w:r>
      <w:r>
        <w:rPr>
          <w:sz w:val="14"/>
        </w:rPr>
        <w:t xml:space="preserve"> </w:t>
      </w:r>
      <w:r>
        <w:t>U(AS) + 0.09</w:t>
      </w:r>
      <w:r>
        <w:rPr>
          <w:sz w:val="14"/>
        </w:rPr>
        <w:t xml:space="preserve"> </w:t>
      </w:r>
      <w:r>
        <w:sym w:font="Symbol" w:char="F0B4"/>
      </w:r>
      <w:r>
        <w:rPr>
          <w:sz w:val="14"/>
        </w:rPr>
        <w:t xml:space="preserve"> </w:t>
      </w:r>
      <w:r>
        <w:t>U(AS) + 0.21</w:t>
      </w:r>
      <w:r>
        <w:rPr>
          <w:sz w:val="14"/>
        </w:rPr>
        <w:t xml:space="preserve"> </w:t>
      </w:r>
      <w:r>
        <w:sym w:font="Symbol" w:char="F0B4"/>
      </w:r>
      <w:r>
        <w:rPr>
          <w:sz w:val="14"/>
        </w:rPr>
        <w:t xml:space="preserve"> </w:t>
      </w:r>
      <w:r>
        <w:t>U(D)    (***)</w:t>
      </w:r>
    </w:p>
    <w:p w14:paraId="7681DBAD" w14:textId="77777777" w:rsidR="00614EB9" w:rsidRDefault="00614EB9" w:rsidP="00614EB9">
      <w:pPr>
        <w:ind w:left="450" w:hanging="450"/>
        <w:outlineLvl w:val="0"/>
      </w:pPr>
      <w:r>
        <w:rPr>
          <w:lang w:val="en-US"/>
        </w:rPr>
        <w:t>(a)</w:t>
      </w:r>
      <w:r>
        <w:rPr>
          <w:lang w:val="en-US"/>
        </w:rPr>
        <w:tab/>
        <w:t>U(AS) = 0.995</w:t>
      </w:r>
      <w:r>
        <w:rPr>
          <w:sz w:val="14"/>
          <w:lang w:val="en-US"/>
        </w:rPr>
        <w:t xml:space="preserve"> </w:t>
      </w:r>
      <w:r>
        <w:sym w:font="Symbol" w:char="F0B4"/>
      </w:r>
      <w:r>
        <w:rPr>
          <w:sz w:val="14"/>
        </w:rPr>
        <w:t xml:space="preserve"> </w:t>
      </w:r>
      <w:r>
        <w:t>1 + 0.005</w:t>
      </w:r>
      <w:r>
        <w:rPr>
          <w:sz w:val="14"/>
        </w:rPr>
        <w:t xml:space="preserve"> </w:t>
      </w:r>
      <w:r>
        <w:sym w:font="Symbol" w:char="F0B4"/>
      </w:r>
      <w:r>
        <w:rPr>
          <w:sz w:val="14"/>
        </w:rPr>
        <w:t xml:space="preserve"> </w:t>
      </w:r>
      <w:r>
        <w:t xml:space="preserve">0 = 0.995.  </w:t>
      </w:r>
      <w:proofErr w:type="gramStart"/>
      <w:r>
        <w:t>EU(</w:t>
      </w:r>
      <w:proofErr w:type="gramEnd"/>
      <w:r>
        <w:t>radiotherapy) = 0.759; EU(surgery) = 0.786.  Surgery is chosen.</w:t>
      </w:r>
      <w:r w:rsidRPr="00614EB9">
        <w:t xml:space="preserve"> </w:t>
      </w:r>
    </w:p>
    <w:p w14:paraId="6ED56199" w14:textId="77777777" w:rsidR="00614EB9" w:rsidRDefault="00614EB9" w:rsidP="00614EB9">
      <w:pPr>
        <w:ind w:left="450" w:hanging="450"/>
        <w:outlineLvl w:val="0"/>
      </w:pPr>
      <w:r>
        <w:rPr>
          <w:lang w:val="en-US"/>
        </w:rPr>
        <w:t>(b)</w:t>
      </w:r>
      <w:r>
        <w:rPr>
          <w:lang w:val="en-US"/>
        </w:rPr>
        <w:tab/>
        <w:t>U(AS) = w(0.995)</w:t>
      </w:r>
      <w:r>
        <w:rPr>
          <w:sz w:val="14"/>
          <w:lang w:val="en-US"/>
        </w:rPr>
        <w:t xml:space="preserve"> </w:t>
      </w:r>
      <w:r>
        <w:sym w:font="Symbol" w:char="F0B4"/>
      </w:r>
      <w:r>
        <w:rPr>
          <w:sz w:val="14"/>
        </w:rPr>
        <w:t xml:space="preserve"> </w:t>
      </w:r>
      <w:r>
        <w:t>1 + (1</w:t>
      </w:r>
      <w:r>
        <w:sym w:font="Symbol" w:char="F02D"/>
      </w:r>
      <w:r>
        <w:t>w(0.995))</w:t>
      </w:r>
      <w:r>
        <w:rPr>
          <w:sz w:val="14"/>
        </w:rPr>
        <w:t xml:space="preserve"> </w:t>
      </w:r>
      <w:r>
        <w:sym w:font="Symbol" w:char="F0B4"/>
      </w:r>
      <w:r>
        <w:rPr>
          <w:sz w:val="14"/>
        </w:rPr>
        <w:t xml:space="preserve"> </w:t>
      </w:r>
      <w:r>
        <w:t>0 = 0.940.</w:t>
      </w:r>
      <w:r>
        <w:rPr>
          <w:lang w:val="en-US"/>
        </w:rPr>
        <w:br/>
        <w:t xml:space="preserve">EU(radiotherapy) = </w:t>
      </w:r>
      <w:r>
        <w:t>0.60</w:t>
      </w:r>
      <w:r>
        <w:rPr>
          <w:sz w:val="14"/>
        </w:rPr>
        <w:t xml:space="preserve"> </w:t>
      </w:r>
      <w:r>
        <w:sym w:font="Symbol" w:char="F0B4"/>
      </w:r>
      <w:r>
        <w:rPr>
          <w:sz w:val="14"/>
        </w:rPr>
        <w:t xml:space="preserve"> </w:t>
      </w:r>
      <w:r>
        <w:t>1 + 0.16</w:t>
      </w:r>
      <w:r>
        <w:rPr>
          <w:sz w:val="14"/>
        </w:rPr>
        <w:t xml:space="preserve"> </w:t>
      </w:r>
      <w:r>
        <w:sym w:font="Symbol" w:char="F0B4"/>
      </w:r>
      <w:r>
        <w:rPr>
          <w:sz w:val="14"/>
        </w:rPr>
        <w:t xml:space="preserve"> </w:t>
      </w:r>
      <w:r>
        <w:t>0.712 + 0.24</w:t>
      </w:r>
      <w:r>
        <w:rPr>
          <w:sz w:val="14"/>
        </w:rPr>
        <w:t xml:space="preserve"> </w:t>
      </w:r>
      <w:r>
        <w:sym w:font="Symbol" w:char="F0B4"/>
      </w:r>
      <w:r>
        <w:rPr>
          <w:sz w:val="14"/>
        </w:rPr>
        <w:t xml:space="preserve"> </w:t>
      </w:r>
      <w:r>
        <w:t>0  =  0.750.</w:t>
      </w:r>
      <w:r>
        <w:rPr>
          <w:lang w:val="en-US"/>
        </w:rPr>
        <w:br/>
      </w:r>
      <w:r>
        <w:t>EU(surgery) = 0.70</w:t>
      </w:r>
      <w:r>
        <w:rPr>
          <w:sz w:val="14"/>
        </w:rPr>
        <w:t xml:space="preserve"> </w:t>
      </w:r>
      <w:r>
        <w:sym w:font="Symbol" w:char="F0B4"/>
      </w:r>
      <w:r>
        <w:rPr>
          <w:sz w:val="14"/>
        </w:rPr>
        <w:t xml:space="preserve"> </w:t>
      </w:r>
      <w:r>
        <w:t>0.712 + 0.09</w:t>
      </w:r>
      <w:r>
        <w:rPr>
          <w:sz w:val="14"/>
        </w:rPr>
        <w:t xml:space="preserve"> </w:t>
      </w:r>
      <w:r>
        <w:sym w:font="Symbol" w:char="F0B4"/>
      </w:r>
      <w:r>
        <w:rPr>
          <w:sz w:val="14"/>
        </w:rPr>
        <w:t xml:space="preserve"> </w:t>
      </w:r>
      <w:r>
        <w:t>0.712 + 0.21</w:t>
      </w:r>
      <w:r>
        <w:rPr>
          <w:sz w:val="14"/>
        </w:rPr>
        <w:t xml:space="preserve"> </w:t>
      </w:r>
      <w:r>
        <w:sym w:font="Symbol" w:char="F0B4"/>
      </w:r>
      <w:r>
        <w:rPr>
          <w:sz w:val="14"/>
        </w:rPr>
        <w:t xml:space="preserve"> </w:t>
      </w:r>
      <w:r>
        <w:t>0  =  0.743.</w:t>
      </w:r>
      <w:r>
        <w:rPr>
          <w:lang w:val="en-US"/>
        </w:rPr>
        <w:br/>
        <w:t>Now preference is reversed relative to EU, and radiotherapy is chosen, although it is a close call. The corrective procedure is essential!</w:t>
      </w:r>
      <w:r w:rsidRPr="00614EB9">
        <w:t xml:space="preserve"> </w:t>
      </w:r>
    </w:p>
    <w:p w14:paraId="0B0E1E33" w14:textId="77777777" w:rsidR="00614EB9" w:rsidRDefault="00614EB9" w:rsidP="00614EB9">
      <w:pPr>
        <w:ind w:left="450" w:hanging="450"/>
        <w:outlineLvl w:val="0"/>
        <w:rPr>
          <w:lang w:val="en-US"/>
        </w:rPr>
      </w:pPr>
      <w:r>
        <w:rPr>
          <w:lang w:val="en-US"/>
        </w:rPr>
        <w:t>(c)</w:t>
      </w:r>
      <w:r>
        <w:rPr>
          <w:lang w:val="en-US"/>
        </w:rPr>
        <w:tab/>
        <w:t>We now take U(AS)</w:t>
      </w:r>
      <w:r>
        <w:rPr>
          <w:sz w:val="14"/>
          <w:lang w:val="en-US"/>
        </w:rPr>
        <w:t xml:space="preserve"> </w:t>
      </w:r>
      <w:r>
        <w:t>=</w:t>
      </w:r>
      <w:r>
        <w:rPr>
          <w:sz w:val="14"/>
        </w:rPr>
        <w:t xml:space="preserve"> </w:t>
      </w:r>
      <w:r>
        <w:rPr>
          <w:lang w:val="en-US"/>
        </w:rPr>
        <w:t>u(AS)</w:t>
      </w:r>
      <w:r>
        <w:rPr>
          <w:sz w:val="14"/>
          <w:lang w:val="en-US"/>
        </w:rPr>
        <w:t xml:space="preserve"> </w:t>
      </w:r>
      <w:r>
        <w:t>=</w:t>
      </w:r>
      <w:r>
        <w:rPr>
          <w:sz w:val="14"/>
        </w:rPr>
        <w:t xml:space="preserve"> </w:t>
      </w:r>
      <w:r>
        <w:t>0. Under PT, we cannot add a constant to U or u, but we can still multiply them by any positive number. Hence, we may assume u(NV)</w:t>
      </w:r>
      <w:r>
        <w:rPr>
          <w:sz w:val="14"/>
        </w:rPr>
        <w:t xml:space="preserve"> </w:t>
      </w:r>
      <w:r>
        <w:t>=</w:t>
      </w:r>
      <w:r>
        <w:rPr>
          <w:sz w:val="14"/>
        </w:rPr>
        <w:t xml:space="preserve"> </w:t>
      </w:r>
      <w:r>
        <w:t>U(NV)</w:t>
      </w:r>
      <w:r>
        <w:rPr>
          <w:sz w:val="14"/>
        </w:rPr>
        <w:t xml:space="preserve"> </w:t>
      </w:r>
      <w:r>
        <w:t>=</w:t>
      </w:r>
      <w:r>
        <w:rPr>
          <w:sz w:val="14"/>
        </w:rPr>
        <w:t xml:space="preserve"> </w:t>
      </w:r>
      <w:r>
        <w:t>1. The unknown to be resolved now is U(D). The indifference in Figure 3.1.2 implies</w:t>
      </w:r>
      <w:r>
        <w:br/>
        <w:t>U(AS) = 0 = w</w:t>
      </w:r>
      <w:r w:rsidRPr="00614EB9">
        <w:rPr>
          <w:vertAlign w:val="superscript"/>
        </w:rPr>
        <w:t>+</w:t>
      </w:r>
      <w:r>
        <w:t>(p)</w:t>
      </w:r>
      <w:r>
        <w:rPr>
          <w:sz w:val="14"/>
        </w:rPr>
        <w:t xml:space="preserve"> </w:t>
      </w:r>
      <w:r>
        <w:sym w:font="Symbol" w:char="F0B4"/>
      </w:r>
      <w:r>
        <w:rPr>
          <w:sz w:val="14"/>
        </w:rPr>
        <w:t xml:space="preserve"> </w:t>
      </w:r>
      <w:r>
        <w:t>1 + w</w:t>
      </w:r>
      <w:r w:rsidRPr="00614EB9">
        <w:rPr>
          <w:vertAlign w:val="superscript"/>
        </w:rPr>
        <w:sym w:font="Symbol" w:char="F02D"/>
      </w:r>
      <w:r>
        <w:t>(1</w:t>
      </w:r>
      <w:r>
        <w:sym w:font="Symbol" w:char="F02D"/>
      </w:r>
      <w:r>
        <w:t>p)U(D).</w:t>
      </w:r>
      <w:r>
        <w:br/>
      </w:r>
      <w:r>
        <w:sym w:font="Symbol" w:char="F02D"/>
      </w:r>
      <w:r>
        <w:t>w</w:t>
      </w:r>
      <w:r w:rsidRPr="00614EB9">
        <w:rPr>
          <w:vertAlign w:val="superscript"/>
        </w:rPr>
        <w:t>+</w:t>
      </w:r>
      <w:r>
        <w:t xml:space="preserve"> (p)</w:t>
      </w:r>
      <w:r>
        <w:rPr>
          <w:sz w:val="14"/>
        </w:rPr>
        <w:t xml:space="preserve"> </w:t>
      </w:r>
      <w:r>
        <w:sym w:font="Symbol" w:char="F0B4"/>
      </w:r>
      <w:r>
        <w:rPr>
          <w:sz w:val="14"/>
        </w:rPr>
        <w:t xml:space="preserve"> </w:t>
      </w:r>
      <w:r>
        <w:t>1  =   w</w:t>
      </w:r>
      <w:r w:rsidRPr="00614EB9">
        <w:rPr>
          <w:vertAlign w:val="superscript"/>
        </w:rPr>
        <w:sym w:font="Symbol" w:char="F02D"/>
      </w:r>
      <w:r>
        <w:t>(1</w:t>
      </w:r>
      <w:r>
        <w:sym w:font="Symbol" w:char="F02D"/>
      </w:r>
      <w:r>
        <w:t>p)U(D).</w:t>
      </w:r>
      <w:r>
        <w:br/>
        <w:t xml:space="preserve">U(D) = </w:t>
      </w:r>
      <w:r>
        <w:rPr>
          <w:sz w:val="32"/>
        </w:rPr>
        <w:sym w:font="Symbol" w:char="F02D"/>
      </w:r>
      <w:r>
        <w:rPr>
          <w:lang w:val="en-US"/>
        </w:rPr>
        <w:t xml:space="preserve"> </w:t>
      </w:r>
      <w:r>
        <w:rPr>
          <w:lang w:val="en-US"/>
        </w:rPr>
        <w:fldChar w:fldCharType="begin"/>
      </w:r>
      <w:r>
        <w:rPr>
          <w:lang w:val="en-US"/>
        </w:rPr>
        <w:instrText xml:space="preserve"> EQ \f(w</w:instrText>
      </w:r>
      <w:r w:rsidRPr="00614EB9">
        <w:rPr>
          <w:vertAlign w:val="superscript"/>
        </w:rPr>
        <w:instrText>+</w:instrText>
      </w:r>
      <w:r>
        <w:rPr>
          <w:lang w:val="en-US"/>
        </w:rPr>
        <w:instrText>(p);w</w:instrText>
      </w:r>
      <w:r w:rsidRPr="00614EB9">
        <w:rPr>
          <w:vertAlign w:val="superscript"/>
        </w:rPr>
        <w:sym w:font="Symbol" w:char="F02D"/>
      </w:r>
      <w:r>
        <w:rPr>
          <w:lang w:val="en-US"/>
        </w:rPr>
        <w:instrText>(1</w:instrText>
      </w:r>
      <w:r>
        <w:sym w:font="Symbol" w:char="F02D"/>
      </w:r>
      <w:r>
        <w:rPr>
          <w:lang w:val="en-US"/>
        </w:rPr>
        <w:instrText xml:space="preserve">p)) </w:instrText>
      </w:r>
      <w:r>
        <w:rPr>
          <w:lang w:val="en-US"/>
        </w:rPr>
        <w:fldChar w:fldCharType="end"/>
      </w:r>
      <w:r>
        <w:t xml:space="preserve"> = </w:t>
      </w:r>
      <w:r>
        <w:rPr>
          <w:sz w:val="32"/>
        </w:rPr>
        <w:sym w:font="Symbol" w:char="F02D"/>
      </w:r>
      <w:r>
        <w:rPr>
          <w:lang w:val="en-US"/>
        </w:rPr>
        <w:t xml:space="preserve"> </w:t>
      </w:r>
      <w:r>
        <w:rPr>
          <w:lang w:val="en-US"/>
        </w:rPr>
        <w:fldChar w:fldCharType="begin"/>
      </w:r>
      <w:r>
        <w:rPr>
          <w:lang w:val="en-US"/>
        </w:rPr>
        <w:instrText xml:space="preserve"> EQ \f(w</w:instrText>
      </w:r>
      <w:r w:rsidRPr="00614EB9">
        <w:rPr>
          <w:vertAlign w:val="superscript"/>
        </w:rPr>
        <w:instrText>+</w:instrText>
      </w:r>
      <w:r>
        <w:rPr>
          <w:lang w:val="en-US"/>
        </w:rPr>
        <w:instrText>(0.995);w</w:instrText>
      </w:r>
      <w:r w:rsidRPr="00614EB9">
        <w:rPr>
          <w:vertAlign w:val="superscript"/>
        </w:rPr>
        <w:sym w:font="Symbol" w:char="F02D"/>
      </w:r>
      <w:r>
        <w:rPr>
          <w:lang w:val="en-US"/>
        </w:rPr>
        <w:instrText xml:space="preserve">(0.005)) </w:instrText>
      </w:r>
      <w:r>
        <w:rPr>
          <w:lang w:val="en-US"/>
        </w:rPr>
        <w:fldChar w:fldCharType="end"/>
      </w:r>
      <w:r>
        <w:rPr>
          <w:lang w:val="en-US"/>
        </w:rPr>
        <w:t xml:space="preserve"> = </w:t>
      </w:r>
      <w:r>
        <w:rPr>
          <w:lang w:val="en-US"/>
        </w:rPr>
        <w:sym w:font="Symbol" w:char="F02D"/>
      </w:r>
      <w:r>
        <w:t>25.252.</w:t>
      </w:r>
      <w:r>
        <w:br/>
        <w:t>u(d)</w:t>
      </w:r>
      <w:r>
        <w:rPr>
          <w:sz w:val="14"/>
        </w:rPr>
        <w:t xml:space="preserve"> </w:t>
      </w:r>
      <w:r>
        <w:t>=</w:t>
      </w:r>
      <w:r>
        <w:rPr>
          <w:sz w:val="14"/>
        </w:rPr>
        <w:t xml:space="preserve"> </w:t>
      </w:r>
      <w:r>
        <w:t>U(D)/</w:t>
      </w:r>
      <w:r>
        <w:sym w:font="Symbol" w:char="F06C"/>
      </w:r>
      <w:r>
        <w:t xml:space="preserve"> = </w:t>
      </w:r>
      <w:r>
        <w:sym w:font="Symbol" w:char="F02D"/>
      </w:r>
      <w:r>
        <w:t xml:space="preserve">25.252/2.25 = </w:t>
      </w:r>
      <w:r>
        <w:sym w:font="Symbol" w:char="F02D"/>
      </w:r>
      <w:r>
        <w:t>11.223.</w:t>
      </w:r>
      <w:r>
        <w:br/>
        <w:t xml:space="preserve">For EU, we have to decide whether we take U or u as utility function. That is, if we remove loss aversion or keep it. By our </w:t>
      </w:r>
      <w:proofErr w:type="gramStart"/>
      <w:r>
        <w:t>definition,  loss</w:t>
      </w:r>
      <w:proofErr w:type="gramEnd"/>
      <w:r>
        <w:t xml:space="preserve"> aversion is irrational, so should be removed. Hence, under EU, we take u and not U as utility function. Then</w:t>
      </w:r>
      <w:r>
        <w:br/>
      </w:r>
      <w:proofErr w:type="gramStart"/>
      <w:r>
        <w:rPr>
          <w:lang w:val="en-US"/>
        </w:rPr>
        <w:t>EU(</w:t>
      </w:r>
      <w:proofErr w:type="gramEnd"/>
      <w:r>
        <w:rPr>
          <w:lang w:val="en-US"/>
        </w:rPr>
        <w:t xml:space="preserve">radiotherapy) = </w:t>
      </w:r>
      <w:r>
        <w:t>0.60</w:t>
      </w:r>
      <w:r>
        <w:rPr>
          <w:sz w:val="14"/>
        </w:rPr>
        <w:t xml:space="preserve"> </w:t>
      </w:r>
      <w:r>
        <w:sym w:font="Symbol" w:char="F0B4"/>
      </w:r>
      <w:r>
        <w:rPr>
          <w:sz w:val="14"/>
        </w:rPr>
        <w:t xml:space="preserve"> </w:t>
      </w:r>
      <w:r>
        <w:t>1 + 0.16</w:t>
      </w:r>
      <w:r>
        <w:rPr>
          <w:sz w:val="14"/>
        </w:rPr>
        <w:t xml:space="preserve"> </w:t>
      </w:r>
      <w:r>
        <w:sym w:font="Symbol" w:char="F0B4"/>
      </w:r>
      <w:r>
        <w:rPr>
          <w:sz w:val="14"/>
        </w:rPr>
        <w:t xml:space="preserve"> </w:t>
      </w:r>
      <w:r>
        <w:t>0 + 0.24</w:t>
      </w:r>
      <w:r>
        <w:rPr>
          <w:sz w:val="14"/>
        </w:rPr>
        <w:t xml:space="preserve"> </w:t>
      </w:r>
      <w:r>
        <w:sym w:font="Symbol" w:char="F0B4"/>
      </w:r>
      <w:r>
        <w:rPr>
          <w:sz w:val="14"/>
        </w:rPr>
        <w:t xml:space="preserve"> </w:t>
      </w:r>
      <w:r>
        <w:sym w:font="Symbol" w:char="F02D"/>
      </w:r>
      <w:r>
        <w:t xml:space="preserve">11.223  =  </w:t>
      </w:r>
      <w:r>
        <w:sym w:font="Symbol" w:char="F02D"/>
      </w:r>
      <w:r>
        <w:t>2.094.</w:t>
      </w:r>
      <w:r>
        <w:br/>
        <w:t>EU(surgery) = 0.70</w:t>
      </w:r>
      <w:r>
        <w:rPr>
          <w:sz w:val="14"/>
        </w:rPr>
        <w:t xml:space="preserve"> </w:t>
      </w:r>
      <w:r>
        <w:sym w:font="Symbol" w:char="F0B4"/>
      </w:r>
      <w:r>
        <w:rPr>
          <w:sz w:val="14"/>
        </w:rPr>
        <w:t xml:space="preserve"> </w:t>
      </w:r>
      <w:r>
        <w:t>0 + 0.09</w:t>
      </w:r>
      <w:r>
        <w:rPr>
          <w:sz w:val="14"/>
        </w:rPr>
        <w:t xml:space="preserve"> </w:t>
      </w:r>
      <w:r>
        <w:sym w:font="Symbol" w:char="F0B4"/>
      </w:r>
      <w:r>
        <w:rPr>
          <w:sz w:val="14"/>
        </w:rPr>
        <w:t xml:space="preserve"> </w:t>
      </w:r>
      <w:r>
        <w:t>0 + 0.21</w:t>
      </w:r>
      <w:r>
        <w:rPr>
          <w:sz w:val="14"/>
        </w:rPr>
        <w:t xml:space="preserve"> </w:t>
      </w:r>
      <w:r>
        <w:sym w:font="Symbol" w:char="F0B4"/>
      </w:r>
      <w:r>
        <w:rPr>
          <w:sz w:val="14"/>
        </w:rPr>
        <w:t xml:space="preserve"> </w:t>
      </w:r>
      <w:r>
        <w:sym w:font="Symbol" w:char="F02D"/>
      </w:r>
      <w:r>
        <w:t xml:space="preserve">11.223  =  </w:t>
      </w:r>
      <w:r>
        <w:sym w:font="Symbol" w:char="F02D"/>
      </w:r>
      <w:r>
        <w:t>2.357.</w:t>
      </w:r>
      <w:r>
        <w:br/>
        <w:t xml:space="preserve">Radiotherapy is, again, the preferred option. </w:t>
      </w:r>
      <w:r>
        <w:br/>
      </w:r>
      <w:r>
        <w:tab/>
        <w:t xml:space="preserve">Because utility is scaled differently here than in part b, it is not readily visible if the preference here is stronger or weaker. But </w:t>
      </w:r>
      <w:proofErr w:type="gramStart"/>
      <w:r>
        <w:t>it can be seen that it</w:t>
      </w:r>
      <w:proofErr w:type="gramEnd"/>
      <w:r>
        <w:t xml:space="preserve"> is </w:t>
      </w:r>
      <w:r>
        <w:lastRenderedPageBreak/>
        <w:t>considerably stronger. The utility difference, 0.263, takes a larger part of the total utility range, i.e., total utility of living, (1+11.223 = 12.223) (&gt; 2%), than in b, where it was 0.007 of total utility range 1 (&lt; 1%). Adding loss aversion considerably reinforces the preference for radiotherapy.</w:t>
      </w:r>
      <w:r w:rsidR="001607EF">
        <w:t xml:space="preserve"> Loss aversion enhances risk aversion so, correcting for it enhances risk seeking.</w:t>
      </w:r>
      <w:r w:rsidRPr="00614EB9">
        <w:t xml:space="preserve"> </w:t>
      </w:r>
      <w:r>
        <w:rPr>
          <w:lang w:val="en-US"/>
        </w:rPr>
        <w:t xml:space="preserve"> </w:t>
      </w:r>
      <w:r>
        <w:rPr>
          <w:lang w:val="en-US"/>
        </w:rPr>
        <w:sym w:font="Math3" w:char="F0E1"/>
      </w:r>
    </w:p>
    <w:p w14:paraId="37A9487E" w14:textId="77777777" w:rsidR="00614EB9" w:rsidRDefault="00614EB9" w:rsidP="005D33DC"/>
    <w:p w14:paraId="744EEBED" w14:textId="77777777" w:rsidR="00731548" w:rsidRDefault="00731548" w:rsidP="005D33DC"/>
    <w:p w14:paraId="12BDE15B" w14:textId="77777777" w:rsidR="00D2014B" w:rsidRPr="00D2014B" w:rsidRDefault="00D2014B" w:rsidP="00D2014B">
      <w:pPr>
        <w:rPr>
          <w:vertAlign w:val="superscript"/>
          <w:lang w:val="en-US"/>
        </w:rPr>
      </w:pPr>
      <w:r>
        <w:rPr>
          <w:smallCaps/>
          <w:lang w:val="en-US"/>
        </w:rPr>
        <w:t>Exercise</w:t>
      </w:r>
      <w:r w:rsidR="006D6EC6">
        <w:t xml:space="preserve"> 9.3.14</w:t>
      </w:r>
      <w:r>
        <w:t>.</w:t>
      </w:r>
      <w:r>
        <w:rPr>
          <w:lang w:val="en-US"/>
        </w:rPr>
        <w:t xml:space="preserve"> </w:t>
      </w:r>
      <w:r>
        <w:rPr>
          <w:lang w:val="en-US"/>
        </w:rPr>
        <w:br/>
        <w:t>If PT</w:t>
      </w:r>
      <w:r>
        <w:rPr>
          <w:sz w:val="14"/>
        </w:rPr>
        <w:t xml:space="preserve"> </w:t>
      </w:r>
      <w:r>
        <w:sym w:font="Symbol" w:char="F0B3"/>
      </w:r>
      <w:r>
        <w:rPr>
          <w:sz w:val="14"/>
        </w:rPr>
        <w:t xml:space="preserve"> </w:t>
      </w:r>
      <w:r>
        <w:t xml:space="preserve">0, then </w:t>
      </w:r>
      <w:r>
        <w:br/>
        <w:t>PT(CE) = CE</w:t>
      </w:r>
      <w:r>
        <w:rPr>
          <w:vertAlign w:val="superscript"/>
        </w:rPr>
        <w:t>0.88</w:t>
      </w:r>
      <w:r>
        <w:t xml:space="preserve"> = PT;</w:t>
      </w:r>
      <w:r>
        <w:br/>
        <w:t xml:space="preserve">CE = </w:t>
      </w:r>
      <w:r>
        <w:rPr>
          <w:lang w:val="en-US"/>
        </w:rPr>
        <w:t>PT</w:t>
      </w:r>
      <w:r>
        <w:rPr>
          <w:vertAlign w:val="superscript"/>
          <w:lang w:val="en-US"/>
        </w:rPr>
        <w:t>1/0.88</w:t>
      </w:r>
      <w:r>
        <w:rPr>
          <w:lang w:val="en-US"/>
        </w:rPr>
        <w:t xml:space="preserve"> =  PT</w:t>
      </w:r>
      <w:r>
        <w:rPr>
          <w:vertAlign w:val="superscript"/>
          <w:lang w:val="en-US"/>
        </w:rPr>
        <w:t>1.136</w:t>
      </w:r>
      <w:r>
        <w:rPr>
          <w:lang w:val="en-US"/>
        </w:rPr>
        <w:t>.</w:t>
      </w:r>
      <w:r>
        <w:rPr>
          <w:lang w:val="en-US"/>
        </w:rPr>
        <w:br/>
      </w:r>
      <w:r>
        <w:rPr>
          <w:lang w:val="en-US"/>
        </w:rPr>
        <w:br/>
        <w:t>If PT</w:t>
      </w:r>
      <w:r>
        <w:rPr>
          <w:sz w:val="14"/>
        </w:rPr>
        <w:t xml:space="preserve"> </w:t>
      </w:r>
      <w:r>
        <w:sym w:font="Symbol" w:char="F0A3"/>
      </w:r>
      <w:r>
        <w:rPr>
          <w:sz w:val="14"/>
        </w:rPr>
        <w:t xml:space="preserve"> </w:t>
      </w:r>
      <w:r>
        <w:t xml:space="preserve">0, then </w:t>
      </w:r>
      <w:r>
        <w:rPr>
          <w:lang w:val="en-US"/>
        </w:rPr>
        <w:br/>
      </w:r>
      <w:r>
        <w:t xml:space="preserve">PT(CE) = </w:t>
      </w:r>
      <w:r>
        <w:rPr>
          <w:lang w:val="en-US"/>
        </w:rPr>
        <w:sym w:font="Symbol" w:char="F02D"/>
      </w:r>
      <w:r>
        <w:rPr>
          <w:lang w:val="en-US"/>
        </w:rPr>
        <w:t>2.25(</w:t>
      </w:r>
      <w:r>
        <w:rPr>
          <w:lang w:val="en-US"/>
        </w:rPr>
        <w:sym w:font="Symbol" w:char="F02D"/>
      </w:r>
      <w:r>
        <w:rPr>
          <w:lang w:val="en-US"/>
        </w:rPr>
        <w:t>CE)</w:t>
      </w:r>
      <w:r>
        <w:rPr>
          <w:vertAlign w:val="superscript"/>
          <w:lang w:val="en-US"/>
        </w:rPr>
        <w:t>0.88</w:t>
      </w:r>
      <w:r>
        <w:rPr>
          <w:lang w:val="en-US"/>
        </w:rPr>
        <w:t xml:space="preserve">  = PT;</w:t>
      </w:r>
      <w:r>
        <w:rPr>
          <w:lang w:val="en-US"/>
        </w:rPr>
        <w:br/>
        <w:t>(</w:t>
      </w:r>
      <w:r>
        <w:rPr>
          <w:lang w:val="en-US"/>
        </w:rPr>
        <w:sym w:font="Symbol" w:char="F02D"/>
      </w:r>
      <w:r>
        <w:rPr>
          <w:lang w:val="en-US"/>
        </w:rPr>
        <w:t>CE)</w:t>
      </w:r>
      <w:r>
        <w:rPr>
          <w:vertAlign w:val="superscript"/>
          <w:lang w:val="en-US"/>
        </w:rPr>
        <w:t>0.88</w:t>
      </w:r>
      <w:r>
        <w:rPr>
          <w:lang w:val="en-US"/>
        </w:rPr>
        <w:t xml:space="preserve">  = </w:t>
      </w:r>
      <w:r>
        <w:rPr>
          <w:lang w:val="en-US"/>
        </w:rPr>
        <w:sym w:font="Symbol" w:char="F02D"/>
      </w:r>
      <w:r>
        <w:rPr>
          <w:lang w:val="en-US"/>
        </w:rPr>
        <w:t>PT/2.25;</w:t>
      </w:r>
      <w:r>
        <w:rPr>
          <w:lang w:val="en-US"/>
        </w:rPr>
        <w:br/>
      </w:r>
      <w:r>
        <w:rPr>
          <w:lang w:val="en-US"/>
        </w:rPr>
        <w:sym w:font="Symbol" w:char="F02D"/>
      </w:r>
      <w:r>
        <w:rPr>
          <w:lang w:val="en-US"/>
        </w:rPr>
        <w:t>CE  = (</w:t>
      </w:r>
      <w:r>
        <w:rPr>
          <w:lang w:val="en-US"/>
        </w:rPr>
        <w:sym w:font="Symbol" w:char="F02D"/>
      </w:r>
      <w:r>
        <w:rPr>
          <w:lang w:val="en-US"/>
        </w:rPr>
        <w:t>PT/2.25)</w:t>
      </w:r>
      <w:r>
        <w:rPr>
          <w:vertAlign w:val="superscript"/>
          <w:lang w:val="en-US"/>
        </w:rPr>
        <w:t xml:space="preserve"> 1/0.88</w:t>
      </w:r>
      <w:r>
        <w:rPr>
          <w:lang w:val="en-US"/>
        </w:rPr>
        <w:t xml:space="preserve"> = (</w:t>
      </w:r>
      <w:r>
        <w:rPr>
          <w:lang w:val="en-US"/>
        </w:rPr>
        <w:sym w:font="Symbol" w:char="F02D"/>
      </w:r>
      <w:r>
        <w:rPr>
          <w:lang w:val="en-US"/>
        </w:rPr>
        <w:t>PT/2.25)</w:t>
      </w:r>
      <w:r w:rsidRPr="00D2014B">
        <w:rPr>
          <w:vertAlign w:val="superscript"/>
          <w:lang w:val="en-US"/>
        </w:rPr>
        <w:t xml:space="preserve"> </w:t>
      </w:r>
      <w:r>
        <w:rPr>
          <w:vertAlign w:val="superscript"/>
          <w:lang w:val="en-US"/>
        </w:rPr>
        <w:t>1.136</w:t>
      </w:r>
      <w:r>
        <w:rPr>
          <w:lang w:val="en-US"/>
        </w:rPr>
        <w:t>;</w:t>
      </w:r>
      <w:r>
        <w:rPr>
          <w:lang w:val="en-US"/>
        </w:rPr>
        <w:br/>
        <w:t xml:space="preserve">CE  = </w:t>
      </w:r>
      <w:r>
        <w:rPr>
          <w:lang w:val="en-US"/>
        </w:rPr>
        <w:sym w:font="Symbol" w:char="F02D"/>
      </w:r>
      <w:r>
        <w:rPr>
          <w:lang w:val="en-US"/>
        </w:rPr>
        <w:t>(</w:t>
      </w:r>
      <w:r>
        <w:rPr>
          <w:lang w:val="en-US"/>
        </w:rPr>
        <w:sym w:font="Symbol" w:char="F02D"/>
      </w:r>
      <w:r>
        <w:rPr>
          <w:lang w:val="en-US"/>
        </w:rPr>
        <w:t>PT/2.25)</w:t>
      </w:r>
      <w:r>
        <w:rPr>
          <w:vertAlign w:val="superscript"/>
          <w:lang w:val="en-US"/>
        </w:rPr>
        <w:t>1.136</w:t>
      </w:r>
      <w:r>
        <w:rPr>
          <w:lang w:val="en-US"/>
        </w:rPr>
        <w:t>.</w:t>
      </w:r>
      <w:r>
        <w:rPr>
          <w:lang w:val="en-US"/>
        </w:rPr>
        <w:br/>
      </w:r>
      <w:r>
        <w:t xml:space="preserve">  </w:t>
      </w:r>
      <w:r>
        <w:sym w:font="Math3" w:char="F0E1"/>
      </w:r>
    </w:p>
    <w:p w14:paraId="197B1616" w14:textId="77777777" w:rsidR="00D2014B" w:rsidRDefault="00D2014B" w:rsidP="00D2014B">
      <w:pPr>
        <w:rPr>
          <w:smallCaps/>
        </w:rPr>
      </w:pPr>
    </w:p>
    <w:p w14:paraId="220AFC0C" w14:textId="77777777" w:rsidR="00D2014B" w:rsidRDefault="00D2014B" w:rsidP="00D2014B">
      <w:pPr>
        <w:rPr>
          <w:smallCaps/>
        </w:rPr>
      </w:pPr>
    </w:p>
    <w:p w14:paraId="1A7418BA" w14:textId="77777777" w:rsidR="009F6715" w:rsidRDefault="009F6715" w:rsidP="009F6715">
      <w:r>
        <w:rPr>
          <w:smallCaps/>
          <w:lang w:val="en-US"/>
        </w:rPr>
        <w:t>Exercise</w:t>
      </w:r>
      <w:r>
        <w:t xml:space="preserve"> 9.5.3</w:t>
      </w:r>
      <w:r w:rsidR="00C02F2E">
        <w:t xml:space="preserve">. </w:t>
      </w:r>
      <w:r>
        <w:t>The attitude described is part of intrinsic utility and not of loss aversion, and it is rational</w:t>
      </w:r>
      <w:r w:rsidR="00C02F2E">
        <w:t xml:space="preserve">. </w:t>
      </w:r>
      <w:r>
        <w:t xml:space="preserve">Utility concerns final </w:t>
      </w:r>
      <w:proofErr w:type="gramStart"/>
      <w:r>
        <w:t>wealth, and</w:t>
      </w:r>
      <w:proofErr w:type="gramEnd"/>
      <w:r>
        <w:t xml:space="preserve"> need not be affected by changes in frame or perceived reference point</w:t>
      </w:r>
      <w:r w:rsidR="00C02F2E">
        <w:t xml:space="preserve">. </w:t>
      </w:r>
      <w:r>
        <w:t>If we were to change the perceived reference point, there will be a kink of utility not at the newly perceived reference point, but at the final wealth level corresponding with what is the reference point right now</w:t>
      </w:r>
      <w:r w:rsidR="00C02F2E">
        <w:t xml:space="preserve">.  </w:t>
      </w:r>
      <w:r>
        <w:sym w:font="Math3" w:char="F0E1"/>
      </w:r>
    </w:p>
    <w:p w14:paraId="72E54C2B" w14:textId="77777777" w:rsidR="009F6715" w:rsidRDefault="009F6715" w:rsidP="009F6715"/>
    <w:p w14:paraId="61A7FB17" w14:textId="77777777" w:rsidR="009F6715" w:rsidRDefault="009F6715" w:rsidP="009F6715"/>
    <w:p w14:paraId="045889BC" w14:textId="77777777" w:rsidR="006E6EF5" w:rsidRDefault="006E6EF5" w:rsidP="006E6EF5">
      <w:r>
        <w:rPr>
          <w:smallCaps/>
        </w:rPr>
        <w:t>Exercise</w:t>
      </w:r>
      <w:r>
        <w:t xml:space="preserve"> 10.3.4</w:t>
      </w:r>
      <w:r w:rsidR="00C02F2E">
        <w:t xml:space="preserve">. </w:t>
      </w:r>
      <w:r>
        <w:t>Note that we can use the same rank-ordering for the act and the generated probability distribution</w:t>
      </w:r>
      <w:r w:rsidR="00C02F2E">
        <w:t xml:space="preserve">. </w:t>
      </w:r>
      <w:r>
        <w:t>The result follows from substitution and is not elaborated on</w:t>
      </w:r>
      <w:r w:rsidR="00C02F2E">
        <w:t xml:space="preserve">.  </w:t>
      </w:r>
      <w:r>
        <w:sym w:font="Math3" w:char="F0E1"/>
      </w:r>
    </w:p>
    <w:p w14:paraId="53A8A5BF" w14:textId="77777777" w:rsidR="006E6EF5" w:rsidRPr="00C80AB4" w:rsidRDefault="006E6EF5" w:rsidP="006E6EF5">
      <w:pPr>
        <w:rPr>
          <w:lang w:val="en-US"/>
        </w:rPr>
      </w:pPr>
    </w:p>
    <w:p w14:paraId="07EB6FED" w14:textId="77777777" w:rsidR="006E6EF5" w:rsidRPr="00C80AB4" w:rsidRDefault="006E6EF5" w:rsidP="006E6EF5">
      <w:pPr>
        <w:rPr>
          <w:lang w:val="en-US"/>
        </w:rPr>
      </w:pPr>
    </w:p>
    <w:p w14:paraId="6E317AE9" w14:textId="77777777" w:rsidR="00AE035D" w:rsidRDefault="00AE035D" w:rsidP="00AE035D">
      <w:r>
        <w:rPr>
          <w:smallCaps/>
        </w:rPr>
        <w:lastRenderedPageBreak/>
        <w:t>Exercise</w:t>
      </w:r>
      <w:r>
        <w:t xml:space="preserve"> 10.5.7</w:t>
      </w:r>
      <w:r w:rsidR="00C02F2E">
        <w:t xml:space="preserve">. </w:t>
      </w:r>
      <w:r>
        <w:t>In the upper prospect in Fig. g, the rank of event E</w:t>
      </w:r>
      <w:r>
        <w:rPr>
          <w:vertAlign w:val="subscript"/>
        </w:rPr>
        <w:t>2</w:t>
      </w:r>
      <w:r>
        <w:t xml:space="preserve"> (having probability 0.89) must be E</w:t>
      </w:r>
      <w:r>
        <w:rPr>
          <w:vertAlign w:val="subscript"/>
        </w:rPr>
        <w:t>3</w:t>
      </w:r>
      <w:r w:rsidR="00C02F2E">
        <w:t xml:space="preserve">. </w:t>
      </w:r>
      <w:r>
        <w:t>In the lower prospect in Fig. h, the rank of event E</w:t>
      </w:r>
      <w:r>
        <w:rPr>
          <w:vertAlign w:val="subscript"/>
        </w:rPr>
        <w:t>2</w:t>
      </w:r>
      <w:r>
        <w:t xml:space="preserve"> (having probability 0.89) must be the worst (E</w:t>
      </w:r>
      <w:r>
        <w:rPr>
          <w:vertAlign w:val="subscript"/>
        </w:rPr>
        <w:t>3</w:t>
      </w:r>
      <w:r>
        <w:rPr>
          <w:vertAlign w:val="superscript"/>
        </w:rPr>
        <w:t>c</w:t>
      </w:r>
      <w:r>
        <w:t>)</w:t>
      </w:r>
      <w:r w:rsidR="00C02F2E">
        <w:t xml:space="preserve">. </w:t>
      </w:r>
      <w:r>
        <w:t>Hence, the rank of the common-outcome event cannot be the same in both choice situations, and the rank-sure-thing principle is not being tested here</w:t>
      </w:r>
      <w:r w:rsidR="00C02F2E">
        <w:t xml:space="preserve">.  </w:t>
      </w:r>
      <w:r>
        <w:sym w:font="Math3" w:char="F0E1"/>
      </w:r>
    </w:p>
    <w:p w14:paraId="7B45361A" w14:textId="77777777" w:rsidR="00F238B1" w:rsidRDefault="00F238B1" w:rsidP="00F238B1"/>
    <w:p w14:paraId="29396E38" w14:textId="77777777" w:rsidR="00A846B4" w:rsidRDefault="00A846B4" w:rsidP="00A846B4"/>
    <w:p w14:paraId="1B462E0B" w14:textId="77777777" w:rsidR="00FD3873" w:rsidRDefault="001F7D97" w:rsidP="00A846B4">
      <w:r>
        <w:rPr>
          <w:smallCaps/>
        </w:rPr>
        <w:t>Exercise</w:t>
      </w:r>
      <w:r w:rsidRPr="008E0FCF">
        <w:t xml:space="preserve"> 1</w:t>
      </w:r>
      <w:r>
        <w:t>1.3.3</w:t>
      </w:r>
      <w:r>
        <w:rPr>
          <w:i/>
          <w:vertAlign w:val="superscript"/>
        </w:rPr>
        <w:t>b</w:t>
      </w:r>
      <w:r w:rsidR="00C02F2E">
        <w:t xml:space="preserve">. </w:t>
      </w:r>
    </w:p>
    <w:p w14:paraId="6E610B59" w14:textId="77777777" w:rsidR="00FD3873" w:rsidRDefault="009512D5" w:rsidP="009512D5">
      <w:pPr>
        <w:ind w:left="426" w:hanging="426"/>
      </w:pPr>
      <w:r>
        <w:t>(a)</w:t>
      </w:r>
      <w:r>
        <w:tab/>
      </w:r>
      <w:r w:rsidR="00FD3873">
        <w:t>The optimism index is 0.</w:t>
      </w:r>
    </w:p>
    <w:p w14:paraId="1BFD4DBF" w14:textId="77777777" w:rsidR="009512D5" w:rsidRPr="00016E5D" w:rsidRDefault="009512D5" w:rsidP="00AC0D77">
      <w:pPr>
        <w:ind w:left="426" w:hanging="426"/>
      </w:pPr>
      <w:r>
        <w:t>(b)</w:t>
      </w:r>
      <w:r>
        <w:tab/>
      </w:r>
      <w:r w:rsidR="00016E5D">
        <w:t>T</w:t>
      </w:r>
      <w:r w:rsidR="001F7D97">
        <w:t>here is ambiguity neutr</w:t>
      </w:r>
      <w:r w:rsidR="00016E5D">
        <w:t>ality in the sense of aversion, and the optimism component gives no manifestation of ambiguity</w:t>
      </w:r>
      <w:r w:rsidR="00C02F2E">
        <w:t xml:space="preserve">. </w:t>
      </w:r>
      <w:r w:rsidR="00016E5D">
        <w:t>Yet the sensitivity component can still do so</w:t>
      </w:r>
      <w:r w:rsidR="00C02F2E">
        <w:t xml:space="preserve">. </w:t>
      </w:r>
      <w:r w:rsidR="00016E5D">
        <w:t xml:space="preserve">This even holds if probabilistic sophistication holds within </w:t>
      </w:r>
      <w:r w:rsidR="00016E5D">
        <w:rPr>
          <w:rFonts w:ascii="eusm7" w:hAnsi="eusm7"/>
        </w:rPr>
        <w:t>A</w:t>
      </w:r>
      <w:r w:rsidR="00016E5D" w:rsidRPr="00016E5D">
        <w:t>, i</w:t>
      </w:r>
      <w:r w:rsidR="00016E5D">
        <w:t xml:space="preserve">.e. </w:t>
      </w:r>
      <w:r>
        <w:t xml:space="preserve">if </w:t>
      </w:r>
      <w:r w:rsidR="00016E5D">
        <w:t xml:space="preserve">there exists a subjective probability measure P on </w:t>
      </w:r>
      <w:r w:rsidR="00016E5D">
        <w:rPr>
          <w:rFonts w:ascii="eusm7" w:hAnsi="eusm7"/>
        </w:rPr>
        <w:t>A</w:t>
      </w:r>
      <w:r w:rsidR="00016E5D">
        <w:t xml:space="preserve"> and a source function </w:t>
      </w:r>
      <w:proofErr w:type="spellStart"/>
      <w:r w:rsidR="00016E5D">
        <w:t>w</w:t>
      </w:r>
      <w:r w:rsidR="00016E5D" w:rsidRPr="00016E5D">
        <w:rPr>
          <w:rFonts w:ascii="eusm7" w:hAnsi="eusm7"/>
          <w:vertAlign w:val="subscript"/>
        </w:rPr>
        <w:t>A</w:t>
      </w:r>
      <w:proofErr w:type="spellEnd"/>
      <w:r w:rsidR="00016E5D">
        <w:t xml:space="preserve"> such that </w:t>
      </w:r>
      <w:r w:rsidR="008F5D9E">
        <w:t xml:space="preserve">RDU with weighting function W(A) = </w:t>
      </w:r>
      <w:proofErr w:type="spellStart"/>
      <w:r w:rsidR="00016E5D">
        <w:t>w</w:t>
      </w:r>
      <w:r w:rsidR="00016E5D" w:rsidRPr="00016E5D">
        <w:rPr>
          <w:rFonts w:ascii="eusm7" w:hAnsi="eusm7"/>
          <w:vertAlign w:val="subscript"/>
        </w:rPr>
        <w:t>A</w:t>
      </w:r>
      <w:proofErr w:type="spellEnd"/>
      <w:r w:rsidR="00016E5D">
        <w:t>(P(</w:t>
      </w:r>
      <w:r w:rsidR="00016E5D" w:rsidRPr="00016E5D">
        <w:rPr>
          <w:position w:val="4"/>
          <w:sz w:val="28"/>
        </w:rPr>
        <w:t>.</w:t>
      </w:r>
      <w:r w:rsidR="00016E5D">
        <w:t>))</w:t>
      </w:r>
      <w:r w:rsidR="008F5D9E">
        <w:t xml:space="preserve"> holds on </w:t>
      </w:r>
      <w:r w:rsidR="008F5D9E">
        <w:rPr>
          <w:rFonts w:ascii="eusm7" w:hAnsi="eusm7"/>
        </w:rPr>
        <w:t>A</w:t>
      </w:r>
      <w:r w:rsidR="00C02F2E">
        <w:t xml:space="preserve">. </w:t>
      </w:r>
      <w:r w:rsidR="008F5D9E">
        <w:t xml:space="preserve">Assume for example that w for risk is the identity, which implies that expected utility holds for </w:t>
      </w:r>
      <w:r w:rsidR="008F5D9E">
        <w:rPr>
          <w:rFonts w:ascii="eusm7" w:hAnsi="eusm7"/>
        </w:rPr>
        <w:t>R</w:t>
      </w:r>
      <w:r w:rsidR="008F5D9E">
        <w:t xml:space="preserve">, and that </w:t>
      </w:r>
      <w:proofErr w:type="spellStart"/>
      <w:r w:rsidR="008F5D9E">
        <w:t>w</w:t>
      </w:r>
      <w:r w:rsidR="008F5D9E" w:rsidRPr="008F5D9E">
        <w:rPr>
          <w:rFonts w:ascii="eusm7" w:hAnsi="eusm7"/>
          <w:vertAlign w:val="subscript"/>
        </w:rPr>
        <w:t>A</w:t>
      </w:r>
      <w:proofErr w:type="spellEnd"/>
      <w:r w:rsidR="008F5D9E">
        <w:t xml:space="preserve"> is a symmetric inverse-S weighting function, such as </w:t>
      </w:r>
      <w:r w:rsidR="005960D7">
        <w:fldChar w:fldCharType="begin"/>
      </w:r>
      <w:r w:rsidR="005960D7">
        <w:instrText xml:space="preserve"> EQ \f(p</w:instrText>
      </w:r>
      <w:r w:rsidR="005960D7">
        <w:rPr>
          <w:vertAlign w:val="superscript"/>
        </w:rPr>
        <w:instrText>a</w:instrText>
      </w:r>
      <w:r w:rsidR="005960D7">
        <w:instrText>;p</w:instrText>
      </w:r>
      <w:r w:rsidR="005960D7">
        <w:rPr>
          <w:vertAlign w:val="superscript"/>
        </w:rPr>
        <w:instrText>a</w:instrText>
      </w:r>
      <w:r w:rsidR="005960D7">
        <w:instrText xml:space="preserve"> + (1</w:instrText>
      </w:r>
      <w:r w:rsidR="005960D7">
        <w:sym w:font="Symbol" w:char="F02D"/>
      </w:r>
      <w:r w:rsidR="005960D7">
        <w:instrText>p)</w:instrText>
      </w:r>
      <w:r w:rsidR="005960D7">
        <w:rPr>
          <w:vertAlign w:val="superscript"/>
        </w:rPr>
        <w:instrText>a</w:instrText>
      </w:r>
      <w:r w:rsidR="005960D7">
        <w:instrText>) .</w:instrText>
      </w:r>
      <w:r w:rsidR="005960D7">
        <w:fldChar w:fldCharType="end"/>
      </w:r>
      <w:r>
        <w:t>(Eq. 7.2.4) with a = 0.69</w:t>
      </w:r>
      <w:r w:rsidR="00C02F2E">
        <w:t xml:space="preserve">.  </w:t>
      </w:r>
      <w:r>
        <w:sym w:font="Math3" w:char="F0E1"/>
      </w:r>
    </w:p>
    <w:p w14:paraId="5F9C47F7" w14:textId="77777777" w:rsidR="001F7D97" w:rsidRDefault="001F7D97" w:rsidP="00016E5D"/>
    <w:p w14:paraId="0981B5B0" w14:textId="77777777" w:rsidR="00AC0D77" w:rsidRDefault="00AC0D77" w:rsidP="00016E5D"/>
    <w:p w14:paraId="5023C414" w14:textId="77777777" w:rsidR="00A846B4" w:rsidRDefault="001F7D97" w:rsidP="00A846B4">
      <w:r>
        <w:t xml:space="preserve"> </w:t>
      </w:r>
      <w:r w:rsidR="00A846B4" w:rsidRPr="000F6C60">
        <w:rPr>
          <w:smallCaps/>
        </w:rPr>
        <w:t>Exercise A3.1.</w:t>
      </w:r>
    </w:p>
    <w:p w14:paraId="07261460" w14:textId="77777777" w:rsidR="00A846B4" w:rsidRPr="00B2373F" w:rsidRDefault="00A846B4" w:rsidP="00A846B4">
      <w:pPr>
        <w:ind w:left="426" w:hanging="426"/>
      </w:pPr>
      <w:r>
        <w:t>(a)</w:t>
      </w:r>
      <w:r>
        <w:tab/>
      </w:r>
      <w:r>
        <w:sym w:font="Symbol" w:char="F071"/>
      </w:r>
      <w:r w:rsidRPr="00FD69D9">
        <w:rPr>
          <w:sz w:val="12"/>
        </w:rPr>
        <w:t xml:space="preserve"> </w:t>
      </w:r>
      <w:r>
        <w:t>=</w:t>
      </w:r>
      <w:r w:rsidRPr="00FD69D9">
        <w:rPr>
          <w:sz w:val="12"/>
        </w:rPr>
        <w:t xml:space="preserve"> </w:t>
      </w:r>
      <w:r>
        <w:t>0.495, with distance 0.0056</w:t>
      </w:r>
      <w:r w:rsidR="00C02F2E">
        <w:t xml:space="preserve">.  </w:t>
      </w:r>
      <w:proofErr w:type="gramStart"/>
      <w:r>
        <w:t>CE</w:t>
      </w:r>
      <w:r>
        <w:rPr>
          <w:sz w:val="28"/>
        </w:rPr>
        <w:t>(</w:t>
      </w:r>
      <w:proofErr w:type="gramEnd"/>
      <w:r>
        <w:t>0.36</w:t>
      </w:r>
      <w:r>
        <w:rPr>
          <w:vertAlign w:val="subscript"/>
        </w:rPr>
        <w:t>0.50</w:t>
      </w:r>
      <w:r>
        <w:t>0</w:t>
      </w:r>
      <w:r>
        <w:rPr>
          <w:sz w:val="28"/>
        </w:rPr>
        <w:t>)</w:t>
      </w:r>
      <w:r>
        <w:t xml:space="preserve"> = 0.089</w:t>
      </w:r>
      <w:r w:rsidR="00C02F2E">
        <w:t xml:space="preserve">.  </w:t>
      </w:r>
      <w:r>
        <w:t>We have 0.36</w:t>
      </w:r>
      <w:r>
        <w:rPr>
          <w:vertAlign w:val="subscript"/>
        </w:rPr>
        <w:t>0.50</w:t>
      </w:r>
      <w:r>
        <w:t>0</w:t>
      </w:r>
      <w:r w:rsidRPr="00B2373F">
        <w:rPr>
          <w:sz w:val="14"/>
        </w:rPr>
        <w:t xml:space="preserve"> </w:t>
      </w:r>
      <w:r>
        <w:sym w:font="Math3" w:char="F080"/>
      </w:r>
      <w:r w:rsidRPr="00B2373F">
        <w:rPr>
          <w:sz w:val="14"/>
        </w:rPr>
        <w:t xml:space="preserve"> </w:t>
      </w:r>
      <w:r>
        <w:t>0.10.</w:t>
      </w:r>
    </w:p>
    <w:p w14:paraId="5AE869EF" w14:textId="77777777" w:rsidR="00A846B4" w:rsidRDefault="00A846B4" w:rsidP="00A846B4">
      <w:pPr>
        <w:pStyle w:val="refstyle"/>
        <w:tabs>
          <w:tab w:val="left" w:pos="426"/>
        </w:tabs>
      </w:pPr>
      <w:r>
        <w:rPr>
          <w:smallCaps/>
        </w:rPr>
        <w:t>Table</w:t>
      </w:r>
      <w:r w:rsidR="00C02F2E">
        <w:t xml:space="preserve">.  </w:t>
      </w:r>
      <w:r>
        <w:t>Theoretical CEs</w:t>
      </w:r>
      <w:r w:rsidRPr="00465F89">
        <w:t xml:space="preserve"> </w:t>
      </w:r>
      <w:r>
        <w:t>for</w:t>
      </w:r>
      <w:r w:rsidRPr="00465F89">
        <w:t xml:space="preserve"> </w:t>
      </w:r>
      <w:r>
        <w:sym w:font="Symbol" w:char="F071"/>
      </w:r>
      <w:r w:rsidRPr="00FD69D9">
        <w:rPr>
          <w:sz w:val="12"/>
        </w:rPr>
        <w:t xml:space="preserve"> </w:t>
      </w:r>
      <w:r>
        <w:t>=</w:t>
      </w:r>
      <w:r w:rsidRPr="00FD69D9">
        <w:rPr>
          <w:sz w:val="12"/>
        </w:rPr>
        <w:t xml:space="preserve"> </w:t>
      </w:r>
      <w:r>
        <w:t>0.495</w:t>
      </w:r>
    </w:p>
    <w:tbl>
      <w:tblPr>
        <w:tblW w:w="4220" w:type="dxa"/>
        <w:tblBorders>
          <w:top w:val="single" w:sz="12" w:space="0" w:color="008000"/>
          <w:bottom w:val="single" w:sz="12" w:space="0" w:color="008000"/>
        </w:tblBorders>
        <w:tblLayout w:type="fixed"/>
        <w:tblLook w:val="01E0" w:firstRow="1" w:lastRow="1" w:firstColumn="1" w:lastColumn="1" w:noHBand="0" w:noVBand="0"/>
      </w:tblPr>
      <w:tblGrid>
        <w:gridCol w:w="1242"/>
        <w:gridCol w:w="993"/>
        <w:gridCol w:w="992"/>
        <w:gridCol w:w="993"/>
      </w:tblGrid>
      <w:tr w:rsidR="00A846B4" w:rsidRPr="006250C2" w14:paraId="3F140EDE" w14:textId="77777777" w:rsidTr="006250C2">
        <w:tc>
          <w:tcPr>
            <w:tcW w:w="1242" w:type="dxa"/>
            <w:tcBorders>
              <w:bottom w:val="single" w:sz="6" w:space="0" w:color="008000"/>
            </w:tcBorders>
            <w:shd w:val="clear" w:color="auto" w:fill="auto"/>
          </w:tcPr>
          <w:p w14:paraId="2134E578" w14:textId="77777777" w:rsidR="00A846B4" w:rsidRPr="006250C2" w:rsidRDefault="00A846B4" w:rsidP="006250C2">
            <w:pPr>
              <w:tabs>
                <w:tab w:val="clear" w:pos="425"/>
              </w:tabs>
              <w:ind w:left="-90" w:right="-110"/>
              <w:rPr>
                <w:sz w:val="22"/>
              </w:rPr>
            </w:pPr>
            <w:r w:rsidRPr="006250C2">
              <w:rPr>
                <w:sz w:val="22"/>
              </w:rPr>
              <w:t>0.09</w:t>
            </w:r>
            <w:r w:rsidRPr="006250C2">
              <w:rPr>
                <w:sz w:val="22"/>
                <w:vertAlign w:val="subscript"/>
              </w:rPr>
              <w:t>0.50</w:t>
            </w:r>
            <w:r w:rsidRPr="006250C2">
              <w:rPr>
                <w:sz w:val="22"/>
              </w:rPr>
              <w:t>0.25</w:t>
            </w:r>
          </w:p>
        </w:tc>
        <w:tc>
          <w:tcPr>
            <w:tcW w:w="993" w:type="dxa"/>
            <w:tcBorders>
              <w:bottom w:val="single" w:sz="6" w:space="0" w:color="008000"/>
            </w:tcBorders>
            <w:shd w:val="clear" w:color="auto" w:fill="auto"/>
          </w:tcPr>
          <w:p w14:paraId="0553F8CD" w14:textId="77777777" w:rsidR="00A846B4" w:rsidRPr="006250C2" w:rsidRDefault="00A846B4" w:rsidP="006250C2">
            <w:pPr>
              <w:tabs>
                <w:tab w:val="clear" w:pos="425"/>
              </w:tabs>
              <w:ind w:left="-90" w:right="-198"/>
              <w:rPr>
                <w:sz w:val="22"/>
              </w:rPr>
            </w:pPr>
            <w:r w:rsidRPr="006250C2">
              <w:rPr>
                <w:sz w:val="22"/>
              </w:rPr>
              <w:t>0.64</w:t>
            </w:r>
            <w:r w:rsidRPr="006250C2">
              <w:rPr>
                <w:sz w:val="22"/>
                <w:vertAlign w:val="subscript"/>
              </w:rPr>
              <w:t>0.50</w:t>
            </w:r>
            <w:r w:rsidRPr="006250C2">
              <w:rPr>
                <w:sz w:val="22"/>
              </w:rPr>
              <w:t>0</w:t>
            </w:r>
          </w:p>
        </w:tc>
        <w:tc>
          <w:tcPr>
            <w:tcW w:w="992" w:type="dxa"/>
            <w:tcBorders>
              <w:bottom w:val="single" w:sz="6" w:space="0" w:color="008000"/>
            </w:tcBorders>
            <w:shd w:val="clear" w:color="auto" w:fill="auto"/>
          </w:tcPr>
          <w:p w14:paraId="017C798A" w14:textId="77777777" w:rsidR="00A846B4" w:rsidRPr="006250C2" w:rsidRDefault="00A846B4" w:rsidP="006250C2">
            <w:pPr>
              <w:tabs>
                <w:tab w:val="clear" w:pos="425"/>
              </w:tabs>
              <w:ind w:left="-89" w:right="-144"/>
              <w:rPr>
                <w:sz w:val="22"/>
              </w:rPr>
            </w:pPr>
            <w:r w:rsidRPr="006250C2">
              <w:rPr>
                <w:sz w:val="22"/>
              </w:rPr>
              <w:t>0.16</w:t>
            </w:r>
            <w:r w:rsidRPr="006250C2">
              <w:rPr>
                <w:sz w:val="22"/>
                <w:vertAlign w:val="subscript"/>
              </w:rPr>
              <w:t>0.50</w:t>
            </w:r>
            <w:r w:rsidRPr="006250C2">
              <w:rPr>
                <w:sz w:val="22"/>
              </w:rPr>
              <w:t>0</w:t>
            </w:r>
          </w:p>
        </w:tc>
        <w:tc>
          <w:tcPr>
            <w:tcW w:w="993" w:type="dxa"/>
            <w:tcBorders>
              <w:bottom w:val="single" w:sz="6" w:space="0" w:color="008000"/>
            </w:tcBorders>
            <w:shd w:val="clear" w:color="auto" w:fill="auto"/>
          </w:tcPr>
          <w:p w14:paraId="1F4F44EE" w14:textId="77777777" w:rsidR="00A846B4" w:rsidRPr="006250C2" w:rsidRDefault="00A846B4" w:rsidP="006250C2">
            <w:pPr>
              <w:tabs>
                <w:tab w:val="clear" w:pos="425"/>
              </w:tabs>
              <w:ind w:left="-70" w:right="-198"/>
              <w:rPr>
                <w:sz w:val="22"/>
              </w:rPr>
            </w:pPr>
            <w:r w:rsidRPr="006250C2">
              <w:rPr>
                <w:sz w:val="8"/>
              </w:rPr>
              <w:t xml:space="preserve"> </w:t>
            </w:r>
            <w:r w:rsidRPr="006250C2">
              <w:rPr>
                <w:sz w:val="22"/>
              </w:rPr>
              <w:t>0.36</w:t>
            </w:r>
            <w:r w:rsidRPr="006250C2">
              <w:rPr>
                <w:sz w:val="22"/>
                <w:vertAlign w:val="subscript"/>
              </w:rPr>
              <w:t>0.50</w:t>
            </w:r>
            <w:r w:rsidRPr="006250C2">
              <w:rPr>
                <w:sz w:val="22"/>
              </w:rPr>
              <w:t>0</w:t>
            </w:r>
          </w:p>
        </w:tc>
      </w:tr>
      <w:tr w:rsidR="00A846B4" w:rsidRPr="006250C2" w14:paraId="43F36445" w14:textId="77777777" w:rsidTr="006250C2">
        <w:tc>
          <w:tcPr>
            <w:tcW w:w="1242" w:type="dxa"/>
            <w:tcBorders>
              <w:top w:val="single" w:sz="6" w:space="0" w:color="008000"/>
            </w:tcBorders>
            <w:shd w:val="clear" w:color="auto" w:fill="auto"/>
          </w:tcPr>
          <w:p w14:paraId="7F8B26A9" w14:textId="77777777" w:rsidR="00A846B4" w:rsidRPr="006250C2" w:rsidRDefault="00A846B4" w:rsidP="006250C2">
            <w:pPr>
              <w:tabs>
                <w:tab w:val="clear" w:pos="425"/>
              </w:tabs>
              <w:rPr>
                <w:sz w:val="22"/>
              </w:rPr>
            </w:pPr>
            <w:r w:rsidRPr="006250C2">
              <w:rPr>
                <w:sz w:val="22"/>
              </w:rPr>
              <w:t>0.1599</w:t>
            </w:r>
          </w:p>
        </w:tc>
        <w:tc>
          <w:tcPr>
            <w:tcW w:w="993" w:type="dxa"/>
            <w:tcBorders>
              <w:top w:val="single" w:sz="6" w:space="0" w:color="008000"/>
            </w:tcBorders>
            <w:shd w:val="clear" w:color="auto" w:fill="auto"/>
          </w:tcPr>
          <w:p w14:paraId="185718FC" w14:textId="77777777" w:rsidR="00A846B4" w:rsidRPr="006250C2" w:rsidRDefault="00A846B4" w:rsidP="006250C2">
            <w:pPr>
              <w:tabs>
                <w:tab w:val="clear" w:pos="425"/>
              </w:tabs>
              <w:rPr>
                <w:sz w:val="22"/>
              </w:rPr>
            </w:pPr>
            <w:r w:rsidRPr="006250C2">
              <w:rPr>
                <w:sz w:val="22"/>
              </w:rPr>
              <w:t>0.1578</w:t>
            </w:r>
          </w:p>
        </w:tc>
        <w:tc>
          <w:tcPr>
            <w:tcW w:w="992" w:type="dxa"/>
            <w:tcBorders>
              <w:top w:val="single" w:sz="6" w:space="0" w:color="008000"/>
            </w:tcBorders>
            <w:shd w:val="clear" w:color="auto" w:fill="auto"/>
          </w:tcPr>
          <w:p w14:paraId="60662B20" w14:textId="77777777" w:rsidR="00A846B4" w:rsidRPr="006250C2" w:rsidRDefault="00A846B4" w:rsidP="006250C2">
            <w:pPr>
              <w:tabs>
                <w:tab w:val="clear" w:pos="425"/>
              </w:tabs>
              <w:rPr>
                <w:sz w:val="22"/>
              </w:rPr>
            </w:pPr>
            <w:r w:rsidRPr="006250C2">
              <w:rPr>
                <w:sz w:val="22"/>
              </w:rPr>
              <w:t>0.0394</w:t>
            </w:r>
          </w:p>
        </w:tc>
        <w:tc>
          <w:tcPr>
            <w:tcW w:w="993" w:type="dxa"/>
            <w:tcBorders>
              <w:top w:val="single" w:sz="6" w:space="0" w:color="008000"/>
            </w:tcBorders>
            <w:shd w:val="clear" w:color="auto" w:fill="auto"/>
          </w:tcPr>
          <w:p w14:paraId="4A915193" w14:textId="77777777" w:rsidR="00A846B4" w:rsidRPr="006250C2" w:rsidRDefault="00A846B4" w:rsidP="006250C2">
            <w:pPr>
              <w:tabs>
                <w:tab w:val="clear" w:pos="425"/>
              </w:tabs>
              <w:ind w:right="-108"/>
              <w:rPr>
                <w:sz w:val="22"/>
              </w:rPr>
            </w:pPr>
            <w:r w:rsidRPr="006250C2">
              <w:rPr>
                <w:sz w:val="22"/>
              </w:rPr>
              <w:t>0.0887</w:t>
            </w:r>
          </w:p>
        </w:tc>
      </w:tr>
    </w:tbl>
    <w:p w14:paraId="6B5A8C2C" w14:textId="77777777" w:rsidR="00A846B4" w:rsidRDefault="00A846B4" w:rsidP="00A846B4">
      <w:pPr>
        <w:pStyle w:val="refstyle"/>
        <w:tabs>
          <w:tab w:val="left" w:pos="426"/>
        </w:tabs>
        <w:ind w:left="0" w:firstLine="0"/>
      </w:pPr>
    </w:p>
    <w:p w14:paraId="0BC05D69" w14:textId="77777777" w:rsidR="00A846B4" w:rsidRPr="00B2373F" w:rsidRDefault="00A846B4" w:rsidP="00A846B4">
      <w:pPr>
        <w:ind w:left="426" w:hanging="426"/>
      </w:pPr>
      <w:r>
        <w:t>(b)</w:t>
      </w:r>
      <w:r>
        <w:tab/>
      </w:r>
      <w:r>
        <w:sym w:font="Symbol" w:char="F071"/>
      </w:r>
      <w:r w:rsidRPr="00FD69D9">
        <w:rPr>
          <w:sz w:val="12"/>
        </w:rPr>
        <w:t xml:space="preserve"> </w:t>
      </w:r>
      <w:r>
        <w:t>=</w:t>
      </w:r>
      <w:r w:rsidRPr="00FD69D9">
        <w:rPr>
          <w:sz w:val="12"/>
        </w:rPr>
        <w:t xml:space="preserve"> </w:t>
      </w:r>
      <w:r>
        <w:t>0.482, and distance 0.0141</w:t>
      </w:r>
      <w:r w:rsidR="00C02F2E">
        <w:t xml:space="preserve">.  </w:t>
      </w:r>
      <w:proofErr w:type="gramStart"/>
      <w:r>
        <w:t>CE</w:t>
      </w:r>
      <w:r>
        <w:rPr>
          <w:sz w:val="28"/>
        </w:rPr>
        <w:t>(</w:t>
      </w:r>
      <w:proofErr w:type="gramEnd"/>
      <w:r>
        <w:t>0.36</w:t>
      </w:r>
      <w:r>
        <w:rPr>
          <w:vertAlign w:val="subscript"/>
        </w:rPr>
        <w:t>0.50</w:t>
      </w:r>
      <w:r>
        <w:t>0</w:t>
      </w:r>
      <w:r>
        <w:rPr>
          <w:sz w:val="28"/>
        </w:rPr>
        <w:t>)</w:t>
      </w:r>
      <w:r>
        <w:t xml:space="preserve"> = 0.085</w:t>
      </w:r>
      <w:r w:rsidR="00C02F2E">
        <w:t xml:space="preserve">.  </w:t>
      </w:r>
      <w:r>
        <w:t>We have 0.36</w:t>
      </w:r>
      <w:r>
        <w:rPr>
          <w:vertAlign w:val="subscript"/>
        </w:rPr>
        <w:t>0.50</w:t>
      </w:r>
      <w:r>
        <w:t>0</w:t>
      </w:r>
      <w:r w:rsidRPr="00B2373F">
        <w:rPr>
          <w:sz w:val="14"/>
        </w:rPr>
        <w:t xml:space="preserve"> </w:t>
      </w:r>
      <w:r>
        <w:sym w:font="Math3" w:char="F080"/>
      </w:r>
      <w:r w:rsidRPr="00B2373F">
        <w:rPr>
          <w:sz w:val="14"/>
        </w:rPr>
        <w:t xml:space="preserve"> </w:t>
      </w:r>
      <w:r>
        <w:t>0.10.</w:t>
      </w:r>
    </w:p>
    <w:p w14:paraId="6DCC4E7F" w14:textId="77777777" w:rsidR="00A846B4" w:rsidRDefault="00A846B4" w:rsidP="00A846B4">
      <w:pPr>
        <w:pStyle w:val="refstyle"/>
        <w:tabs>
          <w:tab w:val="left" w:pos="426"/>
        </w:tabs>
      </w:pPr>
      <w:r>
        <w:rPr>
          <w:smallCaps/>
        </w:rPr>
        <w:t>Table</w:t>
      </w:r>
      <w:r w:rsidR="00C02F2E">
        <w:t xml:space="preserve">. </w:t>
      </w:r>
      <w:r>
        <w:t>Theoretical CEs</w:t>
      </w:r>
      <w:r w:rsidRPr="00465F89">
        <w:t xml:space="preserve"> </w:t>
      </w:r>
      <w:r>
        <w:t>for</w:t>
      </w:r>
      <w:r w:rsidRPr="00465F89">
        <w:t xml:space="preserve"> </w:t>
      </w:r>
      <w:r>
        <w:sym w:font="Symbol" w:char="F071"/>
      </w:r>
      <w:r w:rsidRPr="00FD69D9">
        <w:rPr>
          <w:sz w:val="12"/>
        </w:rPr>
        <w:t xml:space="preserve"> </w:t>
      </w:r>
      <w:r>
        <w:t>=</w:t>
      </w:r>
      <w:r w:rsidRPr="00FD69D9">
        <w:rPr>
          <w:sz w:val="12"/>
        </w:rPr>
        <w:t xml:space="preserve"> </w:t>
      </w:r>
      <w:r>
        <w:t>0.495</w:t>
      </w:r>
    </w:p>
    <w:tbl>
      <w:tblPr>
        <w:tblW w:w="4220" w:type="dxa"/>
        <w:tblBorders>
          <w:top w:val="single" w:sz="12" w:space="0" w:color="008000"/>
          <w:bottom w:val="single" w:sz="12" w:space="0" w:color="008000"/>
        </w:tblBorders>
        <w:tblLayout w:type="fixed"/>
        <w:tblLook w:val="01E0" w:firstRow="1" w:lastRow="1" w:firstColumn="1" w:lastColumn="1" w:noHBand="0" w:noVBand="0"/>
      </w:tblPr>
      <w:tblGrid>
        <w:gridCol w:w="1242"/>
        <w:gridCol w:w="993"/>
        <w:gridCol w:w="992"/>
        <w:gridCol w:w="993"/>
      </w:tblGrid>
      <w:tr w:rsidR="00A846B4" w:rsidRPr="006250C2" w14:paraId="7355D507" w14:textId="77777777" w:rsidTr="006250C2">
        <w:tc>
          <w:tcPr>
            <w:tcW w:w="1242" w:type="dxa"/>
            <w:tcBorders>
              <w:bottom w:val="single" w:sz="6" w:space="0" w:color="008000"/>
            </w:tcBorders>
            <w:shd w:val="clear" w:color="auto" w:fill="auto"/>
          </w:tcPr>
          <w:p w14:paraId="51EC57AB" w14:textId="77777777" w:rsidR="00A846B4" w:rsidRPr="006250C2" w:rsidRDefault="00A846B4" w:rsidP="006250C2">
            <w:pPr>
              <w:tabs>
                <w:tab w:val="clear" w:pos="425"/>
              </w:tabs>
              <w:ind w:left="-90" w:right="-110"/>
              <w:rPr>
                <w:sz w:val="22"/>
              </w:rPr>
            </w:pPr>
            <w:r w:rsidRPr="006250C2">
              <w:rPr>
                <w:sz w:val="22"/>
              </w:rPr>
              <w:t>0.09</w:t>
            </w:r>
            <w:r w:rsidRPr="006250C2">
              <w:rPr>
                <w:sz w:val="22"/>
                <w:vertAlign w:val="subscript"/>
              </w:rPr>
              <w:t>0.50</w:t>
            </w:r>
            <w:r w:rsidRPr="006250C2">
              <w:rPr>
                <w:sz w:val="22"/>
              </w:rPr>
              <w:t>0.25</w:t>
            </w:r>
          </w:p>
        </w:tc>
        <w:tc>
          <w:tcPr>
            <w:tcW w:w="993" w:type="dxa"/>
            <w:tcBorders>
              <w:bottom w:val="single" w:sz="6" w:space="0" w:color="008000"/>
            </w:tcBorders>
            <w:shd w:val="clear" w:color="auto" w:fill="auto"/>
          </w:tcPr>
          <w:p w14:paraId="72EC2CEF" w14:textId="77777777" w:rsidR="00A846B4" w:rsidRPr="006250C2" w:rsidRDefault="00A846B4" w:rsidP="006250C2">
            <w:pPr>
              <w:tabs>
                <w:tab w:val="clear" w:pos="425"/>
              </w:tabs>
              <w:ind w:left="-90" w:right="-198"/>
              <w:rPr>
                <w:sz w:val="22"/>
              </w:rPr>
            </w:pPr>
            <w:r w:rsidRPr="006250C2">
              <w:rPr>
                <w:sz w:val="22"/>
              </w:rPr>
              <w:t>0.64</w:t>
            </w:r>
            <w:r w:rsidRPr="006250C2">
              <w:rPr>
                <w:sz w:val="22"/>
                <w:vertAlign w:val="subscript"/>
              </w:rPr>
              <w:t>0.50</w:t>
            </w:r>
            <w:r w:rsidRPr="006250C2">
              <w:rPr>
                <w:sz w:val="22"/>
              </w:rPr>
              <w:t>0</w:t>
            </w:r>
          </w:p>
        </w:tc>
        <w:tc>
          <w:tcPr>
            <w:tcW w:w="992" w:type="dxa"/>
            <w:tcBorders>
              <w:bottom w:val="single" w:sz="6" w:space="0" w:color="008000"/>
            </w:tcBorders>
            <w:shd w:val="clear" w:color="auto" w:fill="auto"/>
          </w:tcPr>
          <w:p w14:paraId="6984C9A7" w14:textId="77777777" w:rsidR="00A846B4" w:rsidRPr="006250C2" w:rsidRDefault="00A846B4" w:rsidP="006250C2">
            <w:pPr>
              <w:tabs>
                <w:tab w:val="clear" w:pos="425"/>
              </w:tabs>
              <w:ind w:left="-89" w:right="-144"/>
              <w:rPr>
                <w:sz w:val="22"/>
              </w:rPr>
            </w:pPr>
            <w:r w:rsidRPr="006250C2">
              <w:rPr>
                <w:sz w:val="22"/>
              </w:rPr>
              <w:t>0.16</w:t>
            </w:r>
            <w:r w:rsidRPr="006250C2">
              <w:rPr>
                <w:sz w:val="22"/>
                <w:vertAlign w:val="subscript"/>
              </w:rPr>
              <w:t>0.50</w:t>
            </w:r>
            <w:r w:rsidRPr="006250C2">
              <w:rPr>
                <w:sz w:val="22"/>
              </w:rPr>
              <w:t>0</w:t>
            </w:r>
          </w:p>
        </w:tc>
        <w:tc>
          <w:tcPr>
            <w:tcW w:w="993" w:type="dxa"/>
            <w:tcBorders>
              <w:bottom w:val="single" w:sz="6" w:space="0" w:color="008000"/>
            </w:tcBorders>
            <w:shd w:val="clear" w:color="auto" w:fill="auto"/>
          </w:tcPr>
          <w:p w14:paraId="2638FD30" w14:textId="77777777" w:rsidR="00A846B4" w:rsidRPr="006250C2" w:rsidRDefault="00A846B4" w:rsidP="006250C2">
            <w:pPr>
              <w:tabs>
                <w:tab w:val="clear" w:pos="425"/>
              </w:tabs>
              <w:ind w:left="-70" w:right="-198"/>
              <w:rPr>
                <w:sz w:val="22"/>
              </w:rPr>
            </w:pPr>
            <w:r w:rsidRPr="006250C2">
              <w:rPr>
                <w:sz w:val="8"/>
              </w:rPr>
              <w:t xml:space="preserve"> </w:t>
            </w:r>
            <w:r w:rsidRPr="006250C2">
              <w:rPr>
                <w:sz w:val="22"/>
              </w:rPr>
              <w:t>0.36</w:t>
            </w:r>
            <w:r w:rsidRPr="006250C2">
              <w:rPr>
                <w:sz w:val="22"/>
                <w:vertAlign w:val="subscript"/>
              </w:rPr>
              <w:t>0.50</w:t>
            </w:r>
            <w:r w:rsidRPr="006250C2">
              <w:rPr>
                <w:sz w:val="22"/>
              </w:rPr>
              <w:t>0</w:t>
            </w:r>
          </w:p>
        </w:tc>
      </w:tr>
      <w:tr w:rsidR="00A846B4" w:rsidRPr="006250C2" w14:paraId="674E92F3" w14:textId="77777777" w:rsidTr="006250C2">
        <w:tc>
          <w:tcPr>
            <w:tcW w:w="1242" w:type="dxa"/>
            <w:tcBorders>
              <w:top w:val="single" w:sz="6" w:space="0" w:color="008000"/>
            </w:tcBorders>
            <w:shd w:val="clear" w:color="auto" w:fill="auto"/>
          </w:tcPr>
          <w:p w14:paraId="3EDA6F65" w14:textId="77777777" w:rsidR="00A846B4" w:rsidRPr="006250C2" w:rsidRDefault="00A846B4" w:rsidP="006250C2">
            <w:pPr>
              <w:tabs>
                <w:tab w:val="clear" w:pos="425"/>
              </w:tabs>
              <w:rPr>
                <w:sz w:val="22"/>
              </w:rPr>
            </w:pPr>
            <w:r w:rsidRPr="006250C2">
              <w:rPr>
                <w:sz w:val="22"/>
              </w:rPr>
              <w:t>0.1596</w:t>
            </w:r>
          </w:p>
        </w:tc>
        <w:tc>
          <w:tcPr>
            <w:tcW w:w="993" w:type="dxa"/>
            <w:tcBorders>
              <w:top w:val="single" w:sz="6" w:space="0" w:color="008000"/>
            </w:tcBorders>
            <w:shd w:val="clear" w:color="auto" w:fill="auto"/>
          </w:tcPr>
          <w:p w14:paraId="5CF04749" w14:textId="77777777" w:rsidR="00A846B4" w:rsidRPr="006250C2" w:rsidRDefault="00A846B4" w:rsidP="006250C2">
            <w:pPr>
              <w:tabs>
                <w:tab w:val="clear" w:pos="425"/>
              </w:tabs>
              <w:rPr>
                <w:sz w:val="22"/>
              </w:rPr>
            </w:pPr>
            <w:r w:rsidRPr="006250C2">
              <w:rPr>
                <w:sz w:val="22"/>
              </w:rPr>
              <w:t>0.1519</w:t>
            </w:r>
          </w:p>
        </w:tc>
        <w:tc>
          <w:tcPr>
            <w:tcW w:w="992" w:type="dxa"/>
            <w:tcBorders>
              <w:top w:val="single" w:sz="6" w:space="0" w:color="008000"/>
            </w:tcBorders>
            <w:shd w:val="clear" w:color="auto" w:fill="auto"/>
          </w:tcPr>
          <w:p w14:paraId="08EBB44F" w14:textId="77777777" w:rsidR="00A846B4" w:rsidRPr="006250C2" w:rsidRDefault="00A846B4" w:rsidP="006250C2">
            <w:pPr>
              <w:tabs>
                <w:tab w:val="clear" w:pos="425"/>
              </w:tabs>
              <w:rPr>
                <w:sz w:val="22"/>
              </w:rPr>
            </w:pPr>
            <w:r w:rsidRPr="006250C2">
              <w:rPr>
                <w:sz w:val="22"/>
              </w:rPr>
              <w:t>0.0380</w:t>
            </w:r>
          </w:p>
        </w:tc>
        <w:tc>
          <w:tcPr>
            <w:tcW w:w="993" w:type="dxa"/>
            <w:tcBorders>
              <w:top w:val="single" w:sz="6" w:space="0" w:color="008000"/>
            </w:tcBorders>
            <w:shd w:val="clear" w:color="auto" w:fill="auto"/>
          </w:tcPr>
          <w:p w14:paraId="5570E6AE" w14:textId="77777777" w:rsidR="00A846B4" w:rsidRPr="006250C2" w:rsidRDefault="00A846B4" w:rsidP="006250C2">
            <w:pPr>
              <w:tabs>
                <w:tab w:val="clear" w:pos="425"/>
              </w:tabs>
              <w:ind w:right="-108"/>
              <w:rPr>
                <w:sz w:val="22"/>
              </w:rPr>
            </w:pPr>
            <w:r w:rsidRPr="006250C2">
              <w:rPr>
                <w:sz w:val="22"/>
              </w:rPr>
              <w:t>0.0855</w:t>
            </w:r>
          </w:p>
        </w:tc>
      </w:tr>
    </w:tbl>
    <w:p w14:paraId="4C686A24" w14:textId="77777777" w:rsidR="00A846B4" w:rsidRDefault="00A846B4" w:rsidP="00A846B4">
      <w:pPr>
        <w:pStyle w:val="refstyle"/>
        <w:tabs>
          <w:tab w:val="left" w:pos="426"/>
        </w:tabs>
      </w:pPr>
    </w:p>
    <w:p w14:paraId="5CBCB633" w14:textId="77777777" w:rsidR="00A846B4" w:rsidRPr="00B2373F" w:rsidRDefault="00A846B4" w:rsidP="00A846B4">
      <w:pPr>
        <w:ind w:left="426" w:hanging="426"/>
      </w:pPr>
      <w:r>
        <w:t>(c)</w:t>
      </w:r>
      <w:r>
        <w:tab/>
        <w:t xml:space="preserve">For </w:t>
      </w:r>
      <w:r>
        <w:sym w:font="Symbol" w:char="F071"/>
      </w:r>
      <w:r w:rsidRPr="00FD69D9">
        <w:rPr>
          <w:sz w:val="12"/>
        </w:rPr>
        <w:t xml:space="preserve"> </w:t>
      </w:r>
      <w:r>
        <w:t>=</w:t>
      </w:r>
      <w:r w:rsidRPr="00FD69D9">
        <w:rPr>
          <w:sz w:val="12"/>
        </w:rPr>
        <w:t xml:space="preserve"> </w:t>
      </w:r>
      <w:r>
        <w:t>6.8, the distance is 0.0139</w:t>
      </w:r>
      <w:r w:rsidR="00C02F2E">
        <w:t xml:space="preserve">. </w:t>
      </w:r>
      <w:r>
        <w:t>It is smaller than the distance found in Part (b).</w:t>
      </w:r>
      <w:r w:rsidR="00C02F2E">
        <w:t xml:space="preserve"> </w:t>
      </w:r>
      <w:proofErr w:type="gramStart"/>
      <w:r>
        <w:t>CE</w:t>
      </w:r>
      <w:r>
        <w:rPr>
          <w:sz w:val="28"/>
        </w:rPr>
        <w:t>(</w:t>
      </w:r>
      <w:proofErr w:type="gramEnd"/>
      <w:r>
        <w:t>0.36</w:t>
      </w:r>
      <w:r>
        <w:rPr>
          <w:vertAlign w:val="subscript"/>
        </w:rPr>
        <w:t>0.50</w:t>
      </w:r>
      <w:r>
        <w:t>0</w:t>
      </w:r>
      <w:r>
        <w:rPr>
          <w:sz w:val="28"/>
        </w:rPr>
        <w:t>)</w:t>
      </w:r>
      <w:r>
        <w:t xml:space="preserve"> = 0.325.</w:t>
      </w:r>
      <w:r w:rsidR="00C02F2E">
        <w:t xml:space="preserve"> </w:t>
      </w:r>
      <w:r w:rsidR="00F90DD9">
        <w:t xml:space="preserve"> </w:t>
      </w:r>
      <w:r>
        <w:t>We have 0.36</w:t>
      </w:r>
      <w:r>
        <w:rPr>
          <w:vertAlign w:val="subscript"/>
        </w:rPr>
        <w:t>0.50</w:t>
      </w:r>
      <w:r>
        <w:t>0</w:t>
      </w:r>
      <w:r w:rsidRPr="00B2373F">
        <w:rPr>
          <w:sz w:val="14"/>
        </w:rPr>
        <w:t xml:space="preserve"> </w:t>
      </w:r>
      <w:r>
        <w:sym w:font="Math3" w:char="F090"/>
      </w:r>
      <w:r w:rsidRPr="00B2373F">
        <w:rPr>
          <w:sz w:val="14"/>
        </w:rPr>
        <w:t xml:space="preserve"> </w:t>
      </w:r>
      <w:r>
        <w:t>0.10.</w:t>
      </w:r>
    </w:p>
    <w:p w14:paraId="4EA6BB89" w14:textId="77777777" w:rsidR="00A846B4" w:rsidRDefault="00A846B4" w:rsidP="00A846B4">
      <w:pPr>
        <w:pStyle w:val="refstyle"/>
        <w:tabs>
          <w:tab w:val="left" w:pos="426"/>
        </w:tabs>
      </w:pPr>
      <w:r>
        <w:rPr>
          <w:smallCaps/>
        </w:rPr>
        <w:lastRenderedPageBreak/>
        <w:t>Table</w:t>
      </w:r>
      <w:r w:rsidR="00C02F2E">
        <w:t xml:space="preserve">. </w:t>
      </w:r>
      <w:r>
        <w:t>Theoretical CEs</w:t>
      </w:r>
      <w:r w:rsidRPr="00465F89">
        <w:t xml:space="preserve"> </w:t>
      </w:r>
      <w:r>
        <w:t>for</w:t>
      </w:r>
      <w:r w:rsidRPr="00465F89">
        <w:t xml:space="preserve"> </w:t>
      </w:r>
      <w:r>
        <w:sym w:font="Symbol" w:char="F071"/>
      </w:r>
      <w:r w:rsidRPr="00FD69D9">
        <w:rPr>
          <w:sz w:val="12"/>
        </w:rPr>
        <w:t xml:space="preserve"> </w:t>
      </w:r>
      <w:r>
        <w:t>=</w:t>
      </w:r>
      <w:r w:rsidRPr="00FD69D9">
        <w:rPr>
          <w:sz w:val="12"/>
        </w:rPr>
        <w:t xml:space="preserve"> </w:t>
      </w:r>
      <w:r>
        <w:t>0.495</w:t>
      </w:r>
    </w:p>
    <w:tbl>
      <w:tblPr>
        <w:tblW w:w="4220" w:type="dxa"/>
        <w:tblBorders>
          <w:top w:val="single" w:sz="12" w:space="0" w:color="008000"/>
          <w:bottom w:val="single" w:sz="12" w:space="0" w:color="008000"/>
        </w:tblBorders>
        <w:tblLayout w:type="fixed"/>
        <w:tblLook w:val="01E0" w:firstRow="1" w:lastRow="1" w:firstColumn="1" w:lastColumn="1" w:noHBand="0" w:noVBand="0"/>
      </w:tblPr>
      <w:tblGrid>
        <w:gridCol w:w="1242"/>
        <w:gridCol w:w="993"/>
        <w:gridCol w:w="992"/>
        <w:gridCol w:w="993"/>
      </w:tblGrid>
      <w:tr w:rsidR="00A846B4" w:rsidRPr="006250C2" w14:paraId="42C6E300" w14:textId="77777777" w:rsidTr="006250C2">
        <w:tc>
          <w:tcPr>
            <w:tcW w:w="1242" w:type="dxa"/>
            <w:tcBorders>
              <w:bottom w:val="single" w:sz="6" w:space="0" w:color="008000"/>
            </w:tcBorders>
            <w:shd w:val="clear" w:color="auto" w:fill="auto"/>
          </w:tcPr>
          <w:p w14:paraId="6D755E05" w14:textId="77777777" w:rsidR="00A846B4" w:rsidRPr="006250C2" w:rsidRDefault="00A846B4" w:rsidP="006250C2">
            <w:pPr>
              <w:tabs>
                <w:tab w:val="clear" w:pos="425"/>
              </w:tabs>
              <w:ind w:left="-90" w:right="-110"/>
              <w:rPr>
                <w:sz w:val="22"/>
              </w:rPr>
            </w:pPr>
            <w:r w:rsidRPr="006250C2">
              <w:rPr>
                <w:sz w:val="22"/>
              </w:rPr>
              <w:t>0.09</w:t>
            </w:r>
            <w:r w:rsidRPr="006250C2">
              <w:rPr>
                <w:sz w:val="22"/>
                <w:vertAlign w:val="subscript"/>
              </w:rPr>
              <w:t>0.50</w:t>
            </w:r>
            <w:r w:rsidRPr="006250C2">
              <w:rPr>
                <w:sz w:val="22"/>
              </w:rPr>
              <w:t>0.25</w:t>
            </w:r>
          </w:p>
        </w:tc>
        <w:tc>
          <w:tcPr>
            <w:tcW w:w="993" w:type="dxa"/>
            <w:tcBorders>
              <w:bottom w:val="single" w:sz="6" w:space="0" w:color="008000"/>
            </w:tcBorders>
            <w:shd w:val="clear" w:color="auto" w:fill="auto"/>
          </w:tcPr>
          <w:p w14:paraId="4AA4CB32" w14:textId="77777777" w:rsidR="00A846B4" w:rsidRPr="006250C2" w:rsidRDefault="00A846B4" w:rsidP="006250C2">
            <w:pPr>
              <w:tabs>
                <w:tab w:val="clear" w:pos="425"/>
              </w:tabs>
              <w:ind w:left="-90" w:right="-198"/>
              <w:rPr>
                <w:sz w:val="22"/>
              </w:rPr>
            </w:pPr>
            <w:r w:rsidRPr="006250C2">
              <w:rPr>
                <w:sz w:val="22"/>
              </w:rPr>
              <w:t>0.64</w:t>
            </w:r>
            <w:r w:rsidRPr="006250C2">
              <w:rPr>
                <w:sz w:val="22"/>
                <w:vertAlign w:val="subscript"/>
              </w:rPr>
              <w:t>0.50</w:t>
            </w:r>
            <w:r w:rsidRPr="006250C2">
              <w:rPr>
                <w:sz w:val="22"/>
              </w:rPr>
              <w:t>0</w:t>
            </w:r>
          </w:p>
        </w:tc>
        <w:tc>
          <w:tcPr>
            <w:tcW w:w="992" w:type="dxa"/>
            <w:tcBorders>
              <w:bottom w:val="single" w:sz="6" w:space="0" w:color="008000"/>
            </w:tcBorders>
            <w:shd w:val="clear" w:color="auto" w:fill="auto"/>
          </w:tcPr>
          <w:p w14:paraId="2F140DDD" w14:textId="77777777" w:rsidR="00A846B4" w:rsidRPr="006250C2" w:rsidRDefault="00A846B4" w:rsidP="006250C2">
            <w:pPr>
              <w:tabs>
                <w:tab w:val="clear" w:pos="425"/>
              </w:tabs>
              <w:ind w:left="-89" w:right="-144"/>
              <w:rPr>
                <w:sz w:val="22"/>
              </w:rPr>
            </w:pPr>
            <w:r w:rsidRPr="006250C2">
              <w:rPr>
                <w:sz w:val="22"/>
              </w:rPr>
              <w:t>0.16</w:t>
            </w:r>
            <w:r w:rsidRPr="006250C2">
              <w:rPr>
                <w:sz w:val="22"/>
                <w:vertAlign w:val="subscript"/>
              </w:rPr>
              <w:t>0.50</w:t>
            </w:r>
            <w:r w:rsidRPr="006250C2">
              <w:rPr>
                <w:sz w:val="22"/>
              </w:rPr>
              <w:t>0</w:t>
            </w:r>
          </w:p>
        </w:tc>
        <w:tc>
          <w:tcPr>
            <w:tcW w:w="993" w:type="dxa"/>
            <w:tcBorders>
              <w:bottom w:val="single" w:sz="6" w:space="0" w:color="008000"/>
            </w:tcBorders>
            <w:shd w:val="clear" w:color="auto" w:fill="auto"/>
          </w:tcPr>
          <w:p w14:paraId="2F64A2D0" w14:textId="77777777" w:rsidR="00A846B4" w:rsidRPr="006250C2" w:rsidRDefault="00A846B4" w:rsidP="006250C2">
            <w:pPr>
              <w:tabs>
                <w:tab w:val="clear" w:pos="425"/>
              </w:tabs>
              <w:ind w:left="-70" w:right="-198"/>
              <w:rPr>
                <w:sz w:val="22"/>
              </w:rPr>
            </w:pPr>
            <w:r w:rsidRPr="006250C2">
              <w:rPr>
                <w:sz w:val="8"/>
              </w:rPr>
              <w:t xml:space="preserve"> </w:t>
            </w:r>
            <w:r w:rsidRPr="006250C2">
              <w:rPr>
                <w:sz w:val="22"/>
              </w:rPr>
              <w:t>0.36</w:t>
            </w:r>
            <w:r w:rsidRPr="006250C2">
              <w:rPr>
                <w:sz w:val="22"/>
                <w:vertAlign w:val="subscript"/>
              </w:rPr>
              <w:t>0.50</w:t>
            </w:r>
            <w:r w:rsidRPr="006250C2">
              <w:rPr>
                <w:sz w:val="22"/>
              </w:rPr>
              <w:t>0</w:t>
            </w:r>
          </w:p>
        </w:tc>
      </w:tr>
      <w:tr w:rsidR="00A846B4" w:rsidRPr="006250C2" w14:paraId="4DB6F6DE" w14:textId="77777777" w:rsidTr="006250C2">
        <w:tc>
          <w:tcPr>
            <w:tcW w:w="1242" w:type="dxa"/>
            <w:tcBorders>
              <w:top w:val="single" w:sz="6" w:space="0" w:color="008000"/>
            </w:tcBorders>
            <w:shd w:val="clear" w:color="auto" w:fill="auto"/>
          </w:tcPr>
          <w:p w14:paraId="62FF3DE1" w14:textId="77777777" w:rsidR="00A846B4" w:rsidRPr="006250C2" w:rsidRDefault="00A846B4" w:rsidP="006250C2">
            <w:pPr>
              <w:tabs>
                <w:tab w:val="clear" w:pos="425"/>
              </w:tabs>
              <w:rPr>
                <w:sz w:val="22"/>
              </w:rPr>
            </w:pPr>
            <w:r w:rsidRPr="006250C2">
              <w:rPr>
                <w:sz w:val="22"/>
              </w:rPr>
              <w:t>0.2266</w:t>
            </w:r>
          </w:p>
        </w:tc>
        <w:tc>
          <w:tcPr>
            <w:tcW w:w="993" w:type="dxa"/>
            <w:tcBorders>
              <w:top w:val="single" w:sz="6" w:space="0" w:color="008000"/>
            </w:tcBorders>
            <w:shd w:val="clear" w:color="auto" w:fill="auto"/>
          </w:tcPr>
          <w:p w14:paraId="74F5DA7E" w14:textId="77777777" w:rsidR="00A846B4" w:rsidRPr="006250C2" w:rsidRDefault="00A846B4" w:rsidP="006250C2">
            <w:pPr>
              <w:tabs>
                <w:tab w:val="clear" w:pos="425"/>
              </w:tabs>
              <w:rPr>
                <w:sz w:val="22"/>
              </w:rPr>
            </w:pPr>
            <w:r w:rsidRPr="006250C2">
              <w:rPr>
                <w:sz w:val="22"/>
              </w:rPr>
              <w:t>0.5780-</w:t>
            </w:r>
          </w:p>
        </w:tc>
        <w:tc>
          <w:tcPr>
            <w:tcW w:w="992" w:type="dxa"/>
            <w:tcBorders>
              <w:top w:val="single" w:sz="6" w:space="0" w:color="008000"/>
            </w:tcBorders>
            <w:shd w:val="clear" w:color="auto" w:fill="auto"/>
          </w:tcPr>
          <w:p w14:paraId="16CC1A59" w14:textId="77777777" w:rsidR="00A846B4" w:rsidRPr="006250C2" w:rsidRDefault="00A846B4" w:rsidP="006250C2">
            <w:pPr>
              <w:tabs>
                <w:tab w:val="clear" w:pos="425"/>
              </w:tabs>
              <w:rPr>
                <w:sz w:val="22"/>
              </w:rPr>
            </w:pPr>
            <w:r w:rsidRPr="006250C2">
              <w:rPr>
                <w:sz w:val="22"/>
              </w:rPr>
              <w:t>0.1406</w:t>
            </w:r>
          </w:p>
        </w:tc>
        <w:tc>
          <w:tcPr>
            <w:tcW w:w="993" w:type="dxa"/>
            <w:tcBorders>
              <w:top w:val="single" w:sz="6" w:space="0" w:color="008000"/>
            </w:tcBorders>
            <w:shd w:val="clear" w:color="auto" w:fill="auto"/>
          </w:tcPr>
          <w:p w14:paraId="2F1B8480" w14:textId="77777777" w:rsidR="00A846B4" w:rsidRPr="006250C2" w:rsidRDefault="00A846B4" w:rsidP="006250C2">
            <w:pPr>
              <w:tabs>
                <w:tab w:val="clear" w:pos="425"/>
              </w:tabs>
              <w:ind w:right="-108"/>
              <w:rPr>
                <w:sz w:val="22"/>
              </w:rPr>
            </w:pPr>
            <w:r w:rsidRPr="006250C2">
              <w:rPr>
                <w:sz w:val="22"/>
              </w:rPr>
              <w:t>0.3252</w:t>
            </w:r>
          </w:p>
        </w:tc>
      </w:tr>
    </w:tbl>
    <w:p w14:paraId="7F2990B7" w14:textId="77777777" w:rsidR="00A846B4" w:rsidRDefault="00A846B4" w:rsidP="00A846B4">
      <w:pPr>
        <w:pStyle w:val="refstyle"/>
        <w:tabs>
          <w:tab w:val="left" w:pos="426"/>
        </w:tabs>
      </w:pPr>
    </w:p>
    <w:p w14:paraId="78A1B629" w14:textId="77777777" w:rsidR="00A846B4" w:rsidRDefault="00A846B4" w:rsidP="00A846B4">
      <w:r w:rsidRPr="00D77178">
        <w:rPr>
          <w:smallCaps/>
        </w:rPr>
        <w:t>Discussion</w:t>
      </w:r>
      <w:r w:rsidR="00C02F2E">
        <w:t xml:space="preserve">. </w:t>
      </w:r>
      <w:r>
        <w:t xml:space="preserve">The value </w:t>
      </w:r>
      <w:r>
        <w:sym w:font="Symbol" w:char="F071"/>
      </w:r>
      <w:r w:rsidRPr="00217872">
        <w:rPr>
          <w:sz w:val="14"/>
        </w:rPr>
        <w:t xml:space="preserve"> </w:t>
      </w:r>
      <w:r>
        <w:t>=</w:t>
      </w:r>
      <w:r w:rsidRPr="00217872">
        <w:rPr>
          <w:sz w:val="14"/>
        </w:rPr>
        <w:t xml:space="preserve"> </w:t>
      </w:r>
      <w:r>
        <w:t>0.482 found in part (b) is only a local optimum.</w:t>
      </w:r>
      <w:r w:rsidR="00C02F2E">
        <w:t xml:space="preserve"> </w:t>
      </w:r>
      <w:r w:rsidR="00F90DD9">
        <w:t xml:space="preserve"> </w:t>
      </w:r>
      <w:r>
        <w:sym w:font="Symbol" w:char="F071"/>
      </w:r>
      <w:r w:rsidRPr="00217872">
        <w:rPr>
          <w:sz w:val="14"/>
        </w:rPr>
        <w:t xml:space="preserve"> </w:t>
      </w:r>
      <w:r>
        <w:t>=</w:t>
      </w:r>
      <w:r w:rsidRPr="00217872">
        <w:rPr>
          <w:sz w:val="14"/>
        </w:rPr>
        <w:t xml:space="preserve"> </w:t>
      </w:r>
      <w:r>
        <w:t>6.8 of part (c) fits the data better</w:t>
      </w:r>
      <w:r w:rsidR="00C02F2E">
        <w:t xml:space="preserve">. </w:t>
      </w:r>
      <w:r>
        <w:t xml:space="preserve">Every </w:t>
      </w:r>
      <w:r>
        <w:sym w:font="Symbol" w:char="F071"/>
      </w:r>
      <w:r>
        <w:t xml:space="preserve"> larger than 6.8 fits the data even better, and the distance can be made arbitrarily small by taking </w:t>
      </w:r>
      <w:r>
        <w:sym w:font="Symbol" w:char="F071"/>
      </w:r>
      <w:r>
        <w:t xml:space="preserve"> sufficiently large</w:t>
      </w:r>
      <w:r w:rsidR="00C02F2E">
        <w:t xml:space="preserve">. </w:t>
      </w:r>
      <w:r>
        <w:t xml:space="preserve">The reason is that for large </w:t>
      </w:r>
      <w:r>
        <w:sym w:font="Symbol" w:char="F071"/>
      </w:r>
      <w:r>
        <w:t xml:space="preserve"> all utility values become extremely small</w:t>
      </w:r>
      <w:r w:rsidR="00C02F2E">
        <w:t xml:space="preserve">. </w:t>
      </w:r>
      <w:r>
        <w:t>For instance, 0.64</w:t>
      </w:r>
      <w:r w:rsidRPr="00702B53">
        <w:rPr>
          <w:vertAlign w:val="superscript"/>
        </w:rPr>
        <w:t>6.8</w:t>
      </w:r>
      <w:r w:rsidRPr="00702B53">
        <w:rPr>
          <w:sz w:val="14"/>
        </w:rPr>
        <w:t xml:space="preserve"> </w:t>
      </w:r>
      <w:r>
        <w:t>=</w:t>
      </w:r>
      <w:r w:rsidRPr="00702B53">
        <w:rPr>
          <w:sz w:val="14"/>
        </w:rPr>
        <w:t xml:space="preserve"> </w:t>
      </w:r>
      <w:r>
        <w:t>0.048</w:t>
      </w:r>
      <w:r w:rsidR="00C02F2E">
        <w:t xml:space="preserve">. </w:t>
      </w:r>
      <w:r>
        <w:t>Obviously, their differences and all distances then also are extremely small</w:t>
      </w:r>
      <w:r w:rsidR="00C02F2E">
        <w:t xml:space="preserve">. </w:t>
      </w:r>
      <w:r>
        <w:t xml:space="preserve">These </w:t>
      </w:r>
      <w:r>
        <w:sym w:font="Symbol" w:char="F071"/>
      </w:r>
      <w:r>
        <w:t xml:space="preserve"> values imply extreme risk seeking, and their empirical predictions are completely off.</w:t>
      </w:r>
    </w:p>
    <w:p w14:paraId="6ED6427F" w14:textId="77777777" w:rsidR="002A3439" w:rsidRDefault="00A846B4" w:rsidP="002A3439">
      <w:r>
        <w:tab/>
        <w:t>Similar anomalies do not</w:t>
      </w:r>
      <w:r w:rsidR="00827DA5">
        <w:t xml:space="preserve"> occur for the dist</w:t>
      </w:r>
      <w:r w:rsidR="00F84D4D">
        <w:t>ance measure used in this book and in Part a</w:t>
      </w:r>
      <w:r w:rsidR="00C02F2E">
        <w:t xml:space="preserve">. </w:t>
      </w:r>
      <w:r w:rsidR="00827DA5">
        <w:t xml:space="preserve">The value </w:t>
      </w:r>
      <w:r w:rsidR="00827DA5">
        <w:sym w:font="Symbol" w:char="F071"/>
      </w:r>
      <w:r w:rsidR="00827DA5" w:rsidRPr="00FD69D9">
        <w:rPr>
          <w:sz w:val="12"/>
        </w:rPr>
        <w:t xml:space="preserve"> </w:t>
      </w:r>
      <w:r w:rsidR="00827DA5">
        <w:t>=</w:t>
      </w:r>
      <w:r w:rsidR="00827DA5" w:rsidRPr="00FD69D9">
        <w:rPr>
          <w:sz w:val="12"/>
        </w:rPr>
        <w:t xml:space="preserve"> </w:t>
      </w:r>
      <w:r w:rsidR="00827DA5">
        <w:t>0.495 found there is a global optimum</w:t>
      </w:r>
      <w:r w:rsidR="00C02F2E">
        <w:t xml:space="preserve">. </w:t>
      </w:r>
      <w:r w:rsidR="00827DA5">
        <w:t xml:space="preserve">For large values of </w:t>
      </w:r>
      <w:r w:rsidR="00827DA5">
        <w:sym w:font="Symbol" w:char="F071"/>
      </w:r>
      <w:r w:rsidR="00827DA5">
        <w:t xml:space="preserve"> the distance becomes larger</w:t>
      </w:r>
      <w:r w:rsidR="00C02F2E">
        <w:t xml:space="preserve">. </w:t>
      </w:r>
      <w:r w:rsidR="00F84D4D">
        <w:t xml:space="preserve">For </w:t>
      </w:r>
      <w:r w:rsidR="00F84D4D">
        <w:sym w:font="Symbol" w:char="F071"/>
      </w:r>
      <w:r w:rsidR="00F84D4D" w:rsidRPr="00F84D4D">
        <w:rPr>
          <w:sz w:val="14"/>
        </w:rPr>
        <w:t xml:space="preserve"> </w:t>
      </w:r>
      <w:r w:rsidR="00F84D4D">
        <w:t>=</w:t>
      </w:r>
      <w:r w:rsidR="00F84D4D" w:rsidRPr="00F84D4D">
        <w:rPr>
          <w:sz w:val="14"/>
        </w:rPr>
        <w:t xml:space="preserve"> </w:t>
      </w:r>
      <w:r w:rsidR="00F84D4D">
        <w:t>6.8 the distance is</w:t>
      </w:r>
      <w:r w:rsidR="00827DA5">
        <w:t xml:space="preserve"> </w:t>
      </w:r>
      <w:r w:rsidR="00F84D4D">
        <w:t>0.26.</w:t>
      </w:r>
      <w:r w:rsidR="00C02F2E">
        <w:t xml:space="preserve"> </w:t>
      </w:r>
      <w:r w:rsidR="00F90DD9">
        <w:t xml:space="preserve"> </w:t>
      </w:r>
      <w:r w:rsidR="00F84D4D">
        <w:sym w:font="Math3" w:char="F0E1"/>
      </w:r>
      <w:r w:rsidR="00380E52">
        <w:br w:type="page"/>
      </w:r>
    </w:p>
    <w:p w14:paraId="2CC1E8DD" w14:textId="77777777" w:rsidR="00A846B4" w:rsidRDefault="00380E52" w:rsidP="00D32B23">
      <w:pPr>
        <w:pStyle w:val="Heading2"/>
      </w:pPr>
      <w:r>
        <w:lastRenderedPageBreak/>
        <w:t>Appendix A</w:t>
      </w:r>
      <w:r w:rsidR="00C02F2E">
        <w:t xml:space="preserve">. </w:t>
      </w:r>
      <w:r>
        <w:t>Elaboration of Exercise 3.3.9</w:t>
      </w:r>
    </w:p>
    <w:p w14:paraId="260F4153" w14:textId="77777777" w:rsidR="00D32B23" w:rsidRDefault="00D32B23" w:rsidP="00D32B23">
      <w:r>
        <w:t>The details of this exercise will take 25 pages</w:t>
      </w:r>
      <w:r w:rsidR="00C02F2E">
        <w:t xml:space="preserve">. </w:t>
      </w:r>
      <w:r>
        <w:t>Their end will be indicated by two rows of squares.</w:t>
      </w:r>
    </w:p>
    <w:p w14:paraId="3249DB3B" w14:textId="77777777" w:rsidR="00D32B23" w:rsidRDefault="00D32B23" w:rsidP="00D32B23">
      <w:pPr>
        <w:pStyle w:val="Heading3"/>
      </w:pPr>
      <w:r>
        <w:t>(a) C</w:t>
      </w:r>
      <w:r w:rsidRPr="003C7921">
        <w:t xml:space="preserve">alculations for </w:t>
      </w:r>
      <w:r w:rsidR="00375B1E">
        <w:t>r</w:t>
      </w:r>
      <w:r w:rsidRPr="003C7921">
        <w:t xml:space="preserve"> = 1.2</w:t>
      </w:r>
      <w:r w:rsidR="00BB2B19">
        <w:t>1</w:t>
      </w:r>
    </w:p>
    <w:p w14:paraId="566C2440" w14:textId="77777777" w:rsidR="00D32B23" w:rsidRPr="003C7921" w:rsidRDefault="00D32B23" w:rsidP="00D32B23"/>
    <w:p w14:paraId="0DB77F79" w14:textId="77777777" w:rsidR="00D32B23" w:rsidRDefault="00D32B23" w:rsidP="00D32B23">
      <w:r w:rsidRPr="003C7921">
        <w:t>ANALYSIS OF DRIL100%</w:t>
      </w:r>
    </w:p>
    <w:p w14:paraId="53A1FEBA"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dril100%) = </w:t>
      </w:r>
    </w:p>
    <w:p w14:paraId="08B60123"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sym w:font="Symbol" w:char="F02D"/>
      </w:r>
      <w:r w:rsidRPr="00016163">
        <w:rPr>
          <w:lang w:val="nl-NL"/>
        </w:rPr>
        <w:t xml:space="preserve">68000.00) + </w:t>
      </w:r>
    </w:p>
    <w:p w14:paraId="49564DD7" w14:textId="77777777" w:rsidR="00D32B23" w:rsidRPr="00016163" w:rsidRDefault="00D32B23" w:rsidP="00D32B23">
      <w:pPr>
        <w:rPr>
          <w:lang w:val="nl-NL"/>
        </w:rPr>
      </w:pPr>
      <w:r w:rsidRPr="00016163">
        <w:rPr>
          <w:lang w:val="nl-NL"/>
        </w:rPr>
        <w:t>0.05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sym w:font="Symbol" w:char="F02D"/>
      </w:r>
      <w:r w:rsidRPr="00016163">
        <w:rPr>
          <w:lang w:val="nl-NL"/>
        </w:rPr>
        <w:t xml:space="preserve">20000.00) + </w:t>
      </w:r>
    </w:p>
    <w:p w14:paraId="0EF51ECE" w14:textId="77777777" w:rsidR="00D32B23" w:rsidRPr="00016163" w:rsidRDefault="00D32B23" w:rsidP="00D32B23">
      <w:pPr>
        <w:rPr>
          <w:lang w:val="nl-NL"/>
        </w:rPr>
      </w:pPr>
      <w:r w:rsidRPr="00016163">
        <w:rPr>
          <w:lang w:val="nl-NL"/>
        </w:rPr>
        <w:t>0.15</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28000.00) + </w:t>
      </w:r>
    </w:p>
    <w:p w14:paraId="6CAB7550" w14:textId="77777777" w:rsidR="00D32B23" w:rsidRPr="00EF63C3" w:rsidRDefault="00D32B23" w:rsidP="00D32B23">
      <w:pPr>
        <w:rPr>
          <w:lang w:val="nl-NL"/>
        </w:rPr>
      </w:pPr>
      <w:r w:rsidRPr="00016163">
        <w:rPr>
          <w:lang w:val="nl-NL"/>
        </w:rPr>
        <w:t>0.05</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412000</w:t>
      </w:r>
      <w:r w:rsidRPr="00EF63C3">
        <w:rPr>
          <w:lang w:val="nl-NL"/>
        </w:rPr>
        <w:t xml:space="preserve">.00) + </w:t>
      </w:r>
    </w:p>
    <w:p w14:paraId="08C06BE9" w14:textId="77777777" w:rsidR="00D32B23" w:rsidRDefault="00D32B23" w:rsidP="00D32B23">
      <w:r w:rsidRPr="003C7921">
        <w:t>0.05</w:t>
      </w:r>
      <w:r w:rsidRPr="00016163">
        <w:rPr>
          <w:sz w:val="14"/>
        </w:rPr>
        <w:t xml:space="preserve"> </w:t>
      </w:r>
      <w:r>
        <w:sym w:font="Symbol" w:char="F0B4"/>
      </w:r>
      <w:r w:rsidRPr="00016163">
        <w:rPr>
          <w:sz w:val="14"/>
        </w:rPr>
        <w:t xml:space="preserve"> </w:t>
      </w:r>
      <w:proofErr w:type="gramStart"/>
      <w:r w:rsidRPr="003C7921">
        <w:t>U(</w:t>
      </w:r>
      <w:proofErr w:type="gramEnd"/>
      <w:r w:rsidRPr="003C7921">
        <w:t>892000.00)</w:t>
      </w:r>
    </w:p>
    <w:p w14:paraId="58F88835" w14:textId="77777777" w:rsidR="00D32B23" w:rsidRPr="003C7921" w:rsidRDefault="00D32B23" w:rsidP="00D32B23">
      <w:r w:rsidRPr="003C7921">
        <w:t>=</w:t>
      </w:r>
      <w:r w:rsidR="00C02F2E">
        <w:t xml:space="preserve"> </w:t>
      </w:r>
    </w:p>
    <w:p w14:paraId="518E4CCB" w14:textId="77777777" w:rsidR="00D32B23" w:rsidRPr="003C7921" w:rsidRDefault="00D32B23" w:rsidP="00D32B23">
      <w:r w:rsidRPr="003C7921">
        <w:t>0.70</w:t>
      </w:r>
      <w:r w:rsidRPr="00016163">
        <w:rPr>
          <w:sz w:val="14"/>
        </w:rPr>
        <w:t xml:space="preserve"> </w:t>
      </w:r>
      <w:r>
        <w:sym w:font="Symbol" w:char="F0B4"/>
      </w:r>
      <w:r w:rsidRPr="00016163">
        <w:rPr>
          <w:sz w:val="14"/>
        </w:rPr>
        <w:t xml:space="preserve"> </w:t>
      </w:r>
      <w:r w:rsidRPr="003C7921">
        <w:t xml:space="preserve">882500.10 + </w:t>
      </w:r>
    </w:p>
    <w:p w14:paraId="5B24E508" w14:textId="77777777" w:rsidR="00D32B23" w:rsidRPr="003C7921" w:rsidRDefault="00D32B23" w:rsidP="00D32B23">
      <w:r w:rsidRPr="003C7921">
        <w:t>0.05</w:t>
      </w:r>
      <w:r w:rsidRPr="00016163">
        <w:rPr>
          <w:sz w:val="14"/>
        </w:rPr>
        <w:t xml:space="preserve"> </w:t>
      </w:r>
      <w:r>
        <w:sym w:font="Symbol" w:char="F0B4"/>
      </w:r>
      <w:r w:rsidRPr="00016163">
        <w:rPr>
          <w:sz w:val="14"/>
        </w:rPr>
        <w:t xml:space="preserve"> </w:t>
      </w:r>
      <w:r w:rsidRPr="003C7921">
        <w:t xml:space="preserve">1541244.20 + </w:t>
      </w:r>
    </w:p>
    <w:p w14:paraId="31734337" w14:textId="77777777" w:rsidR="00D32B23" w:rsidRPr="003C7921" w:rsidRDefault="00D32B23" w:rsidP="00D32B23">
      <w:r w:rsidRPr="003C7921">
        <w:t>0.15</w:t>
      </w:r>
      <w:r w:rsidRPr="00016163">
        <w:rPr>
          <w:sz w:val="14"/>
        </w:rPr>
        <w:t xml:space="preserve"> </w:t>
      </w:r>
      <w:r>
        <w:sym w:font="Symbol" w:char="F0B4"/>
      </w:r>
      <w:r w:rsidRPr="00016163">
        <w:rPr>
          <w:sz w:val="14"/>
        </w:rPr>
        <w:t xml:space="preserve"> </w:t>
      </w:r>
      <w:r w:rsidRPr="003C7921">
        <w:t xml:space="preserve">2254281.79 + </w:t>
      </w:r>
    </w:p>
    <w:p w14:paraId="2DE6709F" w14:textId="77777777" w:rsidR="00D32B23" w:rsidRPr="003C7921" w:rsidRDefault="00D32B23" w:rsidP="00D32B23">
      <w:r w:rsidRPr="003C7921">
        <w:t>0.05</w:t>
      </w:r>
      <w:r w:rsidRPr="00016163">
        <w:rPr>
          <w:sz w:val="14"/>
        </w:rPr>
        <w:t xml:space="preserve"> </w:t>
      </w:r>
      <w:r>
        <w:sym w:font="Symbol" w:char="F0B4"/>
      </w:r>
      <w:r w:rsidRPr="00016163">
        <w:rPr>
          <w:sz w:val="14"/>
        </w:rPr>
        <w:t xml:space="preserve"> </w:t>
      </w:r>
      <w:r w:rsidRPr="003C7921">
        <w:t xml:space="preserve">9061100.38 + </w:t>
      </w:r>
    </w:p>
    <w:p w14:paraId="7C7B3CDB" w14:textId="77777777" w:rsidR="00D32B23" w:rsidRDefault="00D32B23" w:rsidP="00D32B23">
      <w:r w:rsidRPr="003C7921">
        <w:t>0.05</w:t>
      </w:r>
      <w:r w:rsidRPr="00016163">
        <w:rPr>
          <w:sz w:val="14"/>
        </w:rPr>
        <w:t xml:space="preserve"> </w:t>
      </w:r>
      <w:r>
        <w:sym w:font="Symbol" w:char="F0B4"/>
      </w:r>
      <w:r w:rsidRPr="00016163">
        <w:rPr>
          <w:sz w:val="14"/>
        </w:rPr>
        <w:t xml:space="preserve"> </w:t>
      </w:r>
      <w:r w:rsidRPr="003C7921">
        <w:t>19125814.53</w:t>
      </w:r>
    </w:p>
    <w:p w14:paraId="1EDA8723" w14:textId="77777777" w:rsidR="00D32B23" w:rsidRPr="003C7921" w:rsidRDefault="00D32B23" w:rsidP="00D32B23">
      <w:r w:rsidRPr="003C7921">
        <w:t>=</w:t>
      </w:r>
      <w:r w:rsidR="00C02F2E">
        <w:t xml:space="preserve"> </w:t>
      </w:r>
    </w:p>
    <w:p w14:paraId="407EFAA5" w14:textId="77777777" w:rsidR="00D32B23" w:rsidRPr="003C7921" w:rsidRDefault="00D32B23" w:rsidP="00D32B23">
      <w:r w:rsidRPr="003C7921">
        <w:t xml:space="preserve">617750.07 + </w:t>
      </w:r>
    </w:p>
    <w:p w14:paraId="626256DE" w14:textId="77777777" w:rsidR="00D32B23" w:rsidRPr="003C7921" w:rsidRDefault="00D32B23" w:rsidP="00D32B23">
      <w:r w:rsidRPr="003C7921">
        <w:t xml:space="preserve">77062.21 + </w:t>
      </w:r>
    </w:p>
    <w:p w14:paraId="71AB7510" w14:textId="77777777" w:rsidR="00D32B23" w:rsidRPr="003C7921" w:rsidRDefault="00D32B23" w:rsidP="00D32B23">
      <w:r w:rsidRPr="003C7921">
        <w:t xml:space="preserve">338142.27 + </w:t>
      </w:r>
    </w:p>
    <w:p w14:paraId="59B6CEA9" w14:textId="77777777" w:rsidR="00D32B23" w:rsidRPr="003C7921" w:rsidRDefault="00D32B23" w:rsidP="00D32B23">
      <w:r w:rsidRPr="003C7921">
        <w:t xml:space="preserve">453055.02 + </w:t>
      </w:r>
    </w:p>
    <w:p w14:paraId="5523204E" w14:textId="77777777" w:rsidR="00D32B23" w:rsidRDefault="00D32B23" w:rsidP="00D32B23">
      <w:r w:rsidRPr="003C7921">
        <w:t>956290.73</w:t>
      </w:r>
    </w:p>
    <w:p w14:paraId="3F9B344A" w14:textId="77777777" w:rsidR="00D32B23" w:rsidRPr="003C7921" w:rsidRDefault="00D32B23" w:rsidP="00D32B23">
      <w:r w:rsidRPr="003C7921">
        <w:t>=</w:t>
      </w:r>
      <w:r w:rsidR="00C02F2E">
        <w:t xml:space="preserve"> </w:t>
      </w:r>
    </w:p>
    <w:p w14:paraId="4031E090" w14:textId="77777777" w:rsidR="00D32B23" w:rsidRPr="003C7921" w:rsidRDefault="00D32B23" w:rsidP="00D32B23">
      <w:r w:rsidRPr="003C7921">
        <w:t>2442300.29</w:t>
      </w:r>
      <w:r>
        <w:t>.</w:t>
      </w:r>
    </w:p>
    <w:p w14:paraId="5480BA72" w14:textId="77777777" w:rsidR="00D32B23" w:rsidRPr="003C7921" w:rsidRDefault="00D32B23" w:rsidP="00D32B23"/>
    <w:p w14:paraId="697D81DA" w14:textId="77777777" w:rsidR="00D32B23" w:rsidRPr="003C7921" w:rsidRDefault="00D32B23" w:rsidP="00D32B23">
      <w:r w:rsidRPr="003C7921">
        <w:lastRenderedPageBreak/>
        <w:t xml:space="preserve">EU of drill100% if U is normalized at </w:t>
      </w:r>
      <w:r>
        <w:sym w:font="Symbol" w:char="F02D"/>
      </w:r>
      <w:r w:rsidRPr="003C7921">
        <w:t xml:space="preserve">100,000 and 900,000, as in </w:t>
      </w:r>
      <w:r>
        <w:t>Winkler (1972)</w:t>
      </w:r>
      <w:r w:rsidRPr="003C7921">
        <w:t>, is 0.10</w:t>
      </w:r>
      <w:r>
        <w:t>.</w:t>
      </w:r>
    </w:p>
    <w:p w14:paraId="0EEB6B41" w14:textId="77777777" w:rsidR="00D32B23" w:rsidRPr="003C7921" w:rsidRDefault="00D32B23" w:rsidP="00D32B23"/>
    <w:p w14:paraId="787E5508" w14:textId="77777777" w:rsidR="00D32B23" w:rsidRPr="00EF63C3" w:rsidRDefault="00D32B23" w:rsidP="00D32B23">
      <w:pPr>
        <w:rPr>
          <w:lang w:val="fr-FR"/>
        </w:rPr>
      </w:pPr>
      <w:r w:rsidRPr="00EF63C3">
        <w:rPr>
          <w:lang w:val="fr-FR"/>
        </w:rPr>
        <w:t xml:space="preserve">CE of drill 100% = </w:t>
      </w:r>
    </w:p>
    <w:p w14:paraId="21910B7E" w14:textId="77777777" w:rsidR="00D32B23" w:rsidRPr="00EF63C3" w:rsidRDefault="00D32B23" w:rsidP="00D32B23">
      <w:pPr>
        <w:rPr>
          <w:lang w:val="fr-FR"/>
        </w:rPr>
      </w:pPr>
      <w:r w:rsidRPr="00EF63C3">
        <w:rPr>
          <w:lang w:val="fr-FR"/>
        </w:rPr>
        <w:t>U</w:t>
      </w:r>
      <w:r w:rsidRPr="0025121E">
        <w:rPr>
          <w:vertAlign w:val="superscript"/>
        </w:rPr>
        <w:sym w:font="Symbol" w:char="F02D"/>
      </w:r>
      <w:r w:rsidRPr="00EF63C3">
        <w:rPr>
          <w:vertAlign w:val="superscript"/>
          <w:lang w:val="fr-FR"/>
        </w:rPr>
        <w:t>1</w:t>
      </w:r>
      <w:r w:rsidRPr="00EF63C3">
        <w:rPr>
          <w:lang w:val="fr-FR"/>
        </w:rPr>
        <w:t>(</w:t>
      </w:r>
      <w:proofErr w:type="gramStart"/>
      <w:r w:rsidRPr="00EF63C3">
        <w:rPr>
          <w:lang w:val="fr-FR"/>
        </w:rPr>
        <w:t>EU(</w:t>
      </w:r>
      <w:proofErr w:type="gramEnd"/>
      <w:r w:rsidRPr="00EF63C3">
        <w:rPr>
          <w:lang w:val="fr-FR"/>
        </w:rPr>
        <w:t xml:space="preserve">dril100%)) = </w:t>
      </w:r>
    </w:p>
    <w:p w14:paraId="5472B6B7" w14:textId="77777777" w:rsidR="00D32B23" w:rsidRPr="00EF63C3" w:rsidRDefault="00D32B23" w:rsidP="00D32B23">
      <w:pPr>
        <w:rPr>
          <w:lang w:val="fr-FR"/>
        </w:rPr>
      </w:pPr>
      <w:proofErr w:type="gramStart"/>
      <w:r w:rsidRPr="00EF63C3">
        <w:rPr>
          <w:lang w:val="fr-FR"/>
        </w:rPr>
        <w:t>EU(</w:t>
      </w:r>
      <w:proofErr w:type="gramEnd"/>
      <w:r w:rsidRPr="00EF63C3">
        <w:rPr>
          <w:lang w:val="fr-FR"/>
        </w:rPr>
        <w:t>dril100%)</w:t>
      </w:r>
      <w:r w:rsidRPr="00EF63C3">
        <w:rPr>
          <w:vertAlign w:val="superscript"/>
          <w:lang w:val="fr-FR"/>
        </w:rPr>
        <w:t>1/</w:t>
      </w:r>
      <w:r w:rsidR="00375B1E" w:rsidRPr="005102CC">
        <w:rPr>
          <w:vertAlign w:val="superscript"/>
          <w:lang w:val="nl-NL"/>
        </w:rPr>
        <w:t>r</w:t>
      </w:r>
      <w:r w:rsidRPr="00EF63C3">
        <w:rPr>
          <w:lang w:val="fr-FR"/>
        </w:rPr>
        <w:t xml:space="preserve"> </w:t>
      </w:r>
      <w:r>
        <w:sym w:font="Symbol" w:char="F02D"/>
      </w:r>
      <w:r w:rsidRPr="00EF63C3">
        <w:rPr>
          <w:lang w:val="fr-FR"/>
        </w:rPr>
        <w:t xml:space="preserve"> 150000 = </w:t>
      </w:r>
    </w:p>
    <w:p w14:paraId="4FD8716E" w14:textId="77777777" w:rsidR="00D32B23" w:rsidRPr="0063295A" w:rsidRDefault="00D32B23" w:rsidP="00D32B23">
      <w:pPr>
        <w:rPr>
          <w:lang w:val="en-US"/>
        </w:rPr>
      </w:pPr>
      <w:r w:rsidRPr="0063295A">
        <w:rPr>
          <w:lang w:val="en-US"/>
        </w:rPr>
        <w:t>2442300.29</w:t>
      </w:r>
      <w:r w:rsidRPr="0063295A">
        <w:rPr>
          <w:vertAlign w:val="superscript"/>
          <w:lang w:val="en-US"/>
        </w:rPr>
        <w:t>0.83</w:t>
      </w:r>
      <w:r w:rsidRPr="0063295A">
        <w:rPr>
          <w:lang w:val="en-US"/>
        </w:rPr>
        <w:t xml:space="preserve"> </w:t>
      </w:r>
      <w:r>
        <w:sym w:font="Symbol" w:char="F02D"/>
      </w:r>
      <w:r w:rsidRPr="0063295A">
        <w:rPr>
          <w:lang w:val="en-US"/>
        </w:rPr>
        <w:t xml:space="preserve"> 150000 = </w:t>
      </w:r>
    </w:p>
    <w:p w14:paraId="3D8478D4" w14:textId="77777777" w:rsidR="00D32B23" w:rsidRPr="0063295A" w:rsidRDefault="00D32B23" w:rsidP="00D32B23">
      <w:pPr>
        <w:rPr>
          <w:lang w:val="en-US"/>
        </w:rPr>
      </w:pPr>
      <w:r w:rsidRPr="0063295A">
        <w:rPr>
          <w:lang w:val="en-US"/>
        </w:rPr>
        <w:t>40183.47.</w:t>
      </w:r>
    </w:p>
    <w:p w14:paraId="1E1C3E20" w14:textId="77777777" w:rsidR="00D32B23" w:rsidRPr="0063295A" w:rsidRDefault="00D32B23" w:rsidP="00D32B23">
      <w:pPr>
        <w:rPr>
          <w:lang w:val="en-US"/>
        </w:rPr>
      </w:pPr>
    </w:p>
    <w:p w14:paraId="3C8814B0" w14:textId="77777777" w:rsidR="00D32B23" w:rsidRPr="0063295A" w:rsidRDefault="00D32B23" w:rsidP="00D32B23">
      <w:pPr>
        <w:rPr>
          <w:lang w:val="en-US"/>
        </w:rPr>
      </w:pPr>
      <w:r w:rsidRPr="0063295A">
        <w:rPr>
          <w:lang w:val="en-US"/>
        </w:rPr>
        <w:t>ANALYSIS OF DRIL50%</w:t>
      </w:r>
    </w:p>
    <w:p w14:paraId="4B8E6D38"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dril50%) = </w:t>
      </w:r>
    </w:p>
    <w:p w14:paraId="3200C98C"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sym w:font="Symbol" w:char="F02D"/>
      </w:r>
      <w:r w:rsidRPr="00016163">
        <w:rPr>
          <w:lang w:val="nl-NL"/>
        </w:rPr>
        <w:t xml:space="preserve">34000.00) + </w:t>
      </w:r>
    </w:p>
    <w:p w14:paraId="6340CF48"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sym w:font="Symbol" w:char="F02D"/>
      </w:r>
      <w:r w:rsidRPr="0063295A">
        <w:rPr>
          <w:lang w:val="nl-NL"/>
        </w:rPr>
        <w:t xml:space="preserve">10000.00) + </w:t>
      </w:r>
    </w:p>
    <w:p w14:paraId="485CEBAD" w14:textId="77777777" w:rsidR="00D32B23" w:rsidRPr="0063295A" w:rsidRDefault="00D32B23" w:rsidP="00D32B23">
      <w:pPr>
        <w:rPr>
          <w:lang w:val="nl-NL"/>
        </w:rPr>
      </w:pPr>
      <w:r w:rsidRPr="0063295A">
        <w:rPr>
          <w:lang w:val="nl-NL"/>
        </w:rPr>
        <w:t>0.15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rsidRPr="0063295A">
        <w:rPr>
          <w:lang w:val="nl-NL"/>
        </w:rPr>
        <w:t xml:space="preserve">14000.00) + </w:t>
      </w:r>
    </w:p>
    <w:p w14:paraId="2FCA229E"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rsidRPr="0063295A">
        <w:rPr>
          <w:lang w:val="nl-NL"/>
        </w:rPr>
        <w:t xml:space="preserve">206000.00) + </w:t>
      </w:r>
    </w:p>
    <w:p w14:paraId="789EC7E9" w14:textId="77777777" w:rsidR="00D32B23" w:rsidRDefault="00D32B23" w:rsidP="00D32B23">
      <w:r w:rsidRPr="003C7921">
        <w:t>0.05</w:t>
      </w:r>
      <w:r w:rsidRPr="00016163">
        <w:rPr>
          <w:sz w:val="14"/>
        </w:rPr>
        <w:t xml:space="preserve"> </w:t>
      </w:r>
      <w:r>
        <w:sym w:font="Symbol" w:char="F0B4"/>
      </w:r>
      <w:r w:rsidRPr="00016163">
        <w:rPr>
          <w:sz w:val="14"/>
        </w:rPr>
        <w:t xml:space="preserve"> </w:t>
      </w:r>
      <w:proofErr w:type="gramStart"/>
      <w:r w:rsidRPr="003C7921">
        <w:t>U(</w:t>
      </w:r>
      <w:proofErr w:type="gramEnd"/>
      <w:r w:rsidRPr="003C7921">
        <w:t>446000.00)</w:t>
      </w:r>
    </w:p>
    <w:p w14:paraId="7E681E8A" w14:textId="77777777" w:rsidR="00D32B23" w:rsidRPr="003C7921" w:rsidRDefault="00D32B23" w:rsidP="00D32B23">
      <w:r w:rsidRPr="003C7921">
        <w:t>=</w:t>
      </w:r>
      <w:r w:rsidR="00C02F2E">
        <w:t xml:space="preserve"> </w:t>
      </w:r>
    </w:p>
    <w:p w14:paraId="7B689FB9" w14:textId="77777777" w:rsidR="00D32B23" w:rsidRPr="003C7921" w:rsidRDefault="00D32B23" w:rsidP="00D32B23">
      <w:r w:rsidRPr="003C7921">
        <w:t>0.70</w:t>
      </w:r>
      <w:r w:rsidRPr="00016163">
        <w:rPr>
          <w:sz w:val="14"/>
        </w:rPr>
        <w:t xml:space="preserve"> </w:t>
      </w:r>
      <w:r>
        <w:sym w:font="Symbol" w:char="F0B4"/>
      </w:r>
      <w:r w:rsidRPr="00016163">
        <w:rPr>
          <w:sz w:val="14"/>
        </w:rPr>
        <w:t xml:space="preserve"> </w:t>
      </w:r>
      <w:r w:rsidRPr="003C7921">
        <w:t xml:space="preserve">1342746.93 + </w:t>
      </w:r>
    </w:p>
    <w:p w14:paraId="77C46554" w14:textId="77777777" w:rsidR="00D32B23" w:rsidRPr="003C7921" w:rsidRDefault="00D32B23" w:rsidP="00D32B23">
      <w:r w:rsidRPr="003C7921">
        <w:t>0.05</w:t>
      </w:r>
      <w:r w:rsidRPr="00016163">
        <w:rPr>
          <w:sz w:val="14"/>
        </w:rPr>
        <w:t xml:space="preserve"> </w:t>
      </w:r>
      <w:r>
        <w:sym w:font="Symbol" w:char="F0B4"/>
      </w:r>
      <w:r w:rsidRPr="00016163">
        <w:rPr>
          <w:sz w:val="14"/>
        </w:rPr>
        <w:t xml:space="preserve"> </w:t>
      </w:r>
      <w:r w:rsidRPr="003C7921">
        <w:t xml:space="preserve">1685834.45 + </w:t>
      </w:r>
    </w:p>
    <w:p w14:paraId="447041B9" w14:textId="77777777" w:rsidR="00D32B23" w:rsidRPr="003C7921" w:rsidRDefault="00D32B23" w:rsidP="00D32B23">
      <w:r w:rsidRPr="003C7921">
        <w:t>0.15</w:t>
      </w:r>
      <w:r w:rsidRPr="00016163">
        <w:rPr>
          <w:sz w:val="14"/>
        </w:rPr>
        <w:t xml:space="preserve"> </w:t>
      </w:r>
      <w:r>
        <w:sym w:font="Symbol" w:char="F0B4"/>
      </w:r>
      <w:r w:rsidRPr="00016163">
        <w:rPr>
          <w:sz w:val="14"/>
        </w:rPr>
        <w:t xml:space="preserve"> </w:t>
      </w:r>
      <w:r w:rsidRPr="003C7921">
        <w:t xml:space="preserve">2041554.87 + </w:t>
      </w:r>
    </w:p>
    <w:p w14:paraId="219639F0" w14:textId="77777777" w:rsidR="00D32B23" w:rsidRPr="003C7921" w:rsidRDefault="00D32B23" w:rsidP="00D32B23">
      <w:r w:rsidRPr="003C7921">
        <w:t>0.05</w:t>
      </w:r>
      <w:r w:rsidRPr="00016163">
        <w:rPr>
          <w:sz w:val="14"/>
        </w:rPr>
        <w:t xml:space="preserve"> </w:t>
      </w:r>
      <w:r>
        <w:sym w:font="Symbol" w:char="F0B4"/>
      </w:r>
      <w:r w:rsidRPr="00016163">
        <w:rPr>
          <w:sz w:val="14"/>
        </w:rPr>
        <w:t xml:space="preserve"> </w:t>
      </w:r>
      <w:r w:rsidRPr="003C7921">
        <w:t xml:space="preserve">5215002.22 + </w:t>
      </w:r>
    </w:p>
    <w:p w14:paraId="1B397CF6" w14:textId="77777777" w:rsidR="00D32B23" w:rsidRDefault="00D32B23" w:rsidP="00D32B23">
      <w:r w:rsidRPr="003C7921">
        <w:t>0.05</w:t>
      </w:r>
      <w:r w:rsidRPr="00016163">
        <w:rPr>
          <w:sz w:val="14"/>
        </w:rPr>
        <w:t xml:space="preserve"> </w:t>
      </w:r>
      <w:r>
        <w:sym w:font="Symbol" w:char="F0B4"/>
      </w:r>
      <w:r w:rsidRPr="00016163">
        <w:rPr>
          <w:sz w:val="14"/>
        </w:rPr>
        <w:t xml:space="preserve"> </w:t>
      </w:r>
      <w:r w:rsidRPr="003C7921">
        <w:t>9728546.84</w:t>
      </w:r>
    </w:p>
    <w:p w14:paraId="077BBBDE" w14:textId="77777777" w:rsidR="00D32B23" w:rsidRPr="003C7921" w:rsidRDefault="00D32B23" w:rsidP="00D32B23">
      <w:r w:rsidRPr="003C7921">
        <w:t>=</w:t>
      </w:r>
      <w:r w:rsidR="00C02F2E">
        <w:t xml:space="preserve"> </w:t>
      </w:r>
    </w:p>
    <w:p w14:paraId="30E2E69A" w14:textId="77777777" w:rsidR="00D32B23" w:rsidRPr="003C7921" w:rsidRDefault="00D32B23" w:rsidP="00D32B23">
      <w:r w:rsidRPr="003C7921">
        <w:t xml:space="preserve">939922.85 + </w:t>
      </w:r>
    </w:p>
    <w:p w14:paraId="0BB56935" w14:textId="77777777" w:rsidR="00D32B23" w:rsidRPr="003C7921" w:rsidRDefault="00D32B23" w:rsidP="00D32B23">
      <w:r w:rsidRPr="003C7921">
        <w:t xml:space="preserve">84291.72 + </w:t>
      </w:r>
    </w:p>
    <w:p w14:paraId="4991BFC4" w14:textId="77777777" w:rsidR="00D32B23" w:rsidRPr="003C7921" w:rsidRDefault="00D32B23" w:rsidP="00D32B23">
      <w:r w:rsidRPr="003C7921">
        <w:t xml:space="preserve">306233.23 + </w:t>
      </w:r>
    </w:p>
    <w:p w14:paraId="77768DCD" w14:textId="77777777" w:rsidR="00D32B23" w:rsidRPr="003C7921" w:rsidRDefault="00D32B23" w:rsidP="00D32B23">
      <w:r w:rsidRPr="003C7921">
        <w:t xml:space="preserve">260750.11 + </w:t>
      </w:r>
    </w:p>
    <w:p w14:paraId="1A2AFC3E" w14:textId="77777777" w:rsidR="00D32B23" w:rsidRDefault="00D32B23" w:rsidP="00D32B23">
      <w:r w:rsidRPr="003C7921">
        <w:t>486427.34</w:t>
      </w:r>
    </w:p>
    <w:p w14:paraId="7E1B9948" w14:textId="77777777" w:rsidR="00D32B23" w:rsidRPr="003C7921" w:rsidRDefault="00D32B23" w:rsidP="00D32B23">
      <w:r w:rsidRPr="003C7921">
        <w:t>=</w:t>
      </w:r>
      <w:r w:rsidR="00C02F2E">
        <w:t xml:space="preserve"> </w:t>
      </w:r>
    </w:p>
    <w:p w14:paraId="03D4594B" w14:textId="77777777" w:rsidR="00D32B23" w:rsidRPr="003C7921" w:rsidRDefault="00D32B23" w:rsidP="00D32B23">
      <w:r w:rsidRPr="003C7921">
        <w:t>2077625.25</w:t>
      </w:r>
    </w:p>
    <w:p w14:paraId="047248B9" w14:textId="77777777" w:rsidR="00D32B23" w:rsidRPr="003C7921" w:rsidRDefault="00D32B23" w:rsidP="00D32B23">
      <w:r w:rsidRPr="003C7921">
        <w:t xml:space="preserve">EU of drill50% if U is normalized at </w:t>
      </w:r>
      <w:r>
        <w:sym w:font="Symbol" w:char="F02D"/>
      </w:r>
      <w:r w:rsidRPr="003C7921">
        <w:t xml:space="preserve">100,000 and 900,000, as in </w:t>
      </w:r>
      <w:r>
        <w:t>Winkler (1972)</w:t>
      </w:r>
      <w:r w:rsidRPr="003C7921">
        <w:t>, is 0.08</w:t>
      </w:r>
      <w:r>
        <w:t>.</w:t>
      </w:r>
    </w:p>
    <w:p w14:paraId="2F5C96B5" w14:textId="77777777" w:rsidR="00D32B23" w:rsidRPr="003C7921" w:rsidRDefault="00D32B23" w:rsidP="00D32B23"/>
    <w:p w14:paraId="0E0E6BC2" w14:textId="77777777" w:rsidR="00D32B23" w:rsidRPr="00AE6DEE" w:rsidRDefault="00D32B23" w:rsidP="00D32B23">
      <w:pPr>
        <w:rPr>
          <w:lang w:val="en-US"/>
        </w:rPr>
      </w:pPr>
      <w:r w:rsidRPr="00AE6DEE">
        <w:rPr>
          <w:lang w:val="en-US"/>
        </w:rPr>
        <w:lastRenderedPageBreak/>
        <w:t xml:space="preserve">CE of drill 50% = </w:t>
      </w:r>
    </w:p>
    <w:p w14:paraId="5A48A853" w14:textId="77777777" w:rsidR="00D32B23" w:rsidRPr="005102CC" w:rsidRDefault="00D32B23" w:rsidP="00D32B23">
      <w:pPr>
        <w:rPr>
          <w:lang w:val="nl-NL"/>
        </w:rPr>
      </w:pPr>
      <w:r w:rsidRPr="005102CC">
        <w:rPr>
          <w:lang w:val="nl-NL"/>
        </w:rPr>
        <w:t>U</w:t>
      </w:r>
      <w:r w:rsidRPr="0025121E">
        <w:rPr>
          <w:vertAlign w:val="superscript"/>
        </w:rPr>
        <w:sym w:font="Symbol" w:char="F02D"/>
      </w:r>
      <w:r w:rsidRPr="005102CC">
        <w:rPr>
          <w:vertAlign w:val="superscript"/>
          <w:lang w:val="nl-NL"/>
        </w:rPr>
        <w:t>1</w:t>
      </w:r>
      <w:r w:rsidRPr="005102CC">
        <w:rPr>
          <w:lang w:val="nl-NL"/>
        </w:rPr>
        <w:t xml:space="preserve">(EU(dril50%)) = </w:t>
      </w:r>
    </w:p>
    <w:p w14:paraId="306E507E" w14:textId="77777777" w:rsidR="00D32B23" w:rsidRPr="00EF63C3" w:rsidRDefault="00D32B23" w:rsidP="00D32B23">
      <w:pPr>
        <w:rPr>
          <w:lang w:val="nl-NL"/>
        </w:rPr>
      </w:pPr>
      <w:proofErr w:type="gramStart"/>
      <w:r w:rsidRPr="00EF63C3">
        <w:rPr>
          <w:lang w:val="nl-NL"/>
        </w:rPr>
        <w:t>EU(</w:t>
      </w:r>
      <w:proofErr w:type="gramEnd"/>
      <w:r w:rsidRPr="00EF63C3">
        <w:rPr>
          <w:lang w:val="nl-NL"/>
        </w:rPr>
        <w:t>dril50%)</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1312D189" w14:textId="77777777" w:rsidR="00D32B23" w:rsidRPr="00EF63C3" w:rsidRDefault="00D32B23" w:rsidP="00D32B23">
      <w:pPr>
        <w:rPr>
          <w:lang w:val="nl-NL"/>
        </w:rPr>
      </w:pPr>
      <w:r w:rsidRPr="00EF63C3">
        <w:rPr>
          <w:lang w:val="nl-NL"/>
        </w:rPr>
        <w:t>2077625.25</w:t>
      </w:r>
      <w:r w:rsidRPr="00EF63C3">
        <w:rPr>
          <w:vertAlign w:val="superscript"/>
          <w:lang w:val="nl-NL"/>
        </w:rPr>
        <w:t>0.83</w:t>
      </w:r>
      <w:r w:rsidRPr="00EF63C3">
        <w:rPr>
          <w:lang w:val="nl-NL"/>
        </w:rPr>
        <w:t xml:space="preserve"> </w:t>
      </w:r>
      <w:r>
        <w:sym w:font="Symbol" w:char="F02D"/>
      </w:r>
      <w:r w:rsidRPr="00EF63C3">
        <w:rPr>
          <w:lang w:val="nl-NL"/>
        </w:rPr>
        <w:t xml:space="preserve"> 150000 = </w:t>
      </w:r>
    </w:p>
    <w:p w14:paraId="53FD2D7D" w14:textId="77777777" w:rsidR="00D32B23" w:rsidRPr="00D32B23" w:rsidRDefault="00D32B23" w:rsidP="00D32B23">
      <w:pPr>
        <w:rPr>
          <w:lang w:val="nl-NL"/>
        </w:rPr>
      </w:pPr>
      <w:r w:rsidRPr="00EF63C3">
        <w:rPr>
          <w:lang w:val="nl-NL"/>
        </w:rPr>
        <w:t>16391.04</w:t>
      </w:r>
      <w:r w:rsidRPr="00D32B23">
        <w:rPr>
          <w:lang w:val="nl-NL"/>
        </w:rPr>
        <w:t>.</w:t>
      </w:r>
    </w:p>
    <w:p w14:paraId="32C70182" w14:textId="77777777" w:rsidR="00D32B23" w:rsidRPr="00EF63C3" w:rsidRDefault="00D32B23" w:rsidP="00D32B23">
      <w:pPr>
        <w:rPr>
          <w:lang w:val="nl-NL"/>
        </w:rPr>
      </w:pPr>
    </w:p>
    <w:p w14:paraId="17919DB0" w14:textId="77777777" w:rsidR="00D32B23" w:rsidRPr="00494873" w:rsidRDefault="00D32B23" w:rsidP="00D32B23">
      <w:pPr>
        <w:rPr>
          <w:lang w:val="nl-NL"/>
        </w:rPr>
      </w:pPr>
      <w:r w:rsidRPr="00494873">
        <w:rPr>
          <w:lang w:val="nl-NL"/>
        </w:rPr>
        <w:t>ANALYSIS OF OVERR8</w:t>
      </w:r>
    </w:p>
    <w:p w14:paraId="485B2B06" w14:textId="77777777" w:rsidR="00D32B23" w:rsidRPr="00494873" w:rsidRDefault="00D32B23" w:rsidP="00D32B23">
      <w:pPr>
        <w:rPr>
          <w:lang w:val="nl-NL"/>
        </w:rPr>
      </w:pPr>
      <w:proofErr w:type="gramStart"/>
      <w:r w:rsidRPr="00494873">
        <w:rPr>
          <w:lang w:val="nl-NL"/>
        </w:rPr>
        <w:t>EU(</w:t>
      </w:r>
      <w:proofErr w:type="gramEnd"/>
      <w:r w:rsidRPr="00494873">
        <w:rPr>
          <w:lang w:val="nl-NL"/>
        </w:rPr>
        <w:t xml:space="preserve">overr8) = </w:t>
      </w:r>
    </w:p>
    <w:p w14:paraId="6C8E66F5" w14:textId="77777777" w:rsidR="00D32B23" w:rsidRPr="00EF63C3" w:rsidRDefault="00D32B23" w:rsidP="00D32B23">
      <w:pPr>
        <w:rPr>
          <w:lang w:val="nl-NL"/>
        </w:rPr>
      </w:pPr>
      <w:r w:rsidRPr="00EF63C3">
        <w:rPr>
          <w:lang w:val="nl-NL"/>
        </w:rPr>
        <w:t>0.70</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0.00) + </w:t>
      </w:r>
    </w:p>
    <w:p w14:paraId="2E10C6C8"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6000.00) + </w:t>
      </w:r>
    </w:p>
    <w:p w14:paraId="54A6B135" w14:textId="77777777" w:rsidR="00D32B23" w:rsidRPr="00EF63C3" w:rsidRDefault="00D32B23" w:rsidP="00D32B23">
      <w:pPr>
        <w:rPr>
          <w:lang w:val="nl-NL"/>
        </w:rPr>
      </w:pPr>
      <w:r w:rsidRPr="00EF63C3">
        <w:rPr>
          <w:lang w:val="nl-NL"/>
        </w:rPr>
        <w:t>0.15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12000.00) + </w:t>
      </w:r>
    </w:p>
    <w:p w14:paraId="19E93432"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U(60000.00) + </w:t>
      </w:r>
    </w:p>
    <w:p w14:paraId="228411E5"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U(120000.00)</w:t>
      </w:r>
    </w:p>
    <w:p w14:paraId="3FAF4CB7" w14:textId="77777777" w:rsidR="00D32B23" w:rsidRPr="005102CC" w:rsidRDefault="00D32B23" w:rsidP="00D32B23">
      <w:pPr>
        <w:rPr>
          <w:lang w:val="en-US"/>
        </w:rPr>
      </w:pPr>
      <w:r w:rsidRPr="005102CC">
        <w:rPr>
          <w:lang w:val="en-US"/>
        </w:rPr>
        <w:t>=</w:t>
      </w:r>
      <w:r w:rsidR="00C02F2E" w:rsidRPr="005102CC">
        <w:rPr>
          <w:lang w:val="en-US"/>
        </w:rPr>
        <w:t xml:space="preserve"> </w:t>
      </w:r>
    </w:p>
    <w:p w14:paraId="431EF01B" w14:textId="77777777" w:rsidR="00D32B23" w:rsidRPr="005102CC" w:rsidRDefault="00D32B23" w:rsidP="00D32B23">
      <w:pPr>
        <w:rPr>
          <w:lang w:val="en-US"/>
        </w:rPr>
      </w:pPr>
      <w:r w:rsidRPr="005102CC">
        <w:rPr>
          <w:lang w:val="en-US"/>
        </w:rPr>
        <w:t>0.70</w:t>
      </w:r>
      <w:r w:rsidRPr="005102CC">
        <w:rPr>
          <w:sz w:val="14"/>
          <w:lang w:val="en-US"/>
        </w:rPr>
        <w:t xml:space="preserve"> </w:t>
      </w:r>
      <w:r>
        <w:sym w:font="Symbol" w:char="F0B4"/>
      </w:r>
      <w:r w:rsidRPr="005102CC">
        <w:rPr>
          <w:sz w:val="14"/>
          <w:lang w:val="en-US"/>
        </w:rPr>
        <w:t xml:space="preserve"> </w:t>
      </w:r>
      <w:r w:rsidRPr="005102CC">
        <w:rPr>
          <w:lang w:val="en-US"/>
        </w:rPr>
        <w:t xml:space="preserve">1832611.57 + </w:t>
      </w:r>
    </w:p>
    <w:p w14:paraId="14EE1DAB"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1921678.65 + </w:t>
      </w:r>
    </w:p>
    <w:p w14:paraId="0DF4E524" w14:textId="77777777" w:rsidR="00D32B23" w:rsidRPr="005102CC" w:rsidRDefault="00D32B23" w:rsidP="00D32B23">
      <w:pPr>
        <w:rPr>
          <w:lang w:val="en-US"/>
        </w:rPr>
      </w:pPr>
      <w:r w:rsidRPr="005102CC">
        <w:rPr>
          <w:lang w:val="en-US"/>
        </w:rPr>
        <w:t>0.15</w:t>
      </w:r>
      <w:r w:rsidRPr="005102CC">
        <w:rPr>
          <w:sz w:val="14"/>
          <w:lang w:val="en-US"/>
        </w:rPr>
        <w:t xml:space="preserve"> </w:t>
      </w:r>
      <w:r>
        <w:sym w:font="Symbol" w:char="F0B4"/>
      </w:r>
      <w:r w:rsidRPr="005102CC">
        <w:rPr>
          <w:sz w:val="14"/>
          <w:lang w:val="en-US"/>
        </w:rPr>
        <w:t xml:space="preserve"> </w:t>
      </w:r>
      <w:r w:rsidRPr="005102CC">
        <w:rPr>
          <w:lang w:val="en-US"/>
        </w:rPr>
        <w:t xml:space="preserve">2011468.18 + </w:t>
      </w:r>
    </w:p>
    <w:p w14:paraId="07075C84"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2753501.69 + </w:t>
      </w:r>
    </w:p>
    <w:p w14:paraId="4074DD8A"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3732073.21</w:t>
      </w:r>
    </w:p>
    <w:p w14:paraId="5E63C9B4" w14:textId="77777777" w:rsidR="00D32B23" w:rsidRPr="005102CC" w:rsidRDefault="00D32B23" w:rsidP="00D32B23">
      <w:pPr>
        <w:rPr>
          <w:lang w:val="en-US"/>
        </w:rPr>
      </w:pPr>
      <w:r w:rsidRPr="005102CC">
        <w:rPr>
          <w:lang w:val="en-US"/>
        </w:rPr>
        <w:t>=</w:t>
      </w:r>
      <w:r w:rsidR="00C02F2E" w:rsidRPr="005102CC">
        <w:rPr>
          <w:lang w:val="en-US"/>
        </w:rPr>
        <w:t xml:space="preserve"> </w:t>
      </w:r>
    </w:p>
    <w:p w14:paraId="353DDEAD" w14:textId="77777777" w:rsidR="00D32B23" w:rsidRPr="005102CC" w:rsidRDefault="00D32B23" w:rsidP="00D32B23">
      <w:pPr>
        <w:rPr>
          <w:lang w:val="en-US"/>
        </w:rPr>
      </w:pPr>
      <w:r w:rsidRPr="005102CC">
        <w:rPr>
          <w:lang w:val="en-US"/>
        </w:rPr>
        <w:t xml:space="preserve">1282828.10 + </w:t>
      </w:r>
    </w:p>
    <w:p w14:paraId="219455FC" w14:textId="77777777" w:rsidR="00D32B23" w:rsidRPr="005102CC" w:rsidRDefault="00D32B23" w:rsidP="00D32B23">
      <w:pPr>
        <w:rPr>
          <w:lang w:val="en-US"/>
        </w:rPr>
      </w:pPr>
      <w:r w:rsidRPr="005102CC">
        <w:rPr>
          <w:lang w:val="en-US"/>
        </w:rPr>
        <w:t xml:space="preserve">96083.93 + </w:t>
      </w:r>
    </w:p>
    <w:p w14:paraId="52B374CB" w14:textId="77777777" w:rsidR="00D32B23" w:rsidRPr="005102CC" w:rsidRDefault="00D32B23" w:rsidP="00D32B23">
      <w:pPr>
        <w:rPr>
          <w:lang w:val="en-US"/>
        </w:rPr>
      </w:pPr>
      <w:r w:rsidRPr="005102CC">
        <w:rPr>
          <w:lang w:val="en-US"/>
        </w:rPr>
        <w:t xml:space="preserve">301720.23 + </w:t>
      </w:r>
    </w:p>
    <w:p w14:paraId="49947E31" w14:textId="77777777" w:rsidR="00D32B23" w:rsidRPr="005102CC" w:rsidRDefault="00D32B23" w:rsidP="00D32B23">
      <w:pPr>
        <w:rPr>
          <w:lang w:val="en-US"/>
        </w:rPr>
      </w:pPr>
      <w:r w:rsidRPr="005102CC">
        <w:rPr>
          <w:lang w:val="en-US"/>
        </w:rPr>
        <w:t xml:space="preserve">137675.08 + </w:t>
      </w:r>
    </w:p>
    <w:p w14:paraId="60B9ED99" w14:textId="77777777" w:rsidR="00D32B23" w:rsidRPr="005102CC" w:rsidRDefault="00D32B23" w:rsidP="00D32B23">
      <w:pPr>
        <w:rPr>
          <w:lang w:val="en-US"/>
        </w:rPr>
      </w:pPr>
      <w:r w:rsidRPr="005102CC">
        <w:rPr>
          <w:lang w:val="en-US"/>
        </w:rPr>
        <w:t>186603.66</w:t>
      </w:r>
    </w:p>
    <w:p w14:paraId="57DCF194" w14:textId="77777777" w:rsidR="00D32B23" w:rsidRPr="005102CC" w:rsidRDefault="00D32B23" w:rsidP="00D32B23">
      <w:pPr>
        <w:rPr>
          <w:lang w:val="en-US"/>
        </w:rPr>
      </w:pPr>
      <w:r w:rsidRPr="005102CC">
        <w:rPr>
          <w:lang w:val="en-US"/>
        </w:rPr>
        <w:t>=</w:t>
      </w:r>
      <w:r w:rsidR="00C02F2E" w:rsidRPr="005102CC">
        <w:rPr>
          <w:lang w:val="en-US"/>
        </w:rPr>
        <w:t xml:space="preserve"> </w:t>
      </w:r>
    </w:p>
    <w:p w14:paraId="522CA34A" w14:textId="77777777" w:rsidR="00D32B23" w:rsidRPr="005102CC" w:rsidRDefault="00D32B23" w:rsidP="00D32B23">
      <w:pPr>
        <w:rPr>
          <w:lang w:val="en-US"/>
        </w:rPr>
      </w:pPr>
      <w:r w:rsidRPr="005102CC">
        <w:rPr>
          <w:lang w:val="en-US"/>
        </w:rPr>
        <w:t>2004911.00.</w:t>
      </w:r>
    </w:p>
    <w:p w14:paraId="158136A3" w14:textId="77777777" w:rsidR="00D32B23" w:rsidRPr="005102CC" w:rsidRDefault="00D32B23" w:rsidP="00D32B23">
      <w:pPr>
        <w:rPr>
          <w:lang w:val="en-US"/>
        </w:rPr>
      </w:pPr>
    </w:p>
    <w:p w14:paraId="1919BC25" w14:textId="77777777" w:rsidR="00D32B23" w:rsidRPr="005102CC" w:rsidRDefault="00D32B23" w:rsidP="00D32B23">
      <w:pPr>
        <w:rPr>
          <w:lang w:val="en-US"/>
        </w:rPr>
      </w:pPr>
      <w:r w:rsidRPr="005102CC">
        <w:rPr>
          <w:lang w:val="en-US"/>
        </w:rPr>
        <w:t xml:space="preserve">EU of override 8 if U is normalized at </w:t>
      </w:r>
      <w:r>
        <w:sym w:font="Symbol" w:char="F02D"/>
      </w:r>
      <w:r w:rsidRPr="005102CC">
        <w:rPr>
          <w:lang w:val="en-US"/>
        </w:rPr>
        <w:t>100,000 and 900,000, as in Winkler (1972), is 0.08.</w:t>
      </w:r>
    </w:p>
    <w:p w14:paraId="0B53A260" w14:textId="77777777" w:rsidR="00D32B23" w:rsidRPr="005102CC" w:rsidRDefault="00D32B23" w:rsidP="00D32B23">
      <w:pPr>
        <w:rPr>
          <w:lang w:val="en-US"/>
        </w:rPr>
      </w:pPr>
    </w:p>
    <w:p w14:paraId="2288E291"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1/8 = </w:t>
      </w:r>
    </w:p>
    <w:p w14:paraId="78689629" w14:textId="77777777" w:rsidR="00D32B23" w:rsidRPr="00EF63C3" w:rsidRDefault="00D32B23" w:rsidP="00D32B23">
      <w:pPr>
        <w:rPr>
          <w:lang w:val="nl-NL"/>
        </w:rPr>
      </w:pPr>
      <w:r w:rsidRPr="00EF63C3">
        <w:rPr>
          <w:lang w:val="nl-NL"/>
        </w:rPr>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overr8)) = </w:t>
      </w:r>
    </w:p>
    <w:p w14:paraId="5F5599A7" w14:textId="77777777" w:rsidR="00D32B23" w:rsidRPr="00EF63C3" w:rsidRDefault="00D32B23" w:rsidP="00D32B23">
      <w:pPr>
        <w:rPr>
          <w:lang w:val="nl-NL"/>
        </w:rPr>
      </w:pPr>
      <w:proofErr w:type="gramStart"/>
      <w:r w:rsidRPr="00EF63C3">
        <w:rPr>
          <w:lang w:val="nl-NL"/>
        </w:rPr>
        <w:lastRenderedPageBreak/>
        <w:t>EU(</w:t>
      </w:r>
      <w:proofErr w:type="gramEnd"/>
      <w:r w:rsidRPr="00EF63C3">
        <w:rPr>
          <w:lang w:val="nl-NL"/>
        </w:rPr>
        <w:t>overr8)</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71F4981F" w14:textId="77777777" w:rsidR="00D32B23" w:rsidRPr="00EF63C3" w:rsidRDefault="00D32B23" w:rsidP="00D32B23">
      <w:pPr>
        <w:rPr>
          <w:lang w:val="nl-NL"/>
        </w:rPr>
      </w:pPr>
      <w:r w:rsidRPr="00EF63C3">
        <w:rPr>
          <w:lang w:val="nl-NL"/>
        </w:rPr>
        <w:t>2004911.00</w:t>
      </w:r>
      <w:r w:rsidRPr="00EF63C3">
        <w:rPr>
          <w:vertAlign w:val="superscript"/>
          <w:lang w:val="nl-NL"/>
        </w:rPr>
        <w:t>0.83</w:t>
      </w:r>
      <w:r w:rsidRPr="00EF63C3">
        <w:rPr>
          <w:lang w:val="nl-NL"/>
        </w:rPr>
        <w:t xml:space="preserve"> </w:t>
      </w:r>
      <w:r>
        <w:sym w:font="Symbol" w:char="F02D"/>
      </w:r>
      <w:r w:rsidRPr="00EF63C3">
        <w:rPr>
          <w:lang w:val="nl-NL"/>
        </w:rPr>
        <w:t xml:space="preserve"> 150000 = </w:t>
      </w:r>
    </w:p>
    <w:p w14:paraId="4F7CD226" w14:textId="77777777" w:rsidR="00D32B23" w:rsidRPr="00D32B23" w:rsidRDefault="00D32B23" w:rsidP="00D32B23">
      <w:pPr>
        <w:rPr>
          <w:lang w:val="nl-NL"/>
        </w:rPr>
      </w:pPr>
      <w:r w:rsidRPr="00EF63C3">
        <w:rPr>
          <w:lang w:val="nl-NL"/>
        </w:rPr>
        <w:t>11563.43</w:t>
      </w:r>
      <w:r w:rsidRPr="00D32B23">
        <w:rPr>
          <w:lang w:val="nl-NL"/>
        </w:rPr>
        <w:t>.</w:t>
      </w:r>
    </w:p>
    <w:p w14:paraId="0296E36F" w14:textId="77777777" w:rsidR="00D32B23" w:rsidRPr="00EF63C3" w:rsidRDefault="00D32B23" w:rsidP="00D32B23">
      <w:pPr>
        <w:rPr>
          <w:lang w:val="nl-NL"/>
        </w:rPr>
      </w:pPr>
    </w:p>
    <w:p w14:paraId="719FD4D1" w14:textId="77777777" w:rsidR="00D32B23" w:rsidRPr="00EF63C3" w:rsidRDefault="00D32B23" w:rsidP="00D32B23">
      <w:pPr>
        <w:rPr>
          <w:lang w:val="nl-NL"/>
        </w:rPr>
      </w:pPr>
      <w:r w:rsidRPr="00EF63C3">
        <w:rPr>
          <w:lang w:val="nl-NL"/>
        </w:rPr>
        <w:t>ANALYSIS OF OVERR16</w:t>
      </w:r>
    </w:p>
    <w:p w14:paraId="1BB43850"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overr16) = </w:t>
      </w:r>
    </w:p>
    <w:p w14:paraId="6BE10C22"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10000.00) + </w:t>
      </w:r>
    </w:p>
    <w:p w14:paraId="339B6199" w14:textId="77777777" w:rsidR="00D32B23" w:rsidRPr="00016163" w:rsidRDefault="00D32B23" w:rsidP="00D32B23">
      <w:pPr>
        <w:rPr>
          <w:lang w:val="nl-NL"/>
        </w:rPr>
      </w:pPr>
      <w:r w:rsidRPr="00016163">
        <w:rPr>
          <w:lang w:val="nl-NL"/>
        </w:rPr>
        <w:t>0.05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13000.00) + </w:t>
      </w:r>
    </w:p>
    <w:p w14:paraId="6AFBFE20" w14:textId="77777777" w:rsidR="00D32B23" w:rsidRPr="00016163" w:rsidRDefault="00D32B23" w:rsidP="00D32B23">
      <w:pPr>
        <w:rPr>
          <w:lang w:val="nl-NL"/>
        </w:rPr>
      </w:pPr>
      <w:r w:rsidRPr="00016163">
        <w:rPr>
          <w:lang w:val="nl-NL"/>
        </w:rPr>
        <w:t>0.15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16000.00) + </w:t>
      </w:r>
    </w:p>
    <w:p w14:paraId="6050FFC5"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U(40000.00) + </w:t>
      </w:r>
    </w:p>
    <w:p w14:paraId="1E710302"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U(70000.00)</w:t>
      </w:r>
    </w:p>
    <w:p w14:paraId="708D206A" w14:textId="77777777" w:rsidR="00D32B23" w:rsidRPr="005102CC" w:rsidRDefault="00D32B23" w:rsidP="00D32B23">
      <w:pPr>
        <w:rPr>
          <w:lang w:val="en-US"/>
        </w:rPr>
      </w:pPr>
      <w:r w:rsidRPr="005102CC">
        <w:rPr>
          <w:lang w:val="en-US"/>
        </w:rPr>
        <w:t>=</w:t>
      </w:r>
      <w:r w:rsidR="00C02F2E" w:rsidRPr="005102CC">
        <w:rPr>
          <w:lang w:val="en-US"/>
        </w:rPr>
        <w:t xml:space="preserve"> </w:t>
      </w:r>
    </w:p>
    <w:p w14:paraId="712187A7" w14:textId="77777777" w:rsidR="00D32B23" w:rsidRPr="005102CC" w:rsidRDefault="00D32B23" w:rsidP="00D32B23">
      <w:pPr>
        <w:rPr>
          <w:lang w:val="en-US"/>
        </w:rPr>
      </w:pPr>
      <w:r w:rsidRPr="005102CC">
        <w:rPr>
          <w:lang w:val="en-US"/>
        </w:rPr>
        <w:t>0.70</w:t>
      </w:r>
      <w:r w:rsidRPr="005102CC">
        <w:rPr>
          <w:sz w:val="14"/>
          <w:lang w:val="en-US"/>
        </w:rPr>
        <w:t xml:space="preserve"> </w:t>
      </w:r>
      <w:r>
        <w:sym w:font="Symbol" w:char="F0B4"/>
      </w:r>
      <w:r w:rsidRPr="005102CC">
        <w:rPr>
          <w:sz w:val="14"/>
          <w:lang w:val="en-US"/>
        </w:rPr>
        <w:t xml:space="preserve"> </w:t>
      </w:r>
      <w:r w:rsidRPr="005102CC">
        <w:rPr>
          <w:lang w:val="en-US"/>
        </w:rPr>
        <w:t xml:space="preserve">1981459.40 + </w:t>
      </w:r>
    </w:p>
    <w:p w14:paraId="2E5E0954"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2026501.83 + </w:t>
      </w:r>
    </w:p>
    <w:p w14:paraId="6898B880" w14:textId="77777777" w:rsidR="00D32B23" w:rsidRPr="005102CC" w:rsidRDefault="00D32B23" w:rsidP="00D32B23">
      <w:pPr>
        <w:rPr>
          <w:lang w:val="en-US"/>
        </w:rPr>
      </w:pPr>
      <w:r w:rsidRPr="005102CC">
        <w:rPr>
          <w:lang w:val="en-US"/>
        </w:rPr>
        <w:t>0.15</w:t>
      </w:r>
      <w:r w:rsidRPr="005102CC">
        <w:rPr>
          <w:sz w:val="14"/>
          <w:lang w:val="en-US"/>
        </w:rPr>
        <w:t xml:space="preserve"> </w:t>
      </w:r>
      <w:r>
        <w:sym w:font="Symbol" w:char="F0B4"/>
      </w:r>
      <w:r w:rsidRPr="005102CC">
        <w:rPr>
          <w:sz w:val="14"/>
          <w:lang w:val="en-US"/>
        </w:rPr>
        <w:t xml:space="preserve"> </w:t>
      </w:r>
      <w:r w:rsidRPr="005102CC">
        <w:rPr>
          <w:lang w:val="en-US"/>
        </w:rPr>
        <w:t xml:space="preserve">2071718.70 + </w:t>
      </w:r>
    </w:p>
    <w:p w14:paraId="45EAF04C"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2439449.64 + </w:t>
      </w:r>
    </w:p>
    <w:p w14:paraId="61117FBB"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2912939.36</w:t>
      </w:r>
    </w:p>
    <w:p w14:paraId="775E06E4" w14:textId="77777777" w:rsidR="00D32B23" w:rsidRPr="005102CC" w:rsidRDefault="00D32B23" w:rsidP="00D32B23">
      <w:pPr>
        <w:rPr>
          <w:lang w:val="en-US"/>
        </w:rPr>
      </w:pPr>
      <w:r w:rsidRPr="005102CC">
        <w:rPr>
          <w:lang w:val="en-US"/>
        </w:rPr>
        <w:t>=</w:t>
      </w:r>
      <w:r w:rsidR="00C02F2E" w:rsidRPr="005102CC">
        <w:rPr>
          <w:lang w:val="en-US"/>
        </w:rPr>
        <w:t xml:space="preserve"> </w:t>
      </w:r>
    </w:p>
    <w:p w14:paraId="6D3B507C" w14:textId="77777777" w:rsidR="00D32B23" w:rsidRPr="005102CC" w:rsidRDefault="00D32B23" w:rsidP="00D32B23">
      <w:pPr>
        <w:rPr>
          <w:lang w:val="en-US"/>
        </w:rPr>
      </w:pPr>
      <w:r w:rsidRPr="005102CC">
        <w:rPr>
          <w:lang w:val="en-US"/>
        </w:rPr>
        <w:t xml:space="preserve">1387021.58 + </w:t>
      </w:r>
    </w:p>
    <w:p w14:paraId="178BA866" w14:textId="77777777" w:rsidR="00D32B23" w:rsidRPr="005102CC" w:rsidRDefault="00D32B23" w:rsidP="00D32B23">
      <w:pPr>
        <w:rPr>
          <w:lang w:val="en-US"/>
        </w:rPr>
      </w:pPr>
      <w:r w:rsidRPr="005102CC">
        <w:rPr>
          <w:lang w:val="en-US"/>
        </w:rPr>
        <w:t xml:space="preserve">101325.09 + </w:t>
      </w:r>
    </w:p>
    <w:p w14:paraId="63C81490" w14:textId="77777777" w:rsidR="00D32B23" w:rsidRPr="005102CC" w:rsidRDefault="00D32B23" w:rsidP="00D32B23">
      <w:pPr>
        <w:rPr>
          <w:lang w:val="en-US"/>
        </w:rPr>
      </w:pPr>
      <w:r w:rsidRPr="005102CC">
        <w:rPr>
          <w:lang w:val="en-US"/>
        </w:rPr>
        <w:t xml:space="preserve">310757.81 + </w:t>
      </w:r>
    </w:p>
    <w:p w14:paraId="0DC9CB68" w14:textId="77777777" w:rsidR="00D32B23" w:rsidRPr="005102CC" w:rsidRDefault="00D32B23" w:rsidP="00D32B23">
      <w:pPr>
        <w:rPr>
          <w:lang w:val="en-US"/>
        </w:rPr>
      </w:pPr>
      <w:r w:rsidRPr="005102CC">
        <w:rPr>
          <w:lang w:val="en-US"/>
        </w:rPr>
        <w:t xml:space="preserve">121972.48 + </w:t>
      </w:r>
    </w:p>
    <w:p w14:paraId="118D0843" w14:textId="77777777" w:rsidR="00D32B23" w:rsidRPr="005102CC" w:rsidRDefault="00D32B23" w:rsidP="00D32B23">
      <w:pPr>
        <w:rPr>
          <w:lang w:val="en-US"/>
        </w:rPr>
      </w:pPr>
      <w:r w:rsidRPr="005102CC">
        <w:rPr>
          <w:lang w:val="en-US"/>
        </w:rPr>
        <w:t>145646.97</w:t>
      </w:r>
    </w:p>
    <w:p w14:paraId="6A829DA5" w14:textId="77777777" w:rsidR="00D32B23" w:rsidRPr="005102CC" w:rsidRDefault="00D32B23" w:rsidP="00D32B23">
      <w:pPr>
        <w:rPr>
          <w:lang w:val="en-US"/>
        </w:rPr>
      </w:pPr>
      <w:r w:rsidRPr="005102CC">
        <w:rPr>
          <w:lang w:val="en-US"/>
        </w:rPr>
        <w:t>=</w:t>
      </w:r>
      <w:r w:rsidR="00C02F2E" w:rsidRPr="005102CC">
        <w:rPr>
          <w:lang w:val="en-US"/>
        </w:rPr>
        <w:t xml:space="preserve"> </w:t>
      </w:r>
    </w:p>
    <w:p w14:paraId="2FE6C2B2" w14:textId="77777777" w:rsidR="00D32B23" w:rsidRPr="005102CC" w:rsidRDefault="00D32B23" w:rsidP="00D32B23">
      <w:pPr>
        <w:rPr>
          <w:lang w:val="en-US"/>
        </w:rPr>
      </w:pPr>
      <w:r w:rsidRPr="005102CC">
        <w:rPr>
          <w:lang w:val="en-US"/>
        </w:rPr>
        <w:t>2066723.93.</w:t>
      </w:r>
    </w:p>
    <w:p w14:paraId="42C7F4E4" w14:textId="77777777" w:rsidR="00D32B23" w:rsidRPr="005102CC" w:rsidRDefault="00D32B23" w:rsidP="00D32B23">
      <w:pPr>
        <w:rPr>
          <w:lang w:val="en-US"/>
        </w:rPr>
      </w:pPr>
    </w:p>
    <w:p w14:paraId="0C0A9A96" w14:textId="77777777" w:rsidR="00D32B23" w:rsidRPr="005102CC" w:rsidRDefault="00D32B23" w:rsidP="00D32B23">
      <w:pPr>
        <w:rPr>
          <w:lang w:val="en-US"/>
        </w:rPr>
      </w:pPr>
      <w:r w:rsidRPr="005102CC">
        <w:rPr>
          <w:lang w:val="en-US"/>
        </w:rPr>
        <w:t xml:space="preserve">EU of override 16 if U is normalized at </w:t>
      </w:r>
      <w:r>
        <w:sym w:font="Symbol" w:char="F02D"/>
      </w:r>
      <w:r w:rsidRPr="005102CC">
        <w:rPr>
          <w:lang w:val="en-US"/>
        </w:rPr>
        <w:t>100,000 and 900,000, as in Winkler (1972), is 0.08.</w:t>
      </w:r>
    </w:p>
    <w:p w14:paraId="0DD9121C" w14:textId="77777777" w:rsidR="00D32B23" w:rsidRPr="005102CC" w:rsidRDefault="00D32B23" w:rsidP="00D32B23">
      <w:pPr>
        <w:rPr>
          <w:lang w:val="en-US"/>
        </w:rPr>
      </w:pPr>
    </w:p>
    <w:p w14:paraId="5B9876B1"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1/16 = </w:t>
      </w:r>
    </w:p>
    <w:p w14:paraId="030E38D3" w14:textId="77777777" w:rsidR="00D32B23" w:rsidRPr="00EF63C3" w:rsidRDefault="00D32B23" w:rsidP="00D32B23">
      <w:pPr>
        <w:rPr>
          <w:lang w:val="nl-NL"/>
        </w:rPr>
      </w:pPr>
      <w:r w:rsidRPr="00EF63C3">
        <w:rPr>
          <w:lang w:val="nl-NL"/>
        </w:rPr>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overr16)) = </w:t>
      </w:r>
    </w:p>
    <w:p w14:paraId="53A6A5EE" w14:textId="77777777" w:rsidR="00D32B23" w:rsidRPr="0063295A" w:rsidRDefault="00D32B23" w:rsidP="00D32B23">
      <w:pPr>
        <w:rPr>
          <w:lang w:val="nl-NL"/>
        </w:rPr>
      </w:pPr>
      <w:proofErr w:type="gramStart"/>
      <w:r w:rsidRPr="0063295A">
        <w:rPr>
          <w:lang w:val="nl-NL"/>
        </w:rPr>
        <w:t>EU(</w:t>
      </w:r>
      <w:proofErr w:type="gramEnd"/>
      <w:r w:rsidRPr="0063295A">
        <w:rPr>
          <w:lang w:val="nl-NL"/>
        </w:rPr>
        <w:t>overr16)</w:t>
      </w:r>
      <w:r w:rsidRPr="0063295A">
        <w:rPr>
          <w:vertAlign w:val="superscript"/>
          <w:lang w:val="nl-NL"/>
        </w:rPr>
        <w:t>1/</w:t>
      </w:r>
      <w:r w:rsidR="00375B1E" w:rsidRPr="0063295A">
        <w:rPr>
          <w:vertAlign w:val="superscript"/>
          <w:lang w:val="nl-NL"/>
        </w:rPr>
        <w:t>r</w:t>
      </w:r>
      <w:r w:rsidRPr="0063295A">
        <w:rPr>
          <w:lang w:val="nl-NL"/>
        </w:rPr>
        <w:t xml:space="preserve"> </w:t>
      </w:r>
      <w:r>
        <w:sym w:font="Symbol" w:char="F02D"/>
      </w:r>
      <w:r w:rsidRPr="0063295A">
        <w:rPr>
          <w:lang w:val="nl-NL"/>
        </w:rPr>
        <w:t xml:space="preserve"> 150000 = </w:t>
      </w:r>
    </w:p>
    <w:p w14:paraId="3B388CE8" w14:textId="77777777" w:rsidR="00D32B23" w:rsidRPr="003C7921" w:rsidRDefault="00D32B23" w:rsidP="00D32B23">
      <w:r w:rsidRPr="003C7921">
        <w:t>2066723.93</w:t>
      </w:r>
      <w:r w:rsidRPr="00C83889">
        <w:rPr>
          <w:vertAlign w:val="superscript"/>
        </w:rPr>
        <w:t>0.83</w:t>
      </w:r>
      <w:r w:rsidRPr="003C7921">
        <w:t xml:space="preserve"> </w:t>
      </w:r>
      <w:r>
        <w:sym w:font="Symbol" w:char="F02D"/>
      </w:r>
      <w:r w:rsidRPr="003C7921">
        <w:t xml:space="preserve"> 150000 = </w:t>
      </w:r>
    </w:p>
    <w:p w14:paraId="03826AEA" w14:textId="77777777" w:rsidR="00D32B23" w:rsidRPr="003C7921" w:rsidRDefault="00D32B23" w:rsidP="00D32B23">
      <w:r w:rsidRPr="003C7921">
        <w:lastRenderedPageBreak/>
        <w:t>15669.17</w:t>
      </w:r>
      <w:r>
        <w:t>.</w:t>
      </w:r>
    </w:p>
    <w:p w14:paraId="3D4C4330" w14:textId="77777777" w:rsidR="00D32B23" w:rsidRPr="003C7921" w:rsidRDefault="00D32B23" w:rsidP="00D32B23"/>
    <w:p w14:paraId="31BA5A69" w14:textId="77777777" w:rsidR="00D32B23" w:rsidRDefault="00D32B23" w:rsidP="00D32B23">
      <w:r w:rsidRPr="003C7921">
        <w:t>ANALYSIS OF NO DRILLING</w:t>
      </w:r>
    </w:p>
    <w:p w14:paraId="552B3D0B" w14:textId="77777777" w:rsidR="00D32B23" w:rsidRPr="003C7921" w:rsidRDefault="00D32B23" w:rsidP="00D32B23">
      <w:r w:rsidRPr="003C7921">
        <w:t>EU of not drilling = 1832611.57</w:t>
      </w:r>
    </w:p>
    <w:p w14:paraId="76D1B319" w14:textId="77777777" w:rsidR="00D32B23" w:rsidRDefault="00D32B23" w:rsidP="00D32B23">
      <w:r w:rsidRPr="003C7921">
        <w:t xml:space="preserve">EU of </w:t>
      </w:r>
      <w:proofErr w:type="spellStart"/>
      <w:r w:rsidRPr="003C7921">
        <w:t>nodrill</w:t>
      </w:r>
      <w:proofErr w:type="spellEnd"/>
      <w:r w:rsidRPr="003C7921">
        <w:t xml:space="preserve"> if U is normalized at </w:t>
      </w:r>
      <w:r>
        <w:sym w:font="Symbol" w:char="F02D"/>
      </w:r>
      <w:r w:rsidRPr="003C7921">
        <w:t xml:space="preserve">100,000 and 900,000, as in </w:t>
      </w:r>
      <w:r>
        <w:t>Winkler (1972)</w:t>
      </w:r>
      <w:r w:rsidRPr="003C7921">
        <w:t>, is 0.07</w:t>
      </w:r>
    </w:p>
    <w:p w14:paraId="65D0B9B2" w14:textId="77777777" w:rsidR="00D32B23" w:rsidRDefault="00D32B23" w:rsidP="00D32B23">
      <w:r>
        <w:t xml:space="preserve">CE of </w:t>
      </w:r>
      <w:proofErr w:type="spellStart"/>
      <w:r>
        <w:t>Nodril</w:t>
      </w:r>
      <w:proofErr w:type="spellEnd"/>
      <w:r>
        <w:t xml:space="preserve"> = 0.</w:t>
      </w:r>
    </w:p>
    <w:p w14:paraId="1370C5FF" w14:textId="77777777" w:rsidR="00D32B23" w:rsidRPr="003C7921" w:rsidRDefault="00D32B23" w:rsidP="00D32B23"/>
    <w:p w14:paraId="6868836D" w14:textId="77777777" w:rsidR="00D32B23" w:rsidRPr="003C7921" w:rsidRDefault="00D32B23" w:rsidP="00D32B23">
      <w:pPr>
        <w:pStyle w:val="Heading3"/>
      </w:pPr>
      <w:r>
        <w:t>(b) C</w:t>
      </w:r>
      <w:r w:rsidRPr="003C7921">
        <w:t xml:space="preserve">alculations for </w:t>
      </w:r>
      <w:r w:rsidR="00375B1E">
        <w:t>r</w:t>
      </w:r>
      <w:r w:rsidR="00BB2B19">
        <w:t xml:space="preserve"> = 0.961</w:t>
      </w:r>
    </w:p>
    <w:p w14:paraId="0C86EADB" w14:textId="77777777" w:rsidR="00D32B23" w:rsidRPr="00016163" w:rsidRDefault="00D32B23" w:rsidP="00D32B23"/>
    <w:p w14:paraId="2EEC8982" w14:textId="77777777" w:rsidR="00D32B23" w:rsidRPr="00EF63C3" w:rsidRDefault="00D32B23" w:rsidP="00D32B23">
      <w:pPr>
        <w:rPr>
          <w:lang w:val="nl-NL"/>
        </w:rPr>
      </w:pPr>
      <w:r w:rsidRPr="00EF63C3">
        <w:rPr>
          <w:lang w:val="nl-NL"/>
        </w:rPr>
        <w:t>ANALYSIS OF DRIL100%</w:t>
      </w:r>
    </w:p>
    <w:p w14:paraId="436411AC"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dril100%) = </w:t>
      </w:r>
    </w:p>
    <w:p w14:paraId="7106DE54"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sym w:font="Symbol" w:char="F02D"/>
      </w:r>
      <w:r w:rsidRPr="00016163">
        <w:rPr>
          <w:lang w:val="nl-NL"/>
        </w:rPr>
        <w:t xml:space="preserve">68000.00) + </w:t>
      </w:r>
    </w:p>
    <w:p w14:paraId="2F8C3D78" w14:textId="77777777" w:rsidR="00D32B23" w:rsidRPr="005102CC" w:rsidRDefault="00D32B23" w:rsidP="00D32B23">
      <w:pPr>
        <w:rPr>
          <w:lang w:val="nl-NL"/>
        </w:rPr>
      </w:pPr>
      <w:r w:rsidRPr="005102CC">
        <w:rPr>
          <w:lang w:val="nl-NL"/>
        </w:rPr>
        <w:t>0.05</w:t>
      </w:r>
      <w:r w:rsidRPr="005102CC">
        <w:rPr>
          <w:sz w:val="14"/>
          <w:lang w:val="nl-NL"/>
        </w:rPr>
        <w:t xml:space="preserve"> </w:t>
      </w:r>
      <w:r>
        <w:sym w:font="Symbol" w:char="F0B4"/>
      </w:r>
      <w:r w:rsidRPr="005102CC">
        <w:rPr>
          <w:sz w:val="14"/>
          <w:lang w:val="nl-NL"/>
        </w:rPr>
        <w:t xml:space="preserve"> </w:t>
      </w:r>
      <w:r w:rsidRPr="005102CC">
        <w:rPr>
          <w:lang w:val="nl-NL"/>
        </w:rPr>
        <w:t>U(</w:t>
      </w:r>
      <w:r>
        <w:sym w:font="Symbol" w:char="F02D"/>
      </w:r>
      <w:r w:rsidRPr="005102CC">
        <w:rPr>
          <w:lang w:val="nl-NL"/>
        </w:rPr>
        <w:t xml:space="preserve">20000.00) + </w:t>
      </w:r>
    </w:p>
    <w:p w14:paraId="321EEF4C" w14:textId="77777777" w:rsidR="00D32B23" w:rsidRPr="005102CC" w:rsidRDefault="00D32B23" w:rsidP="00D32B23">
      <w:pPr>
        <w:rPr>
          <w:lang w:val="nl-NL"/>
        </w:rPr>
      </w:pPr>
      <w:r w:rsidRPr="005102CC">
        <w:rPr>
          <w:lang w:val="nl-NL"/>
        </w:rPr>
        <w:t>0.15</w:t>
      </w:r>
      <w:r w:rsidRPr="005102CC">
        <w:rPr>
          <w:sz w:val="14"/>
          <w:lang w:val="nl-NL"/>
        </w:rPr>
        <w:t xml:space="preserve"> </w:t>
      </w:r>
      <w:r>
        <w:sym w:font="Symbol" w:char="F0B4"/>
      </w:r>
      <w:r w:rsidRPr="005102CC">
        <w:rPr>
          <w:sz w:val="14"/>
          <w:lang w:val="nl-NL"/>
        </w:rPr>
        <w:t xml:space="preserve"> </w:t>
      </w:r>
      <w:r w:rsidRPr="005102CC">
        <w:rPr>
          <w:lang w:val="nl-NL"/>
        </w:rPr>
        <w:t xml:space="preserve">U(28000.00) + </w:t>
      </w:r>
    </w:p>
    <w:p w14:paraId="67CF141E" w14:textId="77777777" w:rsidR="00D32B23" w:rsidRPr="005102CC" w:rsidRDefault="00D32B23" w:rsidP="00D32B23">
      <w:pPr>
        <w:rPr>
          <w:lang w:val="nl-NL"/>
        </w:rPr>
      </w:pPr>
      <w:r w:rsidRPr="005102CC">
        <w:rPr>
          <w:lang w:val="nl-NL"/>
        </w:rPr>
        <w:t>0.05</w:t>
      </w:r>
      <w:r w:rsidRPr="005102CC">
        <w:rPr>
          <w:sz w:val="14"/>
          <w:lang w:val="nl-NL"/>
        </w:rPr>
        <w:t xml:space="preserve"> </w:t>
      </w:r>
      <w:r>
        <w:sym w:font="Symbol" w:char="F0B4"/>
      </w:r>
      <w:r w:rsidRPr="005102CC">
        <w:rPr>
          <w:sz w:val="14"/>
          <w:lang w:val="nl-NL"/>
        </w:rPr>
        <w:t xml:space="preserve"> </w:t>
      </w:r>
      <w:proofErr w:type="gramStart"/>
      <w:r w:rsidRPr="005102CC">
        <w:rPr>
          <w:lang w:val="nl-NL"/>
        </w:rPr>
        <w:t>U(</w:t>
      </w:r>
      <w:proofErr w:type="gramEnd"/>
      <w:r w:rsidRPr="005102CC">
        <w:rPr>
          <w:lang w:val="nl-NL"/>
        </w:rPr>
        <w:t xml:space="preserve">412000.00) + </w:t>
      </w:r>
    </w:p>
    <w:p w14:paraId="0E43B71E" w14:textId="77777777" w:rsidR="00D32B23" w:rsidRDefault="00D32B23" w:rsidP="00D32B23">
      <w:r w:rsidRPr="00016163">
        <w:t>0.05</w:t>
      </w:r>
      <w:r w:rsidRPr="00016163">
        <w:rPr>
          <w:sz w:val="14"/>
        </w:rPr>
        <w:t xml:space="preserve"> </w:t>
      </w:r>
      <w:r>
        <w:sym w:font="Symbol" w:char="F0B4"/>
      </w:r>
      <w:r w:rsidRPr="00016163">
        <w:rPr>
          <w:sz w:val="14"/>
        </w:rPr>
        <w:t xml:space="preserve"> </w:t>
      </w:r>
      <w:proofErr w:type="gramStart"/>
      <w:r w:rsidRPr="00016163">
        <w:t>U(</w:t>
      </w:r>
      <w:proofErr w:type="gramEnd"/>
      <w:r w:rsidRPr="00016163">
        <w:t>892000.00)</w:t>
      </w:r>
    </w:p>
    <w:p w14:paraId="56D4A2CF" w14:textId="77777777" w:rsidR="00D32B23" w:rsidRPr="00016163" w:rsidRDefault="00D32B23" w:rsidP="00D32B23">
      <w:r w:rsidRPr="00016163">
        <w:t>=</w:t>
      </w:r>
      <w:r w:rsidR="00C02F2E">
        <w:t xml:space="preserve"> </w:t>
      </w:r>
    </w:p>
    <w:p w14:paraId="3676BFC8" w14:textId="77777777" w:rsidR="00D32B23" w:rsidRPr="00016163" w:rsidRDefault="00D32B23" w:rsidP="00D32B23">
      <w:r w:rsidRPr="00016163">
        <w:t>0.70</w:t>
      </w:r>
      <w:r w:rsidRPr="00016163">
        <w:rPr>
          <w:sz w:val="14"/>
        </w:rPr>
        <w:t xml:space="preserve"> </w:t>
      </w:r>
      <w:r>
        <w:sym w:font="Symbol" w:char="F0B4"/>
      </w:r>
      <w:r w:rsidRPr="00016163">
        <w:rPr>
          <w:sz w:val="14"/>
        </w:rPr>
        <w:t xml:space="preserve"> </w:t>
      </w:r>
      <w:r w:rsidRPr="00016163">
        <w:t xml:space="preserve">52744.25 + </w:t>
      </w:r>
    </w:p>
    <w:p w14:paraId="04A83AAB"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82129.57 + </w:t>
      </w:r>
    </w:p>
    <w:p w14:paraId="44DF71E3" w14:textId="77777777" w:rsidR="00D32B23" w:rsidRPr="00016163" w:rsidRDefault="00D32B23" w:rsidP="00D32B23">
      <w:r w:rsidRPr="00016163">
        <w:t>0.15</w:t>
      </w:r>
      <w:r w:rsidRPr="00016163">
        <w:rPr>
          <w:sz w:val="14"/>
        </w:rPr>
        <w:t xml:space="preserve"> </w:t>
      </w:r>
      <w:r>
        <w:sym w:font="Symbol" w:char="F0B4"/>
      </w:r>
      <w:r w:rsidRPr="00016163">
        <w:rPr>
          <w:sz w:val="14"/>
        </w:rPr>
        <w:t xml:space="preserve"> </w:t>
      </w:r>
      <w:r w:rsidRPr="00016163">
        <w:t xml:space="preserve">111084.54 + </w:t>
      </w:r>
    </w:p>
    <w:p w14:paraId="4B20DB0B"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335348.68 + </w:t>
      </w:r>
    </w:p>
    <w:p w14:paraId="46801D12" w14:textId="77777777" w:rsidR="00D32B23" w:rsidRDefault="00D32B23" w:rsidP="00D32B23">
      <w:r w:rsidRPr="00016163">
        <w:t>0.05</w:t>
      </w:r>
      <w:r w:rsidRPr="00016163">
        <w:rPr>
          <w:sz w:val="14"/>
        </w:rPr>
        <w:t xml:space="preserve"> </w:t>
      </w:r>
      <w:r>
        <w:sym w:font="Symbol" w:char="F0B4"/>
      </w:r>
      <w:r w:rsidRPr="00016163">
        <w:rPr>
          <w:sz w:val="14"/>
        </w:rPr>
        <w:t xml:space="preserve"> </w:t>
      </w:r>
      <w:r w:rsidRPr="00016163">
        <w:t>606975.10</w:t>
      </w:r>
    </w:p>
    <w:p w14:paraId="3BE820D8" w14:textId="77777777" w:rsidR="00D32B23" w:rsidRPr="00016163" w:rsidRDefault="00D32B23" w:rsidP="00D32B23">
      <w:r w:rsidRPr="00016163">
        <w:t>=</w:t>
      </w:r>
      <w:r w:rsidR="00C02F2E">
        <w:t xml:space="preserve"> </w:t>
      </w:r>
    </w:p>
    <w:p w14:paraId="5340C81F" w14:textId="77777777" w:rsidR="00D32B23" w:rsidRPr="00016163" w:rsidRDefault="00D32B23" w:rsidP="00D32B23">
      <w:r w:rsidRPr="00016163">
        <w:t xml:space="preserve">36920.97 + </w:t>
      </w:r>
    </w:p>
    <w:p w14:paraId="774A3C4D" w14:textId="77777777" w:rsidR="00D32B23" w:rsidRPr="00016163" w:rsidRDefault="00D32B23" w:rsidP="00D32B23">
      <w:r w:rsidRPr="00016163">
        <w:t xml:space="preserve">4106.48 + </w:t>
      </w:r>
    </w:p>
    <w:p w14:paraId="75F85D84" w14:textId="77777777" w:rsidR="00D32B23" w:rsidRPr="00016163" w:rsidRDefault="00D32B23" w:rsidP="00D32B23">
      <w:r w:rsidRPr="00016163">
        <w:t xml:space="preserve">16662.68 + </w:t>
      </w:r>
    </w:p>
    <w:p w14:paraId="5428816B" w14:textId="77777777" w:rsidR="00D32B23" w:rsidRPr="00016163" w:rsidRDefault="00D32B23" w:rsidP="00D32B23">
      <w:r w:rsidRPr="00016163">
        <w:t xml:space="preserve">16767.43 + </w:t>
      </w:r>
    </w:p>
    <w:p w14:paraId="30F9D870" w14:textId="77777777" w:rsidR="00D32B23" w:rsidRDefault="00D32B23" w:rsidP="00D32B23">
      <w:r w:rsidRPr="00016163">
        <w:t>30348.76</w:t>
      </w:r>
    </w:p>
    <w:p w14:paraId="7BF1101C" w14:textId="77777777" w:rsidR="00D32B23" w:rsidRPr="00016163" w:rsidRDefault="00D32B23" w:rsidP="00D32B23">
      <w:r w:rsidRPr="00016163">
        <w:t>=</w:t>
      </w:r>
      <w:r w:rsidR="00C02F2E">
        <w:t xml:space="preserve"> </w:t>
      </w:r>
    </w:p>
    <w:p w14:paraId="6A03F0B0" w14:textId="77777777" w:rsidR="00D32B23" w:rsidRPr="003C7921" w:rsidRDefault="00D32B23" w:rsidP="00D32B23">
      <w:r w:rsidRPr="00016163">
        <w:t>104806.32</w:t>
      </w:r>
      <w:r>
        <w:t>.</w:t>
      </w:r>
    </w:p>
    <w:p w14:paraId="34358D25" w14:textId="77777777" w:rsidR="00D32B23" w:rsidRPr="00016163" w:rsidRDefault="00D32B23" w:rsidP="00D32B23"/>
    <w:p w14:paraId="05748BED" w14:textId="77777777" w:rsidR="00D32B23" w:rsidRPr="003C7921" w:rsidRDefault="00D32B23" w:rsidP="00D32B23">
      <w:r w:rsidRPr="00016163">
        <w:lastRenderedPageBreak/>
        <w:t xml:space="preserve">EU of drill100% if U is normalized at </w:t>
      </w:r>
      <w:r>
        <w:sym w:font="Symbol" w:char="F02D"/>
      </w:r>
      <w:r w:rsidRPr="00016163">
        <w:t xml:space="preserve">100,000 and 900,000, as in </w:t>
      </w:r>
      <w:r>
        <w:t>Winkler (1972)</w:t>
      </w:r>
      <w:r w:rsidRPr="00016163">
        <w:t>, is 0.12</w:t>
      </w:r>
      <w:r>
        <w:t>.</w:t>
      </w:r>
    </w:p>
    <w:p w14:paraId="6328C183" w14:textId="77777777" w:rsidR="00D32B23" w:rsidRPr="00016163" w:rsidRDefault="00D32B23" w:rsidP="00D32B23"/>
    <w:p w14:paraId="2D94A432" w14:textId="77777777" w:rsidR="00D32B23" w:rsidRPr="00016163" w:rsidRDefault="00D32B23" w:rsidP="00D32B23">
      <w:r w:rsidRPr="00016163">
        <w:t xml:space="preserve">CE of drill 100% = </w:t>
      </w:r>
    </w:p>
    <w:p w14:paraId="3A6BD154" w14:textId="77777777" w:rsidR="00D32B23" w:rsidRPr="00EF63C3" w:rsidRDefault="00D32B23" w:rsidP="00D32B23">
      <w:pPr>
        <w:rPr>
          <w:lang w:val="fr-FR"/>
        </w:rPr>
      </w:pPr>
      <w:r w:rsidRPr="00EF63C3">
        <w:rPr>
          <w:lang w:val="fr-FR"/>
        </w:rPr>
        <w:t>U</w:t>
      </w:r>
      <w:r w:rsidRPr="0025121E">
        <w:rPr>
          <w:vertAlign w:val="superscript"/>
        </w:rPr>
        <w:sym w:font="Symbol" w:char="F02D"/>
      </w:r>
      <w:r w:rsidRPr="00EF63C3">
        <w:rPr>
          <w:vertAlign w:val="superscript"/>
          <w:lang w:val="fr-FR"/>
        </w:rPr>
        <w:t>1</w:t>
      </w:r>
      <w:r w:rsidRPr="00EF63C3">
        <w:rPr>
          <w:lang w:val="fr-FR"/>
        </w:rPr>
        <w:t>(</w:t>
      </w:r>
      <w:proofErr w:type="gramStart"/>
      <w:r w:rsidRPr="00EF63C3">
        <w:rPr>
          <w:lang w:val="fr-FR"/>
        </w:rPr>
        <w:t>EU(</w:t>
      </w:r>
      <w:proofErr w:type="gramEnd"/>
      <w:r w:rsidRPr="00EF63C3">
        <w:rPr>
          <w:lang w:val="fr-FR"/>
        </w:rPr>
        <w:t xml:space="preserve">dril100%)) = </w:t>
      </w:r>
    </w:p>
    <w:p w14:paraId="554A6213" w14:textId="77777777" w:rsidR="00D32B23" w:rsidRPr="00EF63C3" w:rsidRDefault="00D32B23" w:rsidP="00D32B23">
      <w:pPr>
        <w:rPr>
          <w:lang w:val="fr-FR"/>
        </w:rPr>
      </w:pPr>
      <w:proofErr w:type="gramStart"/>
      <w:r w:rsidRPr="00EF63C3">
        <w:rPr>
          <w:lang w:val="fr-FR"/>
        </w:rPr>
        <w:t>EU(</w:t>
      </w:r>
      <w:proofErr w:type="gramEnd"/>
      <w:r w:rsidRPr="00EF63C3">
        <w:rPr>
          <w:lang w:val="fr-FR"/>
        </w:rPr>
        <w:t>dril100%)</w:t>
      </w:r>
      <w:r w:rsidRPr="00EF63C3">
        <w:rPr>
          <w:vertAlign w:val="superscript"/>
          <w:lang w:val="fr-FR"/>
        </w:rPr>
        <w:t>1/</w:t>
      </w:r>
      <w:r w:rsidR="00375B1E" w:rsidRPr="0063295A">
        <w:rPr>
          <w:vertAlign w:val="superscript"/>
          <w:lang w:val="nl-NL"/>
        </w:rPr>
        <w:t>r</w:t>
      </w:r>
      <w:r w:rsidRPr="00EF63C3">
        <w:rPr>
          <w:lang w:val="fr-FR"/>
        </w:rPr>
        <w:t xml:space="preserve"> </w:t>
      </w:r>
      <w:r>
        <w:sym w:font="Symbol" w:char="F02D"/>
      </w:r>
      <w:r w:rsidRPr="00EF63C3">
        <w:rPr>
          <w:lang w:val="fr-FR"/>
        </w:rPr>
        <w:t xml:space="preserve"> 150000 = </w:t>
      </w:r>
    </w:p>
    <w:p w14:paraId="21A15596" w14:textId="77777777" w:rsidR="00D32B23" w:rsidRPr="00EF63C3" w:rsidRDefault="00D32B23" w:rsidP="00D32B23">
      <w:pPr>
        <w:rPr>
          <w:lang w:val="fr-FR"/>
        </w:rPr>
      </w:pPr>
      <w:r w:rsidRPr="00EF63C3">
        <w:rPr>
          <w:lang w:val="fr-FR"/>
        </w:rPr>
        <w:t>104806.32</w:t>
      </w:r>
      <w:r w:rsidRPr="00EF63C3">
        <w:rPr>
          <w:vertAlign w:val="superscript"/>
          <w:lang w:val="fr-FR"/>
        </w:rPr>
        <w:t>1.04</w:t>
      </w:r>
      <w:r w:rsidRPr="00EF63C3">
        <w:rPr>
          <w:lang w:val="fr-FR"/>
        </w:rPr>
        <w:t xml:space="preserve"> </w:t>
      </w:r>
      <w:r>
        <w:sym w:font="Symbol" w:char="F02D"/>
      </w:r>
      <w:r w:rsidRPr="00EF63C3">
        <w:rPr>
          <w:lang w:val="fr-FR"/>
        </w:rPr>
        <w:t xml:space="preserve"> 150000 = </w:t>
      </w:r>
    </w:p>
    <w:p w14:paraId="455D176F" w14:textId="77777777" w:rsidR="00D32B23" w:rsidRPr="00D32B23" w:rsidRDefault="00D32B23" w:rsidP="00D32B23">
      <w:pPr>
        <w:rPr>
          <w:lang w:val="fr-FR"/>
        </w:rPr>
      </w:pPr>
      <w:r w:rsidRPr="00EF63C3">
        <w:rPr>
          <w:lang w:val="fr-FR"/>
        </w:rPr>
        <w:t>17543.85</w:t>
      </w:r>
      <w:r w:rsidRPr="00D32B23">
        <w:rPr>
          <w:lang w:val="fr-FR"/>
        </w:rPr>
        <w:t>.</w:t>
      </w:r>
    </w:p>
    <w:p w14:paraId="1F58E327" w14:textId="77777777" w:rsidR="00D32B23" w:rsidRPr="00EF63C3" w:rsidRDefault="00D32B23" w:rsidP="00D32B23">
      <w:pPr>
        <w:rPr>
          <w:lang w:val="fr-FR"/>
        </w:rPr>
      </w:pPr>
    </w:p>
    <w:p w14:paraId="300F233D" w14:textId="77777777" w:rsidR="00D32B23" w:rsidRPr="00EF63C3" w:rsidRDefault="00D32B23" w:rsidP="00D32B23">
      <w:pPr>
        <w:rPr>
          <w:lang w:val="fr-FR"/>
        </w:rPr>
      </w:pPr>
      <w:r w:rsidRPr="00EF63C3">
        <w:rPr>
          <w:lang w:val="fr-FR"/>
        </w:rPr>
        <w:t>ANALYSIS OF DRIL50%</w:t>
      </w:r>
    </w:p>
    <w:p w14:paraId="4FC7AD5B" w14:textId="77777777" w:rsidR="00D32B23" w:rsidRPr="00EF63C3" w:rsidRDefault="00D32B23" w:rsidP="00D32B23">
      <w:pPr>
        <w:rPr>
          <w:lang w:val="fr-FR"/>
        </w:rPr>
      </w:pPr>
      <w:proofErr w:type="gramStart"/>
      <w:r w:rsidRPr="00EF63C3">
        <w:rPr>
          <w:lang w:val="fr-FR"/>
        </w:rPr>
        <w:t>EU(</w:t>
      </w:r>
      <w:proofErr w:type="gramEnd"/>
      <w:r w:rsidRPr="00EF63C3">
        <w:rPr>
          <w:lang w:val="fr-FR"/>
        </w:rPr>
        <w:t xml:space="preserve">dril50%) = </w:t>
      </w:r>
    </w:p>
    <w:p w14:paraId="3A525FDD" w14:textId="77777777" w:rsidR="00D32B23" w:rsidRPr="00EF63C3" w:rsidRDefault="00D32B23" w:rsidP="00D32B23">
      <w:pPr>
        <w:rPr>
          <w:lang w:val="fr-FR"/>
        </w:rPr>
      </w:pPr>
      <w:r w:rsidRPr="00EF63C3">
        <w:rPr>
          <w:lang w:val="fr-FR"/>
        </w:rPr>
        <w:t>0.70</w:t>
      </w:r>
      <w:r w:rsidRPr="00EF63C3">
        <w:rPr>
          <w:sz w:val="14"/>
          <w:lang w:val="fr-FR"/>
        </w:rPr>
        <w:t xml:space="preserve"> </w:t>
      </w:r>
      <w:r>
        <w:sym w:font="Symbol" w:char="F0B4"/>
      </w:r>
      <w:r w:rsidRPr="00EF63C3">
        <w:rPr>
          <w:sz w:val="14"/>
          <w:lang w:val="fr-FR"/>
        </w:rPr>
        <w:t xml:space="preserve"> </w:t>
      </w:r>
      <w:proofErr w:type="gramStart"/>
      <w:r w:rsidRPr="00EF63C3">
        <w:rPr>
          <w:lang w:val="fr-FR"/>
        </w:rPr>
        <w:t>U(</w:t>
      </w:r>
      <w:proofErr w:type="gramEnd"/>
      <w:r>
        <w:sym w:font="Symbol" w:char="F02D"/>
      </w:r>
      <w:r w:rsidRPr="00EF63C3">
        <w:rPr>
          <w:lang w:val="fr-FR"/>
        </w:rPr>
        <w:t xml:space="preserve">34000.00) + </w:t>
      </w:r>
    </w:p>
    <w:p w14:paraId="05347908" w14:textId="77777777" w:rsidR="00D32B23" w:rsidRPr="00EF63C3" w:rsidRDefault="00D32B23" w:rsidP="00D32B23">
      <w:pPr>
        <w:rPr>
          <w:lang w:val="fr-FR"/>
        </w:rPr>
      </w:pPr>
      <w:r w:rsidRPr="00EF63C3">
        <w:rPr>
          <w:lang w:val="fr-FR"/>
        </w:rPr>
        <w:t>0.05</w:t>
      </w:r>
      <w:r w:rsidRPr="00EF63C3">
        <w:rPr>
          <w:sz w:val="14"/>
          <w:lang w:val="fr-FR"/>
        </w:rPr>
        <w:t xml:space="preserve"> </w:t>
      </w:r>
      <w:r>
        <w:sym w:font="Symbol" w:char="F0B4"/>
      </w:r>
      <w:r w:rsidRPr="00EF63C3">
        <w:rPr>
          <w:sz w:val="14"/>
          <w:lang w:val="fr-FR"/>
        </w:rPr>
        <w:t xml:space="preserve"> </w:t>
      </w:r>
      <w:proofErr w:type="gramStart"/>
      <w:r w:rsidRPr="00EF63C3">
        <w:rPr>
          <w:lang w:val="fr-FR"/>
        </w:rPr>
        <w:t>U(</w:t>
      </w:r>
      <w:proofErr w:type="gramEnd"/>
      <w:r>
        <w:sym w:font="Symbol" w:char="F02D"/>
      </w:r>
      <w:r w:rsidRPr="00EF63C3">
        <w:rPr>
          <w:lang w:val="fr-FR"/>
        </w:rPr>
        <w:t xml:space="preserve">10000.00) + </w:t>
      </w:r>
    </w:p>
    <w:p w14:paraId="4913CFEB" w14:textId="77777777" w:rsidR="00D32B23" w:rsidRPr="00EF63C3" w:rsidRDefault="00D32B23" w:rsidP="00D32B23">
      <w:pPr>
        <w:rPr>
          <w:lang w:val="fr-FR"/>
        </w:rPr>
      </w:pPr>
      <w:r w:rsidRPr="00EF63C3">
        <w:rPr>
          <w:lang w:val="fr-FR"/>
        </w:rPr>
        <w:t>0.15</w:t>
      </w:r>
      <w:r w:rsidRPr="00EF63C3">
        <w:rPr>
          <w:sz w:val="14"/>
          <w:lang w:val="fr-FR"/>
        </w:rPr>
        <w:t xml:space="preserve"> </w:t>
      </w:r>
      <w:r>
        <w:sym w:font="Symbol" w:char="F0B4"/>
      </w:r>
      <w:r w:rsidRPr="00EF63C3">
        <w:rPr>
          <w:sz w:val="14"/>
          <w:lang w:val="fr-FR"/>
        </w:rPr>
        <w:t xml:space="preserve"> </w:t>
      </w:r>
      <w:proofErr w:type="gramStart"/>
      <w:r w:rsidRPr="00EF63C3">
        <w:rPr>
          <w:lang w:val="fr-FR"/>
        </w:rPr>
        <w:t>U(</w:t>
      </w:r>
      <w:proofErr w:type="gramEnd"/>
      <w:r w:rsidRPr="00EF63C3">
        <w:rPr>
          <w:lang w:val="fr-FR"/>
        </w:rPr>
        <w:t xml:space="preserve">14000.00) + </w:t>
      </w:r>
    </w:p>
    <w:p w14:paraId="181C4410" w14:textId="77777777" w:rsidR="00D32B23" w:rsidRPr="00EF63C3" w:rsidRDefault="00D32B23" w:rsidP="00D32B23">
      <w:pPr>
        <w:rPr>
          <w:lang w:val="fr-FR"/>
        </w:rPr>
      </w:pPr>
      <w:r w:rsidRPr="00EF63C3">
        <w:rPr>
          <w:lang w:val="fr-FR"/>
        </w:rPr>
        <w:t>0.05</w:t>
      </w:r>
      <w:r w:rsidRPr="00EF63C3">
        <w:rPr>
          <w:sz w:val="14"/>
          <w:lang w:val="fr-FR"/>
        </w:rPr>
        <w:t xml:space="preserve"> </w:t>
      </w:r>
      <w:r>
        <w:sym w:font="Symbol" w:char="F0B4"/>
      </w:r>
      <w:r w:rsidRPr="00EF63C3">
        <w:rPr>
          <w:sz w:val="14"/>
          <w:lang w:val="fr-FR"/>
        </w:rPr>
        <w:t xml:space="preserve"> </w:t>
      </w:r>
      <w:proofErr w:type="gramStart"/>
      <w:r w:rsidRPr="00EF63C3">
        <w:rPr>
          <w:lang w:val="fr-FR"/>
        </w:rPr>
        <w:t>U(</w:t>
      </w:r>
      <w:proofErr w:type="gramEnd"/>
      <w:r w:rsidRPr="00EF63C3">
        <w:rPr>
          <w:lang w:val="fr-FR"/>
        </w:rPr>
        <w:t xml:space="preserve">206000.00) + </w:t>
      </w:r>
    </w:p>
    <w:p w14:paraId="0F6BDD8D" w14:textId="77777777" w:rsidR="00D32B23" w:rsidRPr="00EF63C3" w:rsidRDefault="00D32B23" w:rsidP="00D32B23">
      <w:pPr>
        <w:rPr>
          <w:lang w:val="fr-FR"/>
        </w:rPr>
      </w:pPr>
      <w:r w:rsidRPr="00EF63C3">
        <w:rPr>
          <w:lang w:val="fr-FR"/>
        </w:rPr>
        <w:t>0.05</w:t>
      </w:r>
      <w:r w:rsidRPr="00EF63C3">
        <w:rPr>
          <w:sz w:val="14"/>
          <w:lang w:val="fr-FR"/>
        </w:rPr>
        <w:t xml:space="preserve"> </w:t>
      </w:r>
      <w:r>
        <w:sym w:font="Symbol" w:char="F0B4"/>
      </w:r>
      <w:r w:rsidRPr="00EF63C3">
        <w:rPr>
          <w:sz w:val="14"/>
          <w:lang w:val="fr-FR"/>
        </w:rPr>
        <w:t xml:space="preserve"> </w:t>
      </w:r>
      <w:proofErr w:type="gramStart"/>
      <w:r w:rsidRPr="00EF63C3">
        <w:rPr>
          <w:lang w:val="fr-FR"/>
        </w:rPr>
        <w:t>U(</w:t>
      </w:r>
      <w:proofErr w:type="gramEnd"/>
      <w:r w:rsidRPr="00EF63C3">
        <w:rPr>
          <w:lang w:val="fr-FR"/>
        </w:rPr>
        <w:t>446000.00)</w:t>
      </w:r>
    </w:p>
    <w:p w14:paraId="381F257E" w14:textId="77777777" w:rsidR="00D32B23" w:rsidRPr="00EF63C3" w:rsidRDefault="00D32B23" w:rsidP="00D32B23">
      <w:pPr>
        <w:rPr>
          <w:lang w:val="fr-FR"/>
        </w:rPr>
      </w:pPr>
      <w:r w:rsidRPr="00EF63C3">
        <w:rPr>
          <w:lang w:val="fr-FR"/>
        </w:rPr>
        <w:t>=</w:t>
      </w:r>
      <w:r w:rsidR="00C02F2E">
        <w:rPr>
          <w:lang w:val="fr-FR"/>
        </w:rPr>
        <w:t xml:space="preserve"> </w:t>
      </w:r>
    </w:p>
    <w:p w14:paraId="1DEE2040" w14:textId="77777777" w:rsidR="00D32B23" w:rsidRPr="00EF63C3" w:rsidRDefault="00D32B23" w:rsidP="00D32B23">
      <w:pPr>
        <w:rPr>
          <w:lang w:val="fr-FR"/>
        </w:rPr>
      </w:pPr>
      <w:r w:rsidRPr="00EF63C3">
        <w:rPr>
          <w:lang w:val="fr-FR"/>
        </w:rPr>
        <w:t>0.70</w:t>
      </w:r>
      <w:r w:rsidRPr="00EF63C3">
        <w:rPr>
          <w:sz w:val="14"/>
          <w:lang w:val="fr-FR"/>
        </w:rPr>
        <w:t xml:space="preserve"> </w:t>
      </w:r>
      <w:r>
        <w:sym w:font="Symbol" w:char="F0B4"/>
      </w:r>
      <w:r w:rsidRPr="00EF63C3">
        <w:rPr>
          <w:sz w:val="14"/>
          <w:lang w:val="fr-FR"/>
        </w:rPr>
        <w:t xml:space="preserve"> </w:t>
      </w:r>
      <w:r w:rsidRPr="00EF63C3">
        <w:rPr>
          <w:lang w:val="fr-FR"/>
        </w:rPr>
        <w:t xml:space="preserve">73611.24 + </w:t>
      </w:r>
    </w:p>
    <w:p w14:paraId="53580A0B" w14:textId="77777777" w:rsidR="00D32B23" w:rsidRPr="00EF63C3" w:rsidRDefault="00D32B23" w:rsidP="00D32B23">
      <w:pPr>
        <w:rPr>
          <w:lang w:val="fr-FR"/>
        </w:rPr>
      </w:pPr>
      <w:r w:rsidRPr="00EF63C3">
        <w:rPr>
          <w:lang w:val="fr-FR"/>
        </w:rPr>
        <w:t>0.05</w:t>
      </w:r>
      <w:r w:rsidRPr="00EF63C3">
        <w:rPr>
          <w:sz w:val="14"/>
          <w:lang w:val="fr-FR"/>
        </w:rPr>
        <w:t xml:space="preserve"> </w:t>
      </w:r>
      <w:r>
        <w:sym w:font="Symbol" w:char="F0B4"/>
      </w:r>
      <w:r w:rsidRPr="00EF63C3">
        <w:rPr>
          <w:sz w:val="14"/>
          <w:lang w:val="fr-FR"/>
        </w:rPr>
        <w:t xml:space="preserve"> </w:t>
      </w:r>
      <w:r w:rsidRPr="00EF63C3">
        <w:rPr>
          <w:lang w:val="fr-FR"/>
        </w:rPr>
        <w:t xml:space="preserve">88191.97 + </w:t>
      </w:r>
    </w:p>
    <w:p w14:paraId="73863D2E" w14:textId="77777777" w:rsidR="00D32B23" w:rsidRPr="00EF63C3" w:rsidRDefault="00D32B23" w:rsidP="00D32B23">
      <w:pPr>
        <w:rPr>
          <w:lang w:val="fr-FR"/>
        </w:rPr>
      </w:pPr>
      <w:r w:rsidRPr="00EF63C3">
        <w:rPr>
          <w:lang w:val="fr-FR"/>
        </w:rPr>
        <w:t>0.15</w:t>
      </w:r>
      <w:r w:rsidRPr="00EF63C3">
        <w:rPr>
          <w:sz w:val="14"/>
          <w:lang w:val="fr-FR"/>
        </w:rPr>
        <w:t xml:space="preserve"> </w:t>
      </w:r>
      <w:r>
        <w:sym w:font="Symbol" w:char="F0B4"/>
      </w:r>
      <w:r w:rsidRPr="00EF63C3">
        <w:rPr>
          <w:sz w:val="14"/>
          <w:lang w:val="fr-FR"/>
        </w:rPr>
        <w:t xml:space="preserve"> </w:t>
      </w:r>
      <w:r w:rsidRPr="00EF63C3">
        <w:rPr>
          <w:lang w:val="fr-FR"/>
        </w:rPr>
        <w:t xml:space="preserve">102675.05 + </w:t>
      </w:r>
    </w:p>
    <w:p w14:paraId="7FE61135" w14:textId="77777777" w:rsidR="00D32B23" w:rsidRPr="00EF63C3" w:rsidRDefault="00D32B23" w:rsidP="00D32B23">
      <w:pPr>
        <w:rPr>
          <w:lang w:val="fr-FR"/>
        </w:rPr>
      </w:pPr>
      <w:r w:rsidRPr="00EF63C3">
        <w:rPr>
          <w:lang w:val="fr-FR"/>
        </w:rPr>
        <w:t>0.05</w:t>
      </w:r>
      <w:r w:rsidRPr="00EF63C3">
        <w:rPr>
          <w:sz w:val="14"/>
          <w:lang w:val="fr-FR"/>
        </w:rPr>
        <w:t xml:space="preserve"> </w:t>
      </w:r>
      <w:r>
        <w:sym w:font="Symbol" w:char="F0B4"/>
      </w:r>
      <w:r w:rsidRPr="00EF63C3">
        <w:rPr>
          <w:sz w:val="14"/>
          <w:lang w:val="fr-FR"/>
        </w:rPr>
        <w:t xml:space="preserve"> </w:t>
      </w:r>
      <w:r w:rsidRPr="00EF63C3">
        <w:rPr>
          <w:lang w:val="fr-FR"/>
        </w:rPr>
        <w:t xml:space="preserve">216243.69 + </w:t>
      </w:r>
    </w:p>
    <w:p w14:paraId="382F1611" w14:textId="77777777" w:rsidR="00D32B23" w:rsidRPr="00EF63C3" w:rsidRDefault="00D32B23" w:rsidP="00D32B23">
      <w:pPr>
        <w:rPr>
          <w:lang w:val="fr-FR"/>
        </w:rPr>
      </w:pPr>
      <w:r w:rsidRPr="00EF63C3">
        <w:rPr>
          <w:lang w:val="fr-FR"/>
        </w:rPr>
        <w:t>0.05</w:t>
      </w:r>
      <w:r w:rsidRPr="00EF63C3">
        <w:rPr>
          <w:sz w:val="14"/>
          <w:lang w:val="fr-FR"/>
        </w:rPr>
        <w:t xml:space="preserve"> </w:t>
      </w:r>
      <w:r>
        <w:sym w:font="Symbol" w:char="F0B4"/>
      </w:r>
      <w:r w:rsidRPr="00EF63C3">
        <w:rPr>
          <w:sz w:val="14"/>
          <w:lang w:val="fr-FR"/>
        </w:rPr>
        <w:t xml:space="preserve"> </w:t>
      </w:r>
      <w:r w:rsidRPr="00EF63C3">
        <w:rPr>
          <w:lang w:val="fr-FR"/>
        </w:rPr>
        <w:t>354822.91</w:t>
      </w:r>
    </w:p>
    <w:p w14:paraId="016E4EBD" w14:textId="77777777" w:rsidR="00D32B23" w:rsidRPr="00EF63C3" w:rsidRDefault="00D32B23" w:rsidP="00D32B23">
      <w:pPr>
        <w:rPr>
          <w:lang w:val="fr-FR"/>
        </w:rPr>
      </w:pPr>
      <w:r w:rsidRPr="00EF63C3">
        <w:rPr>
          <w:lang w:val="fr-FR"/>
        </w:rPr>
        <w:t>=</w:t>
      </w:r>
      <w:r w:rsidR="00C02F2E">
        <w:rPr>
          <w:lang w:val="fr-FR"/>
        </w:rPr>
        <w:t xml:space="preserve"> </w:t>
      </w:r>
    </w:p>
    <w:p w14:paraId="7FCF63DA" w14:textId="77777777" w:rsidR="00D32B23" w:rsidRPr="00EF63C3" w:rsidRDefault="00D32B23" w:rsidP="00D32B23">
      <w:pPr>
        <w:rPr>
          <w:lang w:val="fr-FR"/>
        </w:rPr>
      </w:pPr>
      <w:r w:rsidRPr="00EF63C3">
        <w:rPr>
          <w:lang w:val="fr-FR"/>
        </w:rPr>
        <w:t xml:space="preserve">51527.87 + </w:t>
      </w:r>
    </w:p>
    <w:p w14:paraId="52368F11" w14:textId="77777777" w:rsidR="00D32B23" w:rsidRPr="00EF63C3" w:rsidRDefault="00D32B23" w:rsidP="00D32B23">
      <w:pPr>
        <w:rPr>
          <w:lang w:val="fr-FR"/>
        </w:rPr>
      </w:pPr>
      <w:r w:rsidRPr="00EF63C3">
        <w:rPr>
          <w:lang w:val="fr-FR"/>
        </w:rPr>
        <w:t xml:space="preserve">4409.60 + </w:t>
      </w:r>
    </w:p>
    <w:p w14:paraId="121B61B6" w14:textId="77777777" w:rsidR="00D32B23" w:rsidRPr="00EF63C3" w:rsidRDefault="00D32B23" w:rsidP="00D32B23">
      <w:pPr>
        <w:rPr>
          <w:lang w:val="fr-FR"/>
        </w:rPr>
      </w:pPr>
      <w:r w:rsidRPr="00EF63C3">
        <w:rPr>
          <w:lang w:val="fr-FR"/>
        </w:rPr>
        <w:t xml:space="preserve">15401.26 + </w:t>
      </w:r>
    </w:p>
    <w:p w14:paraId="3F803120" w14:textId="77777777" w:rsidR="00D32B23" w:rsidRPr="00EF63C3" w:rsidRDefault="00D32B23" w:rsidP="00D32B23">
      <w:pPr>
        <w:rPr>
          <w:lang w:val="fr-FR"/>
        </w:rPr>
      </w:pPr>
      <w:r w:rsidRPr="00EF63C3">
        <w:rPr>
          <w:lang w:val="fr-FR"/>
        </w:rPr>
        <w:t xml:space="preserve">10812.18 + </w:t>
      </w:r>
    </w:p>
    <w:p w14:paraId="33E96055" w14:textId="77777777" w:rsidR="00D32B23" w:rsidRPr="00EF63C3" w:rsidRDefault="00D32B23" w:rsidP="00D32B23">
      <w:pPr>
        <w:rPr>
          <w:lang w:val="fr-FR"/>
        </w:rPr>
      </w:pPr>
      <w:r w:rsidRPr="00EF63C3">
        <w:rPr>
          <w:lang w:val="fr-FR"/>
        </w:rPr>
        <w:t>17741.15</w:t>
      </w:r>
    </w:p>
    <w:p w14:paraId="1B217034" w14:textId="77777777" w:rsidR="00D32B23" w:rsidRPr="00EF63C3" w:rsidRDefault="00D32B23" w:rsidP="00D32B23">
      <w:pPr>
        <w:rPr>
          <w:lang w:val="fr-FR"/>
        </w:rPr>
      </w:pPr>
      <w:r w:rsidRPr="00EF63C3">
        <w:rPr>
          <w:lang w:val="fr-FR"/>
        </w:rPr>
        <w:t>=</w:t>
      </w:r>
      <w:r w:rsidR="00C02F2E">
        <w:rPr>
          <w:lang w:val="fr-FR"/>
        </w:rPr>
        <w:t xml:space="preserve"> </w:t>
      </w:r>
    </w:p>
    <w:p w14:paraId="6CDA2DC4" w14:textId="77777777" w:rsidR="00D32B23" w:rsidRPr="00D32B23" w:rsidRDefault="00D32B23" w:rsidP="00D32B23">
      <w:pPr>
        <w:rPr>
          <w:lang w:val="fr-FR"/>
        </w:rPr>
      </w:pPr>
      <w:r w:rsidRPr="00D32B23">
        <w:rPr>
          <w:lang w:val="fr-FR"/>
        </w:rPr>
        <w:t>99892.05.</w:t>
      </w:r>
    </w:p>
    <w:p w14:paraId="091A9EDC" w14:textId="77777777" w:rsidR="00D32B23" w:rsidRPr="00D32B23" w:rsidRDefault="00D32B23" w:rsidP="00D32B23">
      <w:pPr>
        <w:rPr>
          <w:lang w:val="fr-FR"/>
        </w:rPr>
      </w:pPr>
      <w:r w:rsidRPr="00D32B23">
        <w:rPr>
          <w:lang w:val="fr-FR"/>
        </w:rPr>
        <w:t xml:space="preserve">EU of drill50% if U </w:t>
      </w:r>
      <w:proofErr w:type="spellStart"/>
      <w:r w:rsidRPr="00D32B23">
        <w:rPr>
          <w:lang w:val="fr-FR"/>
        </w:rPr>
        <w:t>is</w:t>
      </w:r>
      <w:proofErr w:type="spellEnd"/>
      <w:r w:rsidRPr="00D32B23">
        <w:rPr>
          <w:lang w:val="fr-FR"/>
        </w:rPr>
        <w:t xml:space="preserve"> </w:t>
      </w:r>
      <w:proofErr w:type="spellStart"/>
      <w:r w:rsidRPr="00D32B23">
        <w:rPr>
          <w:lang w:val="fr-FR"/>
        </w:rPr>
        <w:t>normalized</w:t>
      </w:r>
      <w:proofErr w:type="spellEnd"/>
      <w:r w:rsidRPr="00D32B23">
        <w:rPr>
          <w:lang w:val="fr-FR"/>
        </w:rPr>
        <w:t xml:space="preserve"> at </w:t>
      </w:r>
      <w:r>
        <w:sym w:font="Symbol" w:char="F02D"/>
      </w:r>
      <w:r w:rsidRPr="00D32B23">
        <w:rPr>
          <w:lang w:val="fr-FR"/>
        </w:rPr>
        <w:t xml:space="preserve">100,000 and 900,000, as in Winkler (1972), </w:t>
      </w:r>
      <w:proofErr w:type="spellStart"/>
      <w:r w:rsidRPr="00D32B23">
        <w:rPr>
          <w:lang w:val="fr-FR"/>
        </w:rPr>
        <w:t>is</w:t>
      </w:r>
      <w:proofErr w:type="spellEnd"/>
      <w:r w:rsidRPr="00D32B23">
        <w:rPr>
          <w:lang w:val="fr-FR"/>
        </w:rPr>
        <w:t xml:space="preserve"> 0.12.</w:t>
      </w:r>
    </w:p>
    <w:p w14:paraId="5D4D0BB4" w14:textId="77777777" w:rsidR="00D32B23" w:rsidRPr="00D32B23" w:rsidRDefault="00D32B23" w:rsidP="00D32B23">
      <w:pPr>
        <w:rPr>
          <w:lang w:val="fr-FR"/>
        </w:rPr>
      </w:pPr>
    </w:p>
    <w:p w14:paraId="6FC6D18D" w14:textId="77777777" w:rsidR="00D32B23" w:rsidRPr="00D32B23" w:rsidRDefault="00D32B23" w:rsidP="00D32B23">
      <w:pPr>
        <w:rPr>
          <w:lang w:val="fr-FR"/>
        </w:rPr>
      </w:pPr>
    </w:p>
    <w:p w14:paraId="39621445" w14:textId="77777777" w:rsidR="00D32B23" w:rsidRPr="00EF63C3" w:rsidRDefault="00D32B23" w:rsidP="00D32B23">
      <w:pPr>
        <w:rPr>
          <w:lang w:val="fr-FR"/>
        </w:rPr>
      </w:pPr>
      <w:r w:rsidRPr="00EF63C3">
        <w:rPr>
          <w:lang w:val="fr-FR"/>
        </w:rPr>
        <w:t xml:space="preserve">CE of drill 50% = </w:t>
      </w:r>
    </w:p>
    <w:p w14:paraId="02B07343" w14:textId="77777777" w:rsidR="00D32B23" w:rsidRPr="00AE6DEE" w:rsidRDefault="00D32B23" w:rsidP="00D32B23">
      <w:pPr>
        <w:rPr>
          <w:lang w:val="nl-NL"/>
        </w:rPr>
      </w:pPr>
      <w:r w:rsidRPr="00AE6DEE">
        <w:rPr>
          <w:lang w:val="nl-NL"/>
        </w:rPr>
        <w:t>U</w:t>
      </w:r>
      <w:r w:rsidRPr="0025121E">
        <w:rPr>
          <w:vertAlign w:val="superscript"/>
        </w:rPr>
        <w:sym w:font="Symbol" w:char="F02D"/>
      </w:r>
      <w:r w:rsidRPr="00AE6DEE">
        <w:rPr>
          <w:vertAlign w:val="superscript"/>
          <w:lang w:val="nl-NL"/>
        </w:rPr>
        <w:t>1</w:t>
      </w:r>
      <w:r w:rsidRPr="00AE6DEE">
        <w:rPr>
          <w:lang w:val="nl-NL"/>
        </w:rPr>
        <w:t>(</w:t>
      </w:r>
      <w:proofErr w:type="gramStart"/>
      <w:r w:rsidRPr="00AE6DEE">
        <w:rPr>
          <w:lang w:val="nl-NL"/>
        </w:rPr>
        <w:t>EU(</w:t>
      </w:r>
      <w:proofErr w:type="gramEnd"/>
      <w:r w:rsidRPr="00AE6DEE">
        <w:rPr>
          <w:lang w:val="nl-NL"/>
        </w:rPr>
        <w:t xml:space="preserve">dril50%)) = </w:t>
      </w:r>
    </w:p>
    <w:p w14:paraId="46427CCC" w14:textId="77777777" w:rsidR="00D32B23" w:rsidRPr="00EF63C3" w:rsidRDefault="00D32B23" w:rsidP="00D32B23">
      <w:pPr>
        <w:rPr>
          <w:lang w:val="nl-NL"/>
        </w:rPr>
      </w:pPr>
      <w:proofErr w:type="gramStart"/>
      <w:r w:rsidRPr="00EF63C3">
        <w:rPr>
          <w:lang w:val="nl-NL"/>
        </w:rPr>
        <w:t>EU(</w:t>
      </w:r>
      <w:proofErr w:type="gramEnd"/>
      <w:r w:rsidRPr="00EF63C3">
        <w:rPr>
          <w:lang w:val="nl-NL"/>
        </w:rPr>
        <w:t>dril50%)</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7FBA856F" w14:textId="77777777" w:rsidR="00D32B23" w:rsidRPr="00EF63C3" w:rsidRDefault="00D32B23" w:rsidP="00D32B23">
      <w:pPr>
        <w:rPr>
          <w:lang w:val="nl-NL"/>
        </w:rPr>
      </w:pPr>
      <w:r w:rsidRPr="00EF63C3">
        <w:rPr>
          <w:lang w:val="nl-NL"/>
        </w:rPr>
        <w:t>99892.05</w:t>
      </w:r>
      <w:r w:rsidRPr="00EF63C3">
        <w:rPr>
          <w:vertAlign w:val="superscript"/>
          <w:lang w:val="nl-NL"/>
        </w:rPr>
        <w:t>1.04</w:t>
      </w:r>
      <w:r w:rsidRPr="00EF63C3">
        <w:rPr>
          <w:lang w:val="nl-NL"/>
        </w:rPr>
        <w:t xml:space="preserve"> </w:t>
      </w:r>
      <w:r>
        <w:sym w:font="Symbol" w:char="F02D"/>
      </w:r>
      <w:r w:rsidRPr="00EF63C3">
        <w:rPr>
          <w:lang w:val="nl-NL"/>
        </w:rPr>
        <w:t xml:space="preserve"> 150000 = </w:t>
      </w:r>
    </w:p>
    <w:p w14:paraId="319DF6AD" w14:textId="77777777" w:rsidR="00D32B23" w:rsidRPr="00D32B23" w:rsidRDefault="00D32B23" w:rsidP="00D32B23">
      <w:pPr>
        <w:rPr>
          <w:lang w:val="nl-NL"/>
        </w:rPr>
      </w:pPr>
      <w:r w:rsidRPr="00EF63C3">
        <w:rPr>
          <w:lang w:val="nl-NL"/>
        </w:rPr>
        <w:t>9376.96</w:t>
      </w:r>
      <w:r w:rsidRPr="00D32B23">
        <w:rPr>
          <w:lang w:val="nl-NL"/>
        </w:rPr>
        <w:t>.</w:t>
      </w:r>
    </w:p>
    <w:p w14:paraId="140D0E5C" w14:textId="77777777" w:rsidR="00D32B23" w:rsidRPr="00EF63C3" w:rsidRDefault="00D32B23" w:rsidP="00D32B23">
      <w:pPr>
        <w:rPr>
          <w:lang w:val="nl-NL"/>
        </w:rPr>
      </w:pPr>
    </w:p>
    <w:p w14:paraId="53ECAC26" w14:textId="77777777" w:rsidR="00D32B23" w:rsidRPr="00B971BC" w:rsidRDefault="00D32B23" w:rsidP="00D32B23">
      <w:pPr>
        <w:rPr>
          <w:lang w:val="nl-NL"/>
        </w:rPr>
      </w:pPr>
      <w:r w:rsidRPr="00B971BC">
        <w:rPr>
          <w:lang w:val="nl-NL"/>
        </w:rPr>
        <w:t>ANALYSIS OF OVERR8</w:t>
      </w:r>
    </w:p>
    <w:p w14:paraId="399507A5"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overr8) = </w:t>
      </w:r>
    </w:p>
    <w:p w14:paraId="2553169D"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0.00) + </w:t>
      </w:r>
    </w:p>
    <w:p w14:paraId="7F975E6C" w14:textId="77777777" w:rsidR="00D32B23" w:rsidRPr="00016163" w:rsidRDefault="00D32B23" w:rsidP="00D32B23">
      <w:pPr>
        <w:rPr>
          <w:lang w:val="nl-NL"/>
        </w:rPr>
      </w:pPr>
      <w:r w:rsidRPr="00016163">
        <w:rPr>
          <w:lang w:val="nl-NL"/>
        </w:rPr>
        <w:t>0.05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6000.00) + </w:t>
      </w:r>
    </w:p>
    <w:p w14:paraId="6D0E49D2" w14:textId="77777777" w:rsidR="00D32B23" w:rsidRPr="00016163" w:rsidRDefault="00D32B23" w:rsidP="00D32B23">
      <w:pPr>
        <w:rPr>
          <w:lang w:val="nl-NL"/>
        </w:rPr>
      </w:pPr>
      <w:r w:rsidRPr="00016163">
        <w:rPr>
          <w:lang w:val="nl-NL"/>
        </w:rPr>
        <w:t>0.15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12000.00) + </w:t>
      </w:r>
    </w:p>
    <w:p w14:paraId="5832EF67"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U(60000.00) + </w:t>
      </w:r>
    </w:p>
    <w:p w14:paraId="351734D6"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U(120000.00)</w:t>
      </w:r>
    </w:p>
    <w:p w14:paraId="5652B73A" w14:textId="77777777" w:rsidR="00D32B23" w:rsidRPr="005102CC" w:rsidRDefault="00D32B23" w:rsidP="00D32B23">
      <w:pPr>
        <w:rPr>
          <w:lang w:val="en-US"/>
        </w:rPr>
      </w:pPr>
      <w:r w:rsidRPr="005102CC">
        <w:rPr>
          <w:lang w:val="en-US"/>
        </w:rPr>
        <w:t>=</w:t>
      </w:r>
      <w:r w:rsidR="00C02F2E" w:rsidRPr="005102CC">
        <w:rPr>
          <w:lang w:val="en-US"/>
        </w:rPr>
        <w:t xml:space="preserve"> </w:t>
      </w:r>
    </w:p>
    <w:p w14:paraId="3E4C22D5" w14:textId="77777777" w:rsidR="00D32B23" w:rsidRPr="005102CC" w:rsidRDefault="00D32B23" w:rsidP="00D32B23">
      <w:pPr>
        <w:rPr>
          <w:lang w:val="en-US"/>
        </w:rPr>
      </w:pPr>
      <w:r w:rsidRPr="005102CC">
        <w:rPr>
          <w:lang w:val="en-US"/>
        </w:rPr>
        <w:t>0.70</w:t>
      </w:r>
      <w:r w:rsidRPr="005102CC">
        <w:rPr>
          <w:sz w:val="14"/>
          <w:lang w:val="en-US"/>
        </w:rPr>
        <w:t xml:space="preserve"> </w:t>
      </w:r>
      <w:r>
        <w:sym w:font="Symbol" w:char="F0B4"/>
      </w:r>
      <w:r w:rsidRPr="005102CC">
        <w:rPr>
          <w:sz w:val="14"/>
          <w:lang w:val="en-US"/>
        </w:rPr>
        <w:t xml:space="preserve"> </w:t>
      </w:r>
      <w:r w:rsidRPr="005102CC">
        <w:rPr>
          <w:lang w:val="en-US"/>
        </w:rPr>
        <w:t xml:space="preserve">94237.49 + </w:t>
      </w:r>
    </w:p>
    <w:p w14:paraId="09E11B66"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97857.19 + </w:t>
      </w:r>
    </w:p>
    <w:p w14:paraId="1BE4DF9D" w14:textId="77777777" w:rsidR="00D32B23" w:rsidRPr="005102CC" w:rsidRDefault="00D32B23" w:rsidP="00D32B23">
      <w:pPr>
        <w:rPr>
          <w:lang w:val="en-US"/>
        </w:rPr>
      </w:pPr>
      <w:r w:rsidRPr="005102CC">
        <w:rPr>
          <w:lang w:val="en-US"/>
        </w:rPr>
        <w:t>0.15</w:t>
      </w:r>
      <w:r w:rsidRPr="005102CC">
        <w:rPr>
          <w:sz w:val="14"/>
          <w:lang w:val="en-US"/>
        </w:rPr>
        <w:t xml:space="preserve"> </w:t>
      </w:r>
      <w:r>
        <w:sym w:font="Symbol" w:char="F0B4"/>
      </w:r>
      <w:r w:rsidRPr="005102CC">
        <w:rPr>
          <w:sz w:val="14"/>
          <w:lang w:val="en-US"/>
        </w:rPr>
        <w:t xml:space="preserve"> </w:t>
      </w:r>
      <w:r w:rsidRPr="005102CC">
        <w:rPr>
          <w:lang w:val="en-US"/>
        </w:rPr>
        <w:t xml:space="preserve">101471.46 + </w:t>
      </w:r>
    </w:p>
    <w:p w14:paraId="36634F6B"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130212.52 + </w:t>
      </w:r>
    </w:p>
    <w:p w14:paraId="1AEA9D5B"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165783.22</w:t>
      </w:r>
    </w:p>
    <w:p w14:paraId="35A36B99" w14:textId="77777777" w:rsidR="00D32B23" w:rsidRPr="005102CC" w:rsidRDefault="00D32B23" w:rsidP="00D32B23">
      <w:pPr>
        <w:rPr>
          <w:lang w:val="en-US"/>
        </w:rPr>
      </w:pPr>
      <w:r w:rsidRPr="005102CC">
        <w:rPr>
          <w:lang w:val="en-US"/>
        </w:rPr>
        <w:t>=</w:t>
      </w:r>
      <w:r w:rsidR="00C02F2E" w:rsidRPr="005102CC">
        <w:rPr>
          <w:lang w:val="en-US"/>
        </w:rPr>
        <w:t xml:space="preserve"> </w:t>
      </w:r>
    </w:p>
    <w:p w14:paraId="5963A79E" w14:textId="77777777" w:rsidR="00D32B23" w:rsidRPr="005102CC" w:rsidRDefault="00D32B23" w:rsidP="00D32B23">
      <w:pPr>
        <w:rPr>
          <w:lang w:val="en-US"/>
        </w:rPr>
      </w:pPr>
      <w:r w:rsidRPr="005102CC">
        <w:rPr>
          <w:lang w:val="en-US"/>
        </w:rPr>
        <w:t xml:space="preserve">65966.24 + </w:t>
      </w:r>
    </w:p>
    <w:p w14:paraId="5F224CD6" w14:textId="77777777" w:rsidR="00D32B23" w:rsidRPr="005102CC" w:rsidRDefault="00D32B23" w:rsidP="00D32B23">
      <w:pPr>
        <w:rPr>
          <w:lang w:val="en-US"/>
        </w:rPr>
      </w:pPr>
      <w:r w:rsidRPr="005102CC">
        <w:rPr>
          <w:lang w:val="en-US"/>
        </w:rPr>
        <w:t xml:space="preserve">4892.86 + </w:t>
      </w:r>
    </w:p>
    <w:p w14:paraId="41EA91EC" w14:textId="77777777" w:rsidR="00D32B23" w:rsidRPr="005102CC" w:rsidRDefault="00D32B23" w:rsidP="00D32B23">
      <w:pPr>
        <w:rPr>
          <w:lang w:val="en-US"/>
        </w:rPr>
      </w:pPr>
      <w:r w:rsidRPr="005102CC">
        <w:rPr>
          <w:lang w:val="en-US"/>
        </w:rPr>
        <w:t xml:space="preserve">15220.72 + </w:t>
      </w:r>
    </w:p>
    <w:p w14:paraId="5EECDEF4" w14:textId="77777777" w:rsidR="00D32B23" w:rsidRPr="005102CC" w:rsidRDefault="00D32B23" w:rsidP="00D32B23">
      <w:pPr>
        <w:rPr>
          <w:lang w:val="en-US"/>
        </w:rPr>
      </w:pPr>
      <w:r w:rsidRPr="005102CC">
        <w:rPr>
          <w:lang w:val="en-US"/>
        </w:rPr>
        <w:t xml:space="preserve">6510.63 + </w:t>
      </w:r>
    </w:p>
    <w:p w14:paraId="403216C6" w14:textId="77777777" w:rsidR="00D32B23" w:rsidRPr="005102CC" w:rsidRDefault="00D32B23" w:rsidP="00D32B23">
      <w:pPr>
        <w:rPr>
          <w:lang w:val="en-US"/>
        </w:rPr>
      </w:pPr>
      <w:r w:rsidRPr="005102CC">
        <w:rPr>
          <w:lang w:val="en-US"/>
        </w:rPr>
        <w:t>8289.16</w:t>
      </w:r>
    </w:p>
    <w:p w14:paraId="5CA0857E" w14:textId="77777777" w:rsidR="00D32B23" w:rsidRPr="005102CC" w:rsidRDefault="00D32B23" w:rsidP="00D32B23">
      <w:pPr>
        <w:rPr>
          <w:lang w:val="en-US"/>
        </w:rPr>
      </w:pPr>
      <w:r w:rsidRPr="005102CC">
        <w:rPr>
          <w:lang w:val="en-US"/>
        </w:rPr>
        <w:t>=</w:t>
      </w:r>
      <w:r w:rsidR="00C02F2E" w:rsidRPr="005102CC">
        <w:rPr>
          <w:lang w:val="en-US"/>
        </w:rPr>
        <w:t xml:space="preserve"> </w:t>
      </w:r>
    </w:p>
    <w:p w14:paraId="152E0B44" w14:textId="77777777" w:rsidR="00D32B23" w:rsidRPr="005102CC" w:rsidRDefault="00D32B23" w:rsidP="00D32B23">
      <w:pPr>
        <w:rPr>
          <w:lang w:val="en-US"/>
        </w:rPr>
      </w:pPr>
      <w:r w:rsidRPr="005102CC">
        <w:rPr>
          <w:lang w:val="en-US"/>
        </w:rPr>
        <w:t>100879.61.</w:t>
      </w:r>
    </w:p>
    <w:p w14:paraId="2272F709" w14:textId="77777777" w:rsidR="00D32B23" w:rsidRPr="005102CC" w:rsidRDefault="00D32B23" w:rsidP="00D32B23">
      <w:pPr>
        <w:rPr>
          <w:lang w:val="en-US"/>
        </w:rPr>
      </w:pPr>
    </w:p>
    <w:p w14:paraId="2F7BEB1D" w14:textId="77777777" w:rsidR="00D32B23" w:rsidRPr="005102CC" w:rsidRDefault="00D32B23" w:rsidP="00D32B23">
      <w:pPr>
        <w:rPr>
          <w:lang w:val="en-US"/>
        </w:rPr>
      </w:pPr>
      <w:r w:rsidRPr="005102CC">
        <w:rPr>
          <w:lang w:val="en-US"/>
        </w:rPr>
        <w:t xml:space="preserve">EU of override 8 if U is normalized at </w:t>
      </w:r>
      <w:r>
        <w:sym w:font="Symbol" w:char="F02D"/>
      </w:r>
      <w:r w:rsidRPr="005102CC">
        <w:rPr>
          <w:lang w:val="en-US"/>
        </w:rPr>
        <w:t>100,000 and 900,000, as in Winkler (1972), is 0.12.</w:t>
      </w:r>
    </w:p>
    <w:p w14:paraId="3FF77F04" w14:textId="77777777" w:rsidR="00D32B23" w:rsidRPr="005102CC" w:rsidRDefault="00D32B23" w:rsidP="00D32B23">
      <w:pPr>
        <w:rPr>
          <w:lang w:val="en-US"/>
        </w:rPr>
      </w:pPr>
    </w:p>
    <w:p w14:paraId="14D0A13C"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1/8 = </w:t>
      </w:r>
    </w:p>
    <w:p w14:paraId="22C63A0A" w14:textId="77777777" w:rsidR="00D32B23" w:rsidRPr="00EF63C3" w:rsidRDefault="00D32B23" w:rsidP="00D32B23">
      <w:pPr>
        <w:rPr>
          <w:lang w:val="nl-NL"/>
        </w:rPr>
      </w:pPr>
      <w:r w:rsidRPr="00EF63C3">
        <w:rPr>
          <w:lang w:val="nl-NL"/>
        </w:rPr>
        <w:lastRenderedPageBreak/>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overr8)) = </w:t>
      </w:r>
    </w:p>
    <w:p w14:paraId="29AD50CD" w14:textId="77777777" w:rsidR="00D32B23" w:rsidRPr="00EF63C3" w:rsidRDefault="00D32B23" w:rsidP="00D32B23">
      <w:pPr>
        <w:rPr>
          <w:lang w:val="nl-NL"/>
        </w:rPr>
      </w:pPr>
      <w:proofErr w:type="gramStart"/>
      <w:r w:rsidRPr="00EF63C3">
        <w:rPr>
          <w:lang w:val="nl-NL"/>
        </w:rPr>
        <w:t>EU(</w:t>
      </w:r>
      <w:proofErr w:type="gramEnd"/>
      <w:r w:rsidRPr="00EF63C3">
        <w:rPr>
          <w:lang w:val="nl-NL"/>
        </w:rPr>
        <w:t>overr8)</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790180AA" w14:textId="77777777" w:rsidR="00D32B23" w:rsidRPr="00EF63C3" w:rsidRDefault="00D32B23" w:rsidP="00D32B23">
      <w:pPr>
        <w:rPr>
          <w:lang w:val="nl-NL"/>
        </w:rPr>
      </w:pPr>
      <w:r w:rsidRPr="00EF63C3">
        <w:rPr>
          <w:lang w:val="nl-NL"/>
        </w:rPr>
        <w:t>100879.61</w:t>
      </w:r>
      <w:r w:rsidRPr="00EF63C3">
        <w:rPr>
          <w:vertAlign w:val="superscript"/>
          <w:lang w:val="nl-NL"/>
        </w:rPr>
        <w:t>1.04</w:t>
      </w:r>
      <w:r w:rsidRPr="00EF63C3">
        <w:rPr>
          <w:lang w:val="nl-NL"/>
        </w:rPr>
        <w:t xml:space="preserve"> </w:t>
      </w:r>
      <w:r>
        <w:sym w:font="Symbol" w:char="F02D"/>
      </w:r>
      <w:r w:rsidRPr="00EF63C3">
        <w:rPr>
          <w:lang w:val="nl-NL"/>
        </w:rPr>
        <w:t xml:space="preserve"> 150000 = </w:t>
      </w:r>
    </w:p>
    <w:p w14:paraId="49B202CD" w14:textId="77777777" w:rsidR="00D32B23" w:rsidRPr="00D32B23" w:rsidRDefault="00D32B23" w:rsidP="00D32B23">
      <w:pPr>
        <w:rPr>
          <w:lang w:val="nl-NL"/>
        </w:rPr>
      </w:pPr>
      <w:r w:rsidRPr="00EF63C3">
        <w:rPr>
          <w:lang w:val="nl-NL"/>
        </w:rPr>
        <w:t>11016.87</w:t>
      </w:r>
      <w:r w:rsidRPr="00D32B23">
        <w:rPr>
          <w:lang w:val="nl-NL"/>
        </w:rPr>
        <w:t>.</w:t>
      </w:r>
    </w:p>
    <w:p w14:paraId="4D2254DA" w14:textId="77777777" w:rsidR="00D32B23" w:rsidRPr="00016163" w:rsidRDefault="00D32B23" w:rsidP="00D32B23">
      <w:pPr>
        <w:rPr>
          <w:lang w:val="nl-NL"/>
        </w:rPr>
      </w:pPr>
    </w:p>
    <w:p w14:paraId="391E1BFE" w14:textId="77777777" w:rsidR="00D32B23" w:rsidRDefault="00D32B23" w:rsidP="00D32B23">
      <w:pPr>
        <w:rPr>
          <w:lang w:val="nl-NL"/>
        </w:rPr>
      </w:pPr>
      <w:r w:rsidRPr="00016163">
        <w:rPr>
          <w:lang w:val="nl-NL"/>
        </w:rPr>
        <w:t>ANALYSIS OF OVERR16</w:t>
      </w:r>
    </w:p>
    <w:p w14:paraId="5324AF39"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overr16) = </w:t>
      </w:r>
    </w:p>
    <w:p w14:paraId="4162F047" w14:textId="77777777" w:rsidR="00D32B23" w:rsidRPr="00EF63C3" w:rsidRDefault="00D32B23" w:rsidP="00D32B23">
      <w:pPr>
        <w:rPr>
          <w:lang w:val="nl-NL"/>
        </w:rPr>
      </w:pPr>
      <w:r w:rsidRPr="00EF63C3">
        <w:rPr>
          <w:lang w:val="nl-NL"/>
        </w:rPr>
        <w:t>0.70</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10000.00) + </w:t>
      </w:r>
    </w:p>
    <w:p w14:paraId="0BA8B414"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13000.00) + </w:t>
      </w:r>
    </w:p>
    <w:p w14:paraId="62112666" w14:textId="77777777" w:rsidR="00D32B23" w:rsidRPr="00EF63C3" w:rsidRDefault="00D32B23" w:rsidP="00D32B23">
      <w:pPr>
        <w:rPr>
          <w:lang w:val="nl-NL"/>
        </w:rPr>
      </w:pPr>
      <w:r w:rsidRPr="00EF63C3">
        <w:rPr>
          <w:lang w:val="nl-NL"/>
        </w:rPr>
        <w:t>0.15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16000.00) + </w:t>
      </w:r>
    </w:p>
    <w:p w14:paraId="46FB0DAB"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U(40000.00) + </w:t>
      </w:r>
    </w:p>
    <w:p w14:paraId="28482134"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U(70000.00)</w:t>
      </w:r>
    </w:p>
    <w:p w14:paraId="722E97B0" w14:textId="77777777" w:rsidR="00D32B23" w:rsidRPr="005102CC" w:rsidRDefault="00D32B23" w:rsidP="00D32B23">
      <w:pPr>
        <w:rPr>
          <w:lang w:val="en-US"/>
        </w:rPr>
      </w:pPr>
      <w:r w:rsidRPr="005102CC">
        <w:rPr>
          <w:lang w:val="en-US"/>
        </w:rPr>
        <w:t>=</w:t>
      </w:r>
      <w:r w:rsidR="00C02F2E" w:rsidRPr="005102CC">
        <w:rPr>
          <w:lang w:val="en-US"/>
        </w:rPr>
        <w:t xml:space="preserve"> </w:t>
      </w:r>
    </w:p>
    <w:p w14:paraId="007E25F0" w14:textId="77777777" w:rsidR="00D32B23" w:rsidRPr="005102CC" w:rsidRDefault="00D32B23" w:rsidP="00D32B23">
      <w:pPr>
        <w:rPr>
          <w:lang w:val="en-US"/>
        </w:rPr>
      </w:pPr>
      <w:r w:rsidRPr="005102CC">
        <w:rPr>
          <w:lang w:val="en-US"/>
        </w:rPr>
        <w:t>0.70</w:t>
      </w:r>
      <w:r w:rsidRPr="005102CC">
        <w:rPr>
          <w:sz w:val="14"/>
          <w:lang w:val="en-US"/>
        </w:rPr>
        <w:t xml:space="preserve"> </w:t>
      </w:r>
      <w:r>
        <w:sym w:font="Symbol" w:char="F0B4"/>
      </w:r>
      <w:r w:rsidRPr="005102CC">
        <w:rPr>
          <w:sz w:val="14"/>
          <w:lang w:val="en-US"/>
        </w:rPr>
        <w:t xml:space="preserve"> </w:t>
      </w:r>
      <w:r w:rsidRPr="005102CC">
        <w:rPr>
          <w:lang w:val="en-US"/>
        </w:rPr>
        <w:t xml:space="preserve">100267.30 + </w:t>
      </w:r>
    </w:p>
    <w:p w14:paraId="02822A5A"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102073.33 + </w:t>
      </w:r>
    </w:p>
    <w:p w14:paraId="569F8115" w14:textId="77777777" w:rsidR="00D32B23" w:rsidRPr="005102CC" w:rsidRDefault="00D32B23" w:rsidP="00D32B23">
      <w:pPr>
        <w:rPr>
          <w:lang w:val="en-US"/>
        </w:rPr>
      </w:pPr>
      <w:r w:rsidRPr="005102CC">
        <w:rPr>
          <w:lang w:val="en-US"/>
        </w:rPr>
        <w:t>0.15</w:t>
      </w:r>
      <w:r w:rsidRPr="005102CC">
        <w:rPr>
          <w:sz w:val="14"/>
          <w:lang w:val="en-US"/>
        </w:rPr>
        <w:t xml:space="preserve"> </w:t>
      </w:r>
      <w:r>
        <w:sym w:font="Symbol" w:char="F0B4"/>
      </w:r>
      <w:r w:rsidRPr="005102CC">
        <w:rPr>
          <w:sz w:val="14"/>
          <w:lang w:val="en-US"/>
        </w:rPr>
        <w:t xml:space="preserve"> </w:t>
      </w:r>
      <w:r w:rsidRPr="005102CC">
        <w:rPr>
          <w:lang w:val="en-US"/>
        </w:rPr>
        <w:t xml:space="preserve">103878.07 + </w:t>
      </w:r>
    </w:p>
    <w:p w14:paraId="4027E56B"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118272.07 + </w:t>
      </w:r>
    </w:p>
    <w:p w14:paraId="559922D8"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136165.85</w:t>
      </w:r>
    </w:p>
    <w:p w14:paraId="6EDAA4AA" w14:textId="77777777" w:rsidR="00D32B23" w:rsidRPr="005102CC" w:rsidRDefault="00D32B23" w:rsidP="00D32B23">
      <w:pPr>
        <w:rPr>
          <w:lang w:val="en-US"/>
        </w:rPr>
      </w:pPr>
      <w:r w:rsidRPr="005102CC">
        <w:rPr>
          <w:lang w:val="en-US"/>
        </w:rPr>
        <w:t>=</w:t>
      </w:r>
      <w:r w:rsidR="00C02F2E" w:rsidRPr="005102CC">
        <w:rPr>
          <w:lang w:val="en-US"/>
        </w:rPr>
        <w:t xml:space="preserve"> </w:t>
      </w:r>
    </w:p>
    <w:p w14:paraId="54EBF2AF" w14:textId="77777777" w:rsidR="00D32B23" w:rsidRPr="005102CC" w:rsidRDefault="00D32B23" w:rsidP="00D32B23">
      <w:pPr>
        <w:rPr>
          <w:lang w:val="en-US"/>
        </w:rPr>
      </w:pPr>
      <w:r w:rsidRPr="005102CC">
        <w:rPr>
          <w:lang w:val="en-US"/>
        </w:rPr>
        <w:t xml:space="preserve">70187.11 + </w:t>
      </w:r>
    </w:p>
    <w:p w14:paraId="7ACA172F" w14:textId="77777777" w:rsidR="00D32B23" w:rsidRPr="005102CC" w:rsidRDefault="00D32B23" w:rsidP="00D32B23">
      <w:pPr>
        <w:rPr>
          <w:lang w:val="en-US"/>
        </w:rPr>
      </w:pPr>
      <w:r w:rsidRPr="005102CC">
        <w:rPr>
          <w:lang w:val="en-US"/>
        </w:rPr>
        <w:t xml:space="preserve">5103.67 + </w:t>
      </w:r>
    </w:p>
    <w:p w14:paraId="35E870B1" w14:textId="77777777" w:rsidR="00D32B23" w:rsidRPr="005102CC" w:rsidRDefault="00D32B23" w:rsidP="00D32B23">
      <w:pPr>
        <w:rPr>
          <w:lang w:val="en-US"/>
        </w:rPr>
      </w:pPr>
      <w:r w:rsidRPr="005102CC">
        <w:rPr>
          <w:lang w:val="en-US"/>
        </w:rPr>
        <w:t xml:space="preserve">15581.71 + </w:t>
      </w:r>
    </w:p>
    <w:p w14:paraId="313811A4" w14:textId="77777777" w:rsidR="00D32B23" w:rsidRPr="005102CC" w:rsidRDefault="00D32B23" w:rsidP="00D32B23">
      <w:pPr>
        <w:rPr>
          <w:lang w:val="en-US"/>
        </w:rPr>
      </w:pPr>
      <w:r w:rsidRPr="005102CC">
        <w:rPr>
          <w:lang w:val="en-US"/>
        </w:rPr>
        <w:t xml:space="preserve">5913.60 + </w:t>
      </w:r>
    </w:p>
    <w:p w14:paraId="4F09842A" w14:textId="77777777" w:rsidR="00D32B23" w:rsidRPr="005102CC" w:rsidRDefault="00D32B23" w:rsidP="00D32B23">
      <w:pPr>
        <w:rPr>
          <w:lang w:val="en-US"/>
        </w:rPr>
      </w:pPr>
      <w:r w:rsidRPr="005102CC">
        <w:rPr>
          <w:lang w:val="en-US"/>
        </w:rPr>
        <w:t>6808.29</w:t>
      </w:r>
    </w:p>
    <w:p w14:paraId="3B2012F4" w14:textId="77777777" w:rsidR="00D32B23" w:rsidRPr="005102CC" w:rsidRDefault="00D32B23" w:rsidP="00D32B23">
      <w:pPr>
        <w:rPr>
          <w:lang w:val="en-US"/>
        </w:rPr>
      </w:pPr>
      <w:r w:rsidRPr="005102CC">
        <w:rPr>
          <w:lang w:val="en-US"/>
        </w:rPr>
        <w:t>=</w:t>
      </w:r>
      <w:r w:rsidR="00C02F2E" w:rsidRPr="005102CC">
        <w:rPr>
          <w:lang w:val="en-US"/>
        </w:rPr>
        <w:t xml:space="preserve"> </w:t>
      </w:r>
    </w:p>
    <w:p w14:paraId="5883F05B" w14:textId="77777777" w:rsidR="00D32B23" w:rsidRPr="005102CC" w:rsidRDefault="00D32B23" w:rsidP="00D32B23">
      <w:pPr>
        <w:rPr>
          <w:lang w:val="en-US"/>
        </w:rPr>
      </w:pPr>
      <w:r w:rsidRPr="005102CC">
        <w:rPr>
          <w:lang w:val="en-US"/>
        </w:rPr>
        <w:t>103594.38.</w:t>
      </w:r>
    </w:p>
    <w:p w14:paraId="58A8CB78" w14:textId="77777777" w:rsidR="00D32B23" w:rsidRPr="005102CC" w:rsidRDefault="00D32B23" w:rsidP="00D32B23">
      <w:pPr>
        <w:rPr>
          <w:lang w:val="en-US"/>
        </w:rPr>
      </w:pPr>
    </w:p>
    <w:p w14:paraId="5E929076" w14:textId="77777777" w:rsidR="00D32B23" w:rsidRPr="005102CC" w:rsidRDefault="00D32B23" w:rsidP="00D32B23">
      <w:pPr>
        <w:rPr>
          <w:lang w:val="en-US"/>
        </w:rPr>
      </w:pPr>
      <w:r w:rsidRPr="005102CC">
        <w:rPr>
          <w:lang w:val="en-US"/>
        </w:rPr>
        <w:t xml:space="preserve">EU of override 16 if U is normalized at </w:t>
      </w:r>
      <w:r>
        <w:sym w:font="Symbol" w:char="F02D"/>
      </w:r>
      <w:r w:rsidRPr="005102CC">
        <w:rPr>
          <w:lang w:val="en-US"/>
        </w:rPr>
        <w:t>100,000 and 900,000, as in Winkler (1972), is 0.12.</w:t>
      </w:r>
    </w:p>
    <w:p w14:paraId="37BCDEDA" w14:textId="77777777" w:rsidR="00D32B23" w:rsidRPr="005102CC" w:rsidRDefault="00D32B23" w:rsidP="00D32B23">
      <w:pPr>
        <w:rPr>
          <w:lang w:val="en-US"/>
        </w:rPr>
      </w:pPr>
    </w:p>
    <w:p w14:paraId="63BE1ED2"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1/16 = </w:t>
      </w:r>
    </w:p>
    <w:p w14:paraId="0FB13F06" w14:textId="77777777" w:rsidR="00D32B23" w:rsidRPr="00EF63C3" w:rsidRDefault="00D32B23" w:rsidP="00D32B23">
      <w:pPr>
        <w:rPr>
          <w:lang w:val="nl-NL"/>
        </w:rPr>
      </w:pPr>
      <w:r w:rsidRPr="00EF63C3">
        <w:rPr>
          <w:lang w:val="nl-NL"/>
        </w:rPr>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overr16)) = </w:t>
      </w:r>
    </w:p>
    <w:p w14:paraId="1DCB8FC4" w14:textId="77777777" w:rsidR="00D32B23" w:rsidRPr="0063295A" w:rsidRDefault="00D32B23" w:rsidP="00D32B23">
      <w:pPr>
        <w:rPr>
          <w:lang w:val="nl-NL"/>
        </w:rPr>
      </w:pPr>
      <w:proofErr w:type="gramStart"/>
      <w:r w:rsidRPr="0063295A">
        <w:rPr>
          <w:lang w:val="nl-NL"/>
        </w:rPr>
        <w:t>EU(</w:t>
      </w:r>
      <w:proofErr w:type="gramEnd"/>
      <w:r w:rsidRPr="0063295A">
        <w:rPr>
          <w:lang w:val="nl-NL"/>
        </w:rPr>
        <w:t>overr16)</w:t>
      </w:r>
      <w:r w:rsidRPr="0063295A">
        <w:rPr>
          <w:vertAlign w:val="superscript"/>
          <w:lang w:val="nl-NL"/>
        </w:rPr>
        <w:t>1/</w:t>
      </w:r>
      <w:r w:rsidR="00375B1E" w:rsidRPr="0063295A">
        <w:rPr>
          <w:vertAlign w:val="superscript"/>
          <w:lang w:val="nl-NL"/>
        </w:rPr>
        <w:t>r</w:t>
      </w:r>
      <w:r w:rsidRPr="0063295A">
        <w:rPr>
          <w:lang w:val="nl-NL"/>
        </w:rPr>
        <w:t xml:space="preserve"> </w:t>
      </w:r>
      <w:r>
        <w:sym w:font="Symbol" w:char="F02D"/>
      </w:r>
      <w:r w:rsidRPr="0063295A">
        <w:rPr>
          <w:lang w:val="nl-NL"/>
        </w:rPr>
        <w:t xml:space="preserve"> 150000 = </w:t>
      </w:r>
    </w:p>
    <w:p w14:paraId="255709BA" w14:textId="77777777" w:rsidR="00D32B23" w:rsidRPr="00016163" w:rsidRDefault="00D32B23" w:rsidP="00D32B23">
      <w:r w:rsidRPr="00016163">
        <w:lastRenderedPageBreak/>
        <w:t>103594.38</w:t>
      </w:r>
      <w:r w:rsidRPr="003423A6">
        <w:rPr>
          <w:vertAlign w:val="superscript"/>
        </w:rPr>
        <w:t>1.04</w:t>
      </w:r>
      <w:r w:rsidRPr="00016163">
        <w:t xml:space="preserve"> </w:t>
      </w:r>
      <w:r>
        <w:sym w:font="Symbol" w:char="F02D"/>
      </w:r>
      <w:r w:rsidRPr="00016163">
        <w:t xml:space="preserve"> 150000 = </w:t>
      </w:r>
    </w:p>
    <w:p w14:paraId="171CEEE7" w14:textId="77777777" w:rsidR="00D32B23" w:rsidRPr="003C7921" w:rsidRDefault="00D32B23" w:rsidP="00D32B23">
      <w:r w:rsidRPr="00016163">
        <w:t>15528.28</w:t>
      </w:r>
      <w:r>
        <w:t>.</w:t>
      </w:r>
    </w:p>
    <w:p w14:paraId="4C05CE96" w14:textId="77777777" w:rsidR="00D32B23" w:rsidRPr="00016163" w:rsidRDefault="00D32B23" w:rsidP="00D32B23"/>
    <w:p w14:paraId="15D332F3" w14:textId="77777777" w:rsidR="00D32B23" w:rsidRDefault="00D32B23" w:rsidP="00D32B23">
      <w:r w:rsidRPr="00016163">
        <w:t>ANALYSIS OF NO DRILLING</w:t>
      </w:r>
    </w:p>
    <w:p w14:paraId="625661AD" w14:textId="77777777" w:rsidR="00D32B23" w:rsidRPr="003C7921" w:rsidRDefault="00D32B23" w:rsidP="00D32B23">
      <w:r w:rsidRPr="00016163">
        <w:t>EU of not drilling = 94237.49</w:t>
      </w:r>
      <w:r>
        <w:t>.</w:t>
      </w:r>
    </w:p>
    <w:p w14:paraId="26EE1C0A" w14:textId="77777777" w:rsidR="00D32B23" w:rsidRPr="003C7921" w:rsidRDefault="00D32B23" w:rsidP="00D32B23">
      <w:r w:rsidRPr="00016163">
        <w:t xml:space="preserve">EU of </w:t>
      </w:r>
      <w:proofErr w:type="spellStart"/>
      <w:r w:rsidRPr="00016163">
        <w:t>nodrill</w:t>
      </w:r>
      <w:proofErr w:type="spellEnd"/>
      <w:r w:rsidRPr="00016163">
        <w:t xml:space="preserve"> if U is normalized at </w:t>
      </w:r>
      <w:r>
        <w:sym w:font="Symbol" w:char="F02D"/>
      </w:r>
      <w:r w:rsidRPr="00016163">
        <w:t xml:space="preserve">100,000 and 900,000, as in </w:t>
      </w:r>
      <w:r>
        <w:t>Winkler (1972)</w:t>
      </w:r>
      <w:r w:rsidRPr="00016163">
        <w:t>, is 0.11</w:t>
      </w:r>
      <w:r>
        <w:t>.</w:t>
      </w:r>
    </w:p>
    <w:p w14:paraId="17B67E95" w14:textId="77777777" w:rsidR="00D32B23" w:rsidRDefault="00D32B23" w:rsidP="00D32B23"/>
    <w:p w14:paraId="4F22D087" w14:textId="77777777" w:rsidR="00D32B23" w:rsidRDefault="00D32B23" w:rsidP="00D32B23"/>
    <w:p w14:paraId="05A69FF1" w14:textId="77777777" w:rsidR="00D32B23" w:rsidRDefault="00D32B23" w:rsidP="00D32B23"/>
    <w:p w14:paraId="64528C4F" w14:textId="77777777" w:rsidR="00D32B23" w:rsidRPr="00016163" w:rsidRDefault="00D32B23" w:rsidP="00D32B23"/>
    <w:p w14:paraId="4DDD8F89" w14:textId="77777777" w:rsidR="00D32B23" w:rsidRPr="003C7921" w:rsidRDefault="00D32B23" w:rsidP="00D32B23">
      <w:pPr>
        <w:pStyle w:val="Heading3"/>
      </w:pPr>
      <w:r>
        <w:t>(c) C</w:t>
      </w:r>
      <w:r w:rsidRPr="003C7921">
        <w:t xml:space="preserve">alculations for </w:t>
      </w:r>
      <w:r w:rsidR="00375B1E">
        <w:t>r</w:t>
      </w:r>
      <w:r>
        <w:t xml:space="preserve"> = 0.936</w:t>
      </w:r>
    </w:p>
    <w:p w14:paraId="47D856A2" w14:textId="77777777" w:rsidR="00D32B23" w:rsidRDefault="00D32B23" w:rsidP="00D32B23"/>
    <w:p w14:paraId="518052DA" w14:textId="77777777" w:rsidR="00D32B23" w:rsidRDefault="00D32B23" w:rsidP="00D32B23">
      <w:r w:rsidRPr="00016163">
        <w:t>ANALYSIS OF DRIL100%</w:t>
      </w:r>
    </w:p>
    <w:p w14:paraId="42F75268" w14:textId="77777777" w:rsidR="00D32B23" w:rsidRPr="00EF63C3" w:rsidRDefault="00D32B23" w:rsidP="00D32B23">
      <w:pPr>
        <w:rPr>
          <w:lang w:val="nl-NL"/>
        </w:rPr>
      </w:pPr>
      <w:proofErr w:type="gramStart"/>
      <w:r w:rsidRPr="00EF63C3">
        <w:rPr>
          <w:lang w:val="nl-NL"/>
        </w:rPr>
        <w:t>EU(</w:t>
      </w:r>
      <w:proofErr w:type="gramEnd"/>
      <w:r w:rsidRPr="00EF63C3">
        <w:rPr>
          <w:lang w:val="nl-NL"/>
        </w:rPr>
        <w:t xml:space="preserve">dril100%) = </w:t>
      </w:r>
    </w:p>
    <w:p w14:paraId="25213820" w14:textId="77777777" w:rsidR="00D32B23" w:rsidRPr="00EF63C3" w:rsidRDefault="00D32B23" w:rsidP="00D32B23">
      <w:pPr>
        <w:rPr>
          <w:lang w:val="nl-NL"/>
        </w:rPr>
      </w:pPr>
      <w:r w:rsidRPr="00EF63C3">
        <w:rPr>
          <w:lang w:val="nl-NL"/>
        </w:rPr>
        <w:t>0.70</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sym w:font="Symbol" w:char="F02D"/>
      </w:r>
      <w:r w:rsidRPr="00EF63C3">
        <w:rPr>
          <w:lang w:val="nl-NL"/>
        </w:rPr>
        <w:t xml:space="preserve">68000.00) + </w:t>
      </w:r>
    </w:p>
    <w:p w14:paraId="0672DD06"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sym w:font="Symbol" w:char="F02D"/>
      </w:r>
      <w:r w:rsidRPr="00EF63C3">
        <w:rPr>
          <w:lang w:val="nl-NL"/>
        </w:rPr>
        <w:t xml:space="preserve">20000.00) + </w:t>
      </w:r>
    </w:p>
    <w:p w14:paraId="7F95E7E6" w14:textId="77777777" w:rsidR="00D32B23" w:rsidRPr="00EF63C3" w:rsidRDefault="00D32B23" w:rsidP="00D32B23">
      <w:pPr>
        <w:rPr>
          <w:lang w:val="nl-NL"/>
        </w:rPr>
      </w:pPr>
      <w:r w:rsidRPr="00EF63C3">
        <w:rPr>
          <w:lang w:val="nl-NL"/>
        </w:rPr>
        <w:t>0.15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28000.00) + </w:t>
      </w:r>
    </w:p>
    <w:p w14:paraId="34EE4FA7"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412000.00) + </w:t>
      </w:r>
    </w:p>
    <w:p w14:paraId="35727F21" w14:textId="77777777" w:rsidR="00D32B23" w:rsidRDefault="00D32B23" w:rsidP="00D32B23">
      <w:r w:rsidRPr="00016163">
        <w:t>0.05</w:t>
      </w:r>
      <w:r w:rsidRPr="00016163">
        <w:rPr>
          <w:sz w:val="14"/>
        </w:rPr>
        <w:t xml:space="preserve"> </w:t>
      </w:r>
      <w:r>
        <w:sym w:font="Symbol" w:char="F0B4"/>
      </w:r>
      <w:r w:rsidRPr="00016163">
        <w:rPr>
          <w:sz w:val="14"/>
        </w:rPr>
        <w:t xml:space="preserve"> </w:t>
      </w:r>
      <w:proofErr w:type="gramStart"/>
      <w:r w:rsidRPr="00016163">
        <w:t>U(</w:t>
      </w:r>
      <w:proofErr w:type="gramEnd"/>
      <w:r w:rsidRPr="00016163">
        <w:t>892000.00)</w:t>
      </w:r>
    </w:p>
    <w:p w14:paraId="0483D714" w14:textId="77777777" w:rsidR="00D32B23" w:rsidRPr="00016163" w:rsidRDefault="00D32B23" w:rsidP="00D32B23">
      <w:r w:rsidRPr="00016163">
        <w:t>=</w:t>
      </w:r>
      <w:r w:rsidR="00C02F2E">
        <w:t xml:space="preserve"> </w:t>
      </w:r>
    </w:p>
    <w:p w14:paraId="50DED5AF" w14:textId="77777777" w:rsidR="00D32B23" w:rsidRPr="00016163" w:rsidRDefault="00D32B23" w:rsidP="00D32B23">
      <w:r w:rsidRPr="00016163">
        <w:t>0.70</w:t>
      </w:r>
      <w:r w:rsidRPr="00016163">
        <w:rPr>
          <w:sz w:val="14"/>
        </w:rPr>
        <w:t xml:space="preserve"> </w:t>
      </w:r>
      <w:r>
        <w:sym w:font="Symbol" w:char="F0B4"/>
      </w:r>
      <w:r w:rsidRPr="00016163">
        <w:rPr>
          <w:sz w:val="14"/>
        </w:rPr>
        <w:t xml:space="preserve"> </w:t>
      </w:r>
      <w:r w:rsidRPr="00016163">
        <w:t xml:space="preserve">39749.33 + </w:t>
      </w:r>
    </w:p>
    <w:p w14:paraId="0FB875FD"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61185.85 + </w:t>
      </w:r>
    </w:p>
    <w:p w14:paraId="32933577" w14:textId="77777777" w:rsidR="00D32B23" w:rsidRPr="00016163" w:rsidRDefault="00D32B23" w:rsidP="00D32B23">
      <w:r w:rsidRPr="00016163">
        <w:t>0.15</w:t>
      </w:r>
      <w:r w:rsidRPr="00016163">
        <w:rPr>
          <w:sz w:val="14"/>
        </w:rPr>
        <w:t xml:space="preserve"> </w:t>
      </w:r>
      <w:r>
        <w:sym w:font="Symbol" w:char="F0B4"/>
      </w:r>
      <w:r w:rsidRPr="00016163">
        <w:rPr>
          <w:sz w:val="14"/>
        </w:rPr>
        <w:t xml:space="preserve"> </w:t>
      </w:r>
      <w:r w:rsidRPr="00016163">
        <w:t xml:space="preserve">82109.45 + </w:t>
      </w:r>
    </w:p>
    <w:p w14:paraId="5476E5CE"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240853.63 + </w:t>
      </w:r>
    </w:p>
    <w:p w14:paraId="705AE5ED" w14:textId="77777777" w:rsidR="00D32B23" w:rsidRDefault="00D32B23" w:rsidP="00D32B23">
      <w:r w:rsidRPr="00016163">
        <w:t>0.05</w:t>
      </w:r>
      <w:r w:rsidRPr="00016163">
        <w:rPr>
          <w:sz w:val="14"/>
        </w:rPr>
        <w:t xml:space="preserve"> </w:t>
      </w:r>
      <w:r>
        <w:sym w:font="Symbol" w:char="F0B4"/>
      </w:r>
      <w:r w:rsidRPr="00016163">
        <w:rPr>
          <w:sz w:val="14"/>
        </w:rPr>
        <w:t xml:space="preserve"> </w:t>
      </w:r>
      <w:r w:rsidRPr="00016163">
        <w:t>429263.72</w:t>
      </w:r>
    </w:p>
    <w:p w14:paraId="6A33A9FC" w14:textId="77777777" w:rsidR="00D32B23" w:rsidRPr="00016163" w:rsidRDefault="00D32B23" w:rsidP="00D32B23">
      <w:r w:rsidRPr="00016163">
        <w:t>=</w:t>
      </w:r>
      <w:r w:rsidR="00C02F2E">
        <w:t xml:space="preserve"> </w:t>
      </w:r>
    </w:p>
    <w:p w14:paraId="5B0D102C" w14:textId="77777777" w:rsidR="00D32B23" w:rsidRPr="00016163" w:rsidRDefault="00D32B23" w:rsidP="00D32B23">
      <w:r w:rsidRPr="00016163">
        <w:t xml:space="preserve">27824.53 + </w:t>
      </w:r>
    </w:p>
    <w:p w14:paraId="1F3249D8" w14:textId="77777777" w:rsidR="00D32B23" w:rsidRPr="00016163" w:rsidRDefault="00D32B23" w:rsidP="00D32B23">
      <w:r w:rsidRPr="00016163">
        <w:t xml:space="preserve">3059.29 + </w:t>
      </w:r>
    </w:p>
    <w:p w14:paraId="67479F7C" w14:textId="77777777" w:rsidR="00D32B23" w:rsidRPr="00016163" w:rsidRDefault="00D32B23" w:rsidP="00D32B23">
      <w:r w:rsidRPr="00016163">
        <w:t xml:space="preserve">12316.42 + </w:t>
      </w:r>
    </w:p>
    <w:p w14:paraId="41BE44D8" w14:textId="77777777" w:rsidR="00D32B23" w:rsidRPr="00016163" w:rsidRDefault="00D32B23" w:rsidP="00D32B23">
      <w:r w:rsidRPr="00016163">
        <w:t xml:space="preserve">12042.68 + </w:t>
      </w:r>
    </w:p>
    <w:p w14:paraId="3B63E26B" w14:textId="77777777" w:rsidR="00D32B23" w:rsidRDefault="00D32B23" w:rsidP="00D32B23">
      <w:r w:rsidRPr="00016163">
        <w:t>21463.19</w:t>
      </w:r>
    </w:p>
    <w:p w14:paraId="01F1F572" w14:textId="77777777" w:rsidR="00D32B23" w:rsidRPr="00016163" w:rsidRDefault="00D32B23" w:rsidP="00D32B23">
      <w:r w:rsidRPr="00016163">
        <w:lastRenderedPageBreak/>
        <w:t>=</w:t>
      </w:r>
      <w:r w:rsidR="00C02F2E">
        <w:t xml:space="preserve"> </w:t>
      </w:r>
    </w:p>
    <w:p w14:paraId="3A61D056" w14:textId="77777777" w:rsidR="00D32B23" w:rsidRPr="003C7921" w:rsidRDefault="00D32B23" w:rsidP="00D32B23">
      <w:r w:rsidRPr="00016163">
        <w:t>76706.10</w:t>
      </w:r>
      <w:r>
        <w:t>.</w:t>
      </w:r>
    </w:p>
    <w:p w14:paraId="55823661" w14:textId="77777777" w:rsidR="00D32B23" w:rsidRPr="00016163" w:rsidRDefault="00D32B23" w:rsidP="00D32B23"/>
    <w:p w14:paraId="7F6D0E7C" w14:textId="77777777" w:rsidR="00D32B23" w:rsidRPr="003C7921" w:rsidRDefault="00D32B23" w:rsidP="00D32B23">
      <w:r w:rsidRPr="00016163">
        <w:t xml:space="preserve">EU of drill100% if U is normalized at </w:t>
      </w:r>
      <w:r>
        <w:sym w:font="Symbol" w:char="F02D"/>
      </w:r>
      <w:r w:rsidRPr="00016163">
        <w:t xml:space="preserve">100,000 and 900,000, as in </w:t>
      </w:r>
      <w:r>
        <w:t>Winkler (1972)</w:t>
      </w:r>
      <w:r w:rsidRPr="00016163">
        <w:t>, is 0.13</w:t>
      </w:r>
      <w:r>
        <w:t>.</w:t>
      </w:r>
    </w:p>
    <w:p w14:paraId="15D1B6CB" w14:textId="77777777" w:rsidR="00D32B23" w:rsidRPr="00016163" w:rsidRDefault="00D32B23" w:rsidP="00D32B23"/>
    <w:p w14:paraId="295E3415" w14:textId="77777777" w:rsidR="00D32B23" w:rsidRPr="00EF63C3" w:rsidRDefault="00D32B23" w:rsidP="00D32B23">
      <w:pPr>
        <w:rPr>
          <w:lang w:val="fr-FR"/>
        </w:rPr>
      </w:pPr>
      <w:r w:rsidRPr="00EF63C3">
        <w:rPr>
          <w:lang w:val="fr-FR"/>
        </w:rPr>
        <w:t xml:space="preserve">CE of drill 100% = </w:t>
      </w:r>
    </w:p>
    <w:p w14:paraId="1E00D529" w14:textId="77777777" w:rsidR="00D32B23" w:rsidRPr="00EF63C3" w:rsidRDefault="00D32B23" w:rsidP="00D32B23">
      <w:pPr>
        <w:rPr>
          <w:lang w:val="fr-FR"/>
        </w:rPr>
      </w:pPr>
      <w:r w:rsidRPr="00EF63C3">
        <w:rPr>
          <w:lang w:val="fr-FR"/>
        </w:rPr>
        <w:t>U</w:t>
      </w:r>
      <w:r w:rsidRPr="0025121E">
        <w:rPr>
          <w:vertAlign w:val="superscript"/>
        </w:rPr>
        <w:sym w:font="Symbol" w:char="F02D"/>
      </w:r>
      <w:r w:rsidRPr="00EF63C3">
        <w:rPr>
          <w:vertAlign w:val="superscript"/>
          <w:lang w:val="fr-FR"/>
        </w:rPr>
        <w:t>1</w:t>
      </w:r>
      <w:r w:rsidRPr="00EF63C3">
        <w:rPr>
          <w:lang w:val="fr-FR"/>
        </w:rPr>
        <w:t>(</w:t>
      </w:r>
      <w:proofErr w:type="gramStart"/>
      <w:r w:rsidRPr="00EF63C3">
        <w:rPr>
          <w:lang w:val="fr-FR"/>
        </w:rPr>
        <w:t>EU(</w:t>
      </w:r>
      <w:proofErr w:type="gramEnd"/>
      <w:r w:rsidRPr="00EF63C3">
        <w:rPr>
          <w:lang w:val="fr-FR"/>
        </w:rPr>
        <w:t xml:space="preserve">dril100%)) = </w:t>
      </w:r>
    </w:p>
    <w:p w14:paraId="20FE3CF8" w14:textId="77777777" w:rsidR="00D32B23" w:rsidRPr="00EF63C3" w:rsidRDefault="00D32B23" w:rsidP="00D32B23">
      <w:pPr>
        <w:rPr>
          <w:lang w:val="fr-FR"/>
        </w:rPr>
      </w:pPr>
      <w:proofErr w:type="gramStart"/>
      <w:r w:rsidRPr="00EF63C3">
        <w:rPr>
          <w:lang w:val="fr-FR"/>
        </w:rPr>
        <w:t>EU(</w:t>
      </w:r>
      <w:proofErr w:type="gramEnd"/>
      <w:r w:rsidRPr="00EF63C3">
        <w:rPr>
          <w:lang w:val="fr-FR"/>
        </w:rPr>
        <w:t>dril100%)</w:t>
      </w:r>
      <w:r w:rsidRPr="00EF63C3">
        <w:rPr>
          <w:vertAlign w:val="superscript"/>
          <w:lang w:val="fr-FR"/>
        </w:rPr>
        <w:t>1/</w:t>
      </w:r>
      <w:r w:rsidR="00375B1E" w:rsidRPr="005102CC">
        <w:rPr>
          <w:vertAlign w:val="superscript"/>
          <w:lang w:val="nl-NL"/>
        </w:rPr>
        <w:t>r</w:t>
      </w:r>
      <w:r w:rsidRPr="00EF63C3">
        <w:rPr>
          <w:lang w:val="fr-FR"/>
        </w:rPr>
        <w:t xml:space="preserve"> </w:t>
      </w:r>
      <w:r>
        <w:sym w:font="Symbol" w:char="F02D"/>
      </w:r>
      <w:r w:rsidRPr="00EF63C3">
        <w:rPr>
          <w:lang w:val="fr-FR"/>
        </w:rPr>
        <w:t xml:space="preserve"> 150000 = </w:t>
      </w:r>
    </w:p>
    <w:p w14:paraId="5475BCFA" w14:textId="77777777" w:rsidR="00D32B23" w:rsidRPr="0063295A" w:rsidRDefault="00D32B23" w:rsidP="00D32B23">
      <w:pPr>
        <w:rPr>
          <w:lang w:val="en-US"/>
        </w:rPr>
      </w:pPr>
      <w:r w:rsidRPr="0063295A">
        <w:rPr>
          <w:lang w:val="en-US"/>
        </w:rPr>
        <w:t>76706.10</w:t>
      </w:r>
      <w:r w:rsidRPr="0063295A">
        <w:rPr>
          <w:vertAlign w:val="superscript"/>
          <w:lang w:val="en-US"/>
        </w:rPr>
        <w:t>1.07</w:t>
      </w:r>
      <w:r w:rsidRPr="0063295A">
        <w:rPr>
          <w:lang w:val="en-US"/>
        </w:rPr>
        <w:t xml:space="preserve"> </w:t>
      </w:r>
      <w:r>
        <w:sym w:font="Symbol" w:char="F02D"/>
      </w:r>
      <w:r w:rsidRPr="0063295A">
        <w:rPr>
          <w:lang w:val="en-US"/>
        </w:rPr>
        <w:t xml:space="preserve"> 150000 = </w:t>
      </w:r>
    </w:p>
    <w:p w14:paraId="43DF9637" w14:textId="77777777" w:rsidR="00D32B23" w:rsidRPr="0063295A" w:rsidRDefault="00D32B23" w:rsidP="00D32B23">
      <w:pPr>
        <w:rPr>
          <w:lang w:val="en-US"/>
        </w:rPr>
      </w:pPr>
      <w:r w:rsidRPr="0063295A">
        <w:rPr>
          <w:lang w:val="en-US"/>
        </w:rPr>
        <w:t>15514.25.</w:t>
      </w:r>
    </w:p>
    <w:p w14:paraId="73929C30" w14:textId="77777777" w:rsidR="00D32B23" w:rsidRPr="0063295A" w:rsidRDefault="00D32B23" w:rsidP="00D32B23">
      <w:pPr>
        <w:rPr>
          <w:lang w:val="en-US"/>
        </w:rPr>
      </w:pPr>
    </w:p>
    <w:p w14:paraId="5A7EBFF8" w14:textId="77777777" w:rsidR="00D32B23" w:rsidRPr="0063295A" w:rsidRDefault="00D32B23" w:rsidP="00D32B23">
      <w:pPr>
        <w:rPr>
          <w:lang w:val="en-US"/>
        </w:rPr>
      </w:pPr>
      <w:r w:rsidRPr="0063295A">
        <w:rPr>
          <w:lang w:val="en-US"/>
        </w:rPr>
        <w:t>ANALYSIS OF DRIL50%</w:t>
      </w:r>
    </w:p>
    <w:p w14:paraId="4B97618A"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dril50%) = </w:t>
      </w:r>
    </w:p>
    <w:p w14:paraId="0985B9D0"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sym w:font="Symbol" w:char="F02D"/>
      </w:r>
      <w:r w:rsidRPr="00016163">
        <w:rPr>
          <w:lang w:val="nl-NL"/>
        </w:rPr>
        <w:t xml:space="preserve">34000.00) + </w:t>
      </w:r>
    </w:p>
    <w:p w14:paraId="6A360965"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sym w:font="Symbol" w:char="F02D"/>
      </w:r>
      <w:r w:rsidRPr="0063295A">
        <w:rPr>
          <w:lang w:val="nl-NL"/>
        </w:rPr>
        <w:t xml:space="preserve">10000.00) + </w:t>
      </w:r>
    </w:p>
    <w:p w14:paraId="361367AB" w14:textId="77777777" w:rsidR="00D32B23" w:rsidRPr="0063295A" w:rsidRDefault="00D32B23" w:rsidP="00D32B23">
      <w:pPr>
        <w:rPr>
          <w:lang w:val="nl-NL"/>
        </w:rPr>
      </w:pPr>
      <w:r w:rsidRPr="0063295A">
        <w:rPr>
          <w:lang w:val="nl-NL"/>
        </w:rPr>
        <w:t>0.15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rsidRPr="0063295A">
        <w:rPr>
          <w:lang w:val="nl-NL"/>
        </w:rPr>
        <w:t xml:space="preserve">14000.00) + </w:t>
      </w:r>
    </w:p>
    <w:p w14:paraId="217CEE41"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rsidRPr="0063295A">
        <w:rPr>
          <w:lang w:val="nl-NL"/>
        </w:rPr>
        <w:t xml:space="preserve">206000.00) + </w:t>
      </w:r>
    </w:p>
    <w:p w14:paraId="50CCF300" w14:textId="77777777" w:rsidR="00D32B23" w:rsidRDefault="00D32B23" w:rsidP="00D32B23">
      <w:r w:rsidRPr="00016163">
        <w:t>0.05</w:t>
      </w:r>
      <w:r w:rsidRPr="00016163">
        <w:rPr>
          <w:sz w:val="14"/>
        </w:rPr>
        <w:t xml:space="preserve"> </w:t>
      </w:r>
      <w:r>
        <w:sym w:font="Symbol" w:char="F0B4"/>
      </w:r>
      <w:r w:rsidRPr="00016163">
        <w:rPr>
          <w:sz w:val="14"/>
        </w:rPr>
        <w:t xml:space="preserve"> </w:t>
      </w:r>
      <w:proofErr w:type="gramStart"/>
      <w:r w:rsidRPr="00016163">
        <w:t>U(</w:t>
      </w:r>
      <w:proofErr w:type="gramEnd"/>
      <w:r w:rsidRPr="00016163">
        <w:t>446000.00)</w:t>
      </w:r>
    </w:p>
    <w:p w14:paraId="61933A76" w14:textId="77777777" w:rsidR="00D32B23" w:rsidRPr="00016163" w:rsidRDefault="00D32B23" w:rsidP="00D32B23">
      <w:r w:rsidRPr="00016163">
        <w:t>=</w:t>
      </w:r>
      <w:r w:rsidR="00C02F2E">
        <w:t xml:space="preserve"> </w:t>
      </w:r>
    </w:p>
    <w:p w14:paraId="6836BD8C" w14:textId="77777777" w:rsidR="00D32B23" w:rsidRPr="00016163" w:rsidRDefault="00D32B23" w:rsidP="00D32B23">
      <w:r w:rsidRPr="00016163">
        <w:t>0.70</w:t>
      </w:r>
      <w:r w:rsidRPr="00016163">
        <w:rPr>
          <w:sz w:val="14"/>
        </w:rPr>
        <w:t xml:space="preserve"> </w:t>
      </w:r>
      <w:r>
        <w:sym w:font="Symbol" w:char="F0B4"/>
      </w:r>
      <w:r w:rsidRPr="00016163">
        <w:rPr>
          <w:sz w:val="14"/>
        </w:rPr>
        <w:t xml:space="preserve"> </w:t>
      </w:r>
      <w:r w:rsidRPr="00016163">
        <w:t xml:space="preserve">54996.20 + </w:t>
      </w:r>
    </w:p>
    <w:p w14:paraId="1712874B"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65580.67 + </w:t>
      </w:r>
    </w:p>
    <w:p w14:paraId="3CDCFD25" w14:textId="77777777" w:rsidR="00D32B23" w:rsidRPr="00016163" w:rsidRDefault="00D32B23" w:rsidP="00D32B23">
      <w:r w:rsidRPr="00016163">
        <w:t>0.15</w:t>
      </w:r>
      <w:r w:rsidRPr="00016163">
        <w:rPr>
          <w:sz w:val="14"/>
        </w:rPr>
        <w:t xml:space="preserve"> </w:t>
      </w:r>
      <w:r>
        <w:sym w:font="Symbol" w:char="F0B4"/>
      </w:r>
      <w:r w:rsidRPr="00016163">
        <w:rPr>
          <w:sz w:val="14"/>
        </w:rPr>
        <w:t xml:space="preserve"> </w:t>
      </w:r>
      <w:r w:rsidRPr="00016163">
        <w:t xml:space="preserve">76049.06 + </w:t>
      </w:r>
    </w:p>
    <w:p w14:paraId="04E8576D"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157093.13 + </w:t>
      </w:r>
    </w:p>
    <w:p w14:paraId="606EA20C" w14:textId="77777777" w:rsidR="00D32B23" w:rsidRDefault="00D32B23" w:rsidP="00D32B23">
      <w:r w:rsidRPr="00016163">
        <w:t>0.05</w:t>
      </w:r>
      <w:r w:rsidRPr="00016163">
        <w:rPr>
          <w:sz w:val="14"/>
        </w:rPr>
        <w:t xml:space="preserve"> </w:t>
      </w:r>
      <w:r>
        <w:sym w:font="Symbol" w:char="F0B4"/>
      </w:r>
      <w:r w:rsidRPr="00016163">
        <w:rPr>
          <w:sz w:val="14"/>
        </w:rPr>
        <w:t xml:space="preserve"> </w:t>
      </w:r>
      <w:r w:rsidRPr="00016163">
        <w:t>254466.43</w:t>
      </w:r>
    </w:p>
    <w:p w14:paraId="0F4BA212" w14:textId="77777777" w:rsidR="00D32B23" w:rsidRPr="00016163" w:rsidRDefault="00D32B23" w:rsidP="00D32B23">
      <w:r w:rsidRPr="00016163">
        <w:t>=</w:t>
      </w:r>
      <w:r w:rsidR="00C02F2E">
        <w:t xml:space="preserve"> </w:t>
      </w:r>
    </w:p>
    <w:p w14:paraId="63953BBE" w14:textId="77777777" w:rsidR="00D32B23" w:rsidRPr="00016163" w:rsidRDefault="00D32B23" w:rsidP="00D32B23">
      <w:r w:rsidRPr="00016163">
        <w:t xml:space="preserve">38497.34 + </w:t>
      </w:r>
    </w:p>
    <w:p w14:paraId="6F21D27E" w14:textId="77777777" w:rsidR="00D32B23" w:rsidRPr="00016163" w:rsidRDefault="00D32B23" w:rsidP="00D32B23">
      <w:r w:rsidRPr="00016163">
        <w:t xml:space="preserve">3279.03 + </w:t>
      </w:r>
    </w:p>
    <w:p w14:paraId="7F95303E" w14:textId="77777777" w:rsidR="00D32B23" w:rsidRPr="00016163" w:rsidRDefault="00D32B23" w:rsidP="00D32B23">
      <w:r w:rsidRPr="00016163">
        <w:t xml:space="preserve">11407.36 + </w:t>
      </w:r>
    </w:p>
    <w:p w14:paraId="1968C020" w14:textId="77777777" w:rsidR="00D32B23" w:rsidRPr="00016163" w:rsidRDefault="00D32B23" w:rsidP="00D32B23">
      <w:r w:rsidRPr="00016163">
        <w:t xml:space="preserve">7854.66 + </w:t>
      </w:r>
    </w:p>
    <w:p w14:paraId="629F3A01" w14:textId="77777777" w:rsidR="00D32B23" w:rsidRDefault="00D32B23" w:rsidP="00D32B23">
      <w:r w:rsidRPr="00016163">
        <w:t>12723.32</w:t>
      </w:r>
    </w:p>
    <w:p w14:paraId="118122EA" w14:textId="77777777" w:rsidR="00D32B23" w:rsidRPr="00016163" w:rsidRDefault="00D32B23" w:rsidP="00D32B23">
      <w:r w:rsidRPr="00016163">
        <w:t>=</w:t>
      </w:r>
      <w:r w:rsidR="00C02F2E">
        <w:t xml:space="preserve"> </w:t>
      </w:r>
    </w:p>
    <w:p w14:paraId="222529BA" w14:textId="77777777" w:rsidR="00D32B23" w:rsidRPr="003C7921" w:rsidRDefault="00D32B23" w:rsidP="00D32B23">
      <w:r w:rsidRPr="00016163">
        <w:t>73761.71</w:t>
      </w:r>
      <w:r>
        <w:t>.</w:t>
      </w:r>
    </w:p>
    <w:p w14:paraId="06BE7953" w14:textId="77777777" w:rsidR="00D32B23" w:rsidRPr="003C7921" w:rsidRDefault="00D32B23" w:rsidP="00D32B23">
      <w:r w:rsidRPr="00016163">
        <w:lastRenderedPageBreak/>
        <w:t xml:space="preserve">EU of drill50% if U is normalized at </w:t>
      </w:r>
      <w:r>
        <w:sym w:font="Symbol" w:char="F02D"/>
      </w:r>
      <w:r w:rsidRPr="00016163">
        <w:t xml:space="preserve">100,000 and 900,000, as in </w:t>
      </w:r>
      <w:r>
        <w:t>Winkler (1972)</w:t>
      </w:r>
      <w:r w:rsidRPr="00016163">
        <w:t>, is 0.12</w:t>
      </w:r>
      <w:r>
        <w:t>.</w:t>
      </w:r>
    </w:p>
    <w:p w14:paraId="544113D5" w14:textId="77777777" w:rsidR="00D32B23" w:rsidRDefault="00D32B23" w:rsidP="00D32B23"/>
    <w:p w14:paraId="5FA2B26F" w14:textId="77777777" w:rsidR="00D32B23" w:rsidRPr="00016163" w:rsidRDefault="00D32B23" w:rsidP="00D32B23"/>
    <w:p w14:paraId="7FA44747" w14:textId="77777777" w:rsidR="00D32B23" w:rsidRPr="00AE6DEE" w:rsidRDefault="00D32B23" w:rsidP="00D32B23">
      <w:pPr>
        <w:rPr>
          <w:lang w:val="en-US"/>
        </w:rPr>
      </w:pPr>
      <w:r w:rsidRPr="00AE6DEE">
        <w:rPr>
          <w:lang w:val="en-US"/>
        </w:rPr>
        <w:t xml:space="preserve">CE of drill 50% = </w:t>
      </w:r>
    </w:p>
    <w:p w14:paraId="5C4F71C4" w14:textId="77777777" w:rsidR="00D32B23" w:rsidRPr="005102CC" w:rsidRDefault="00D32B23" w:rsidP="00D32B23">
      <w:pPr>
        <w:rPr>
          <w:lang w:val="nl-NL"/>
        </w:rPr>
      </w:pPr>
      <w:r w:rsidRPr="005102CC">
        <w:rPr>
          <w:lang w:val="nl-NL"/>
        </w:rPr>
        <w:t>U</w:t>
      </w:r>
      <w:r w:rsidRPr="0025121E">
        <w:rPr>
          <w:vertAlign w:val="superscript"/>
        </w:rPr>
        <w:sym w:font="Symbol" w:char="F02D"/>
      </w:r>
      <w:r w:rsidRPr="005102CC">
        <w:rPr>
          <w:vertAlign w:val="superscript"/>
          <w:lang w:val="nl-NL"/>
        </w:rPr>
        <w:t>1</w:t>
      </w:r>
      <w:r w:rsidRPr="005102CC">
        <w:rPr>
          <w:lang w:val="nl-NL"/>
        </w:rPr>
        <w:t xml:space="preserve">(EU(dril50%)) = </w:t>
      </w:r>
    </w:p>
    <w:p w14:paraId="6ECC5985" w14:textId="77777777" w:rsidR="00D32B23" w:rsidRPr="00EF63C3" w:rsidRDefault="00D32B23" w:rsidP="00D32B23">
      <w:pPr>
        <w:rPr>
          <w:lang w:val="nl-NL"/>
        </w:rPr>
      </w:pPr>
      <w:proofErr w:type="gramStart"/>
      <w:r w:rsidRPr="00EF63C3">
        <w:rPr>
          <w:lang w:val="nl-NL"/>
        </w:rPr>
        <w:t>EU(</w:t>
      </w:r>
      <w:proofErr w:type="gramEnd"/>
      <w:r w:rsidRPr="00EF63C3">
        <w:rPr>
          <w:lang w:val="nl-NL"/>
        </w:rPr>
        <w:t>dril50%)</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3093440B" w14:textId="77777777" w:rsidR="00D32B23" w:rsidRPr="00EF63C3" w:rsidRDefault="00D32B23" w:rsidP="00D32B23">
      <w:pPr>
        <w:rPr>
          <w:lang w:val="nl-NL"/>
        </w:rPr>
      </w:pPr>
      <w:r w:rsidRPr="00EF63C3">
        <w:rPr>
          <w:lang w:val="nl-NL"/>
        </w:rPr>
        <w:t>73761.71</w:t>
      </w:r>
      <w:r w:rsidRPr="00EF63C3">
        <w:rPr>
          <w:vertAlign w:val="superscript"/>
          <w:lang w:val="nl-NL"/>
        </w:rPr>
        <w:t>1.07</w:t>
      </w:r>
      <w:r w:rsidRPr="00EF63C3">
        <w:rPr>
          <w:lang w:val="nl-NL"/>
        </w:rPr>
        <w:t xml:space="preserve"> </w:t>
      </w:r>
      <w:r>
        <w:sym w:font="Symbol" w:char="F02D"/>
      </w:r>
      <w:r w:rsidRPr="00EF63C3">
        <w:rPr>
          <w:lang w:val="nl-NL"/>
        </w:rPr>
        <w:t xml:space="preserve"> 150000 = </w:t>
      </w:r>
    </w:p>
    <w:p w14:paraId="1CA6363C" w14:textId="77777777" w:rsidR="00D32B23" w:rsidRPr="00D32B23" w:rsidRDefault="00D32B23" w:rsidP="00D32B23">
      <w:pPr>
        <w:rPr>
          <w:lang w:val="nl-NL"/>
        </w:rPr>
      </w:pPr>
      <w:r w:rsidRPr="00EF63C3">
        <w:rPr>
          <w:lang w:val="nl-NL"/>
        </w:rPr>
        <w:t>8735.52</w:t>
      </w:r>
      <w:r w:rsidRPr="00D32B23">
        <w:rPr>
          <w:lang w:val="nl-NL"/>
        </w:rPr>
        <w:t>.</w:t>
      </w:r>
    </w:p>
    <w:p w14:paraId="2F7B6647" w14:textId="77777777" w:rsidR="00D32B23" w:rsidRPr="00EF63C3" w:rsidRDefault="00D32B23" w:rsidP="00D32B23">
      <w:pPr>
        <w:rPr>
          <w:lang w:val="nl-NL"/>
        </w:rPr>
      </w:pPr>
    </w:p>
    <w:p w14:paraId="2C0F7A66" w14:textId="77777777" w:rsidR="00D32B23" w:rsidRPr="00EF63C3" w:rsidRDefault="00D32B23" w:rsidP="00D32B23">
      <w:pPr>
        <w:rPr>
          <w:lang w:val="nl-NL"/>
        </w:rPr>
      </w:pPr>
      <w:r w:rsidRPr="00EF63C3">
        <w:rPr>
          <w:lang w:val="nl-NL"/>
        </w:rPr>
        <w:t>ANALYSIS OF OVERR8</w:t>
      </w:r>
    </w:p>
    <w:p w14:paraId="68D77544"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overr8) = </w:t>
      </w:r>
    </w:p>
    <w:p w14:paraId="2CBAA638"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0.00) + </w:t>
      </w:r>
    </w:p>
    <w:p w14:paraId="0F877722" w14:textId="77777777" w:rsidR="00D32B23" w:rsidRPr="00016163" w:rsidRDefault="00D32B23" w:rsidP="00D32B23">
      <w:pPr>
        <w:rPr>
          <w:lang w:val="nl-NL"/>
        </w:rPr>
      </w:pPr>
      <w:r w:rsidRPr="00016163">
        <w:rPr>
          <w:lang w:val="nl-NL"/>
        </w:rPr>
        <w:t>0.05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6000.00) + </w:t>
      </w:r>
    </w:p>
    <w:p w14:paraId="5AF1FD16" w14:textId="77777777" w:rsidR="00D32B23" w:rsidRPr="00016163" w:rsidRDefault="00D32B23" w:rsidP="00D32B23">
      <w:pPr>
        <w:rPr>
          <w:lang w:val="nl-NL"/>
        </w:rPr>
      </w:pPr>
      <w:r w:rsidRPr="00016163">
        <w:rPr>
          <w:lang w:val="nl-NL"/>
        </w:rPr>
        <w:t>0.15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12000.00) + </w:t>
      </w:r>
    </w:p>
    <w:p w14:paraId="10871581"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U(60000.00) + </w:t>
      </w:r>
    </w:p>
    <w:p w14:paraId="2950A78B"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U(120000.00)</w:t>
      </w:r>
    </w:p>
    <w:p w14:paraId="16384362" w14:textId="77777777" w:rsidR="00D32B23" w:rsidRPr="005102CC" w:rsidRDefault="00D32B23" w:rsidP="00D32B23">
      <w:pPr>
        <w:rPr>
          <w:lang w:val="en-US"/>
        </w:rPr>
      </w:pPr>
      <w:r w:rsidRPr="005102CC">
        <w:rPr>
          <w:lang w:val="en-US"/>
        </w:rPr>
        <w:t>=</w:t>
      </w:r>
      <w:r w:rsidR="00C02F2E" w:rsidRPr="005102CC">
        <w:rPr>
          <w:lang w:val="en-US"/>
        </w:rPr>
        <w:t xml:space="preserve"> </w:t>
      </w:r>
    </w:p>
    <w:p w14:paraId="077DCFCF" w14:textId="77777777" w:rsidR="00D32B23" w:rsidRPr="005102CC" w:rsidRDefault="00D32B23" w:rsidP="00D32B23">
      <w:pPr>
        <w:rPr>
          <w:lang w:val="en-US"/>
        </w:rPr>
      </w:pPr>
      <w:r w:rsidRPr="005102CC">
        <w:rPr>
          <w:lang w:val="en-US"/>
        </w:rPr>
        <w:t>0.70</w:t>
      </w:r>
      <w:r w:rsidRPr="005102CC">
        <w:rPr>
          <w:sz w:val="14"/>
          <w:lang w:val="en-US"/>
        </w:rPr>
        <w:t xml:space="preserve"> </w:t>
      </w:r>
      <w:r>
        <w:sym w:font="Symbol" w:char="F0B4"/>
      </w:r>
      <w:r w:rsidRPr="005102CC">
        <w:rPr>
          <w:sz w:val="14"/>
          <w:lang w:val="en-US"/>
        </w:rPr>
        <w:t xml:space="preserve"> </w:t>
      </w:r>
      <w:r w:rsidRPr="005102CC">
        <w:rPr>
          <w:lang w:val="en-US"/>
        </w:rPr>
        <w:t xml:space="preserve">69955.43 + </w:t>
      </w:r>
    </w:p>
    <w:p w14:paraId="0099FD70"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72571.25 + </w:t>
      </w:r>
    </w:p>
    <w:p w14:paraId="2E9C5EDF" w14:textId="77777777" w:rsidR="00D32B23" w:rsidRPr="005102CC" w:rsidRDefault="00D32B23" w:rsidP="00D32B23">
      <w:pPr>
        <w:rPr>
          <w:lang w:val="en-US"/>
        </w:rPr>
      </w:pPr>
      <w:r w:rsidRPr="005102CC">
        <w:rPr>
          <w:lang w:val="en-US"/>
        </w:rPr>
        <w:t>0.15</w:t>
      </w:r>
      <w:r w:rsidRPr="005102CC">
        <w:rPr>
          <w:sz w:val="14"/>
          <w:lang w:val="en-US"/>
        </w:rPr>
        <w:t xml:space="preserve"> </w:t>
      </w:r>
      <w:r>
        <w:sym w:font="Symbol" w:char="F0B4"/>
      </w:r>
      <w:r w:rsidRPr="005102CC">
        <w:rPr>
          <w:sz w:val="14"/>
          <w:lang w:val="en-US"/>
        </w:rPr>
        <w:t xml:space="preserve"> </w:t>
      </w:r>
      <w:r w:rsidRPr="005102CC">
        <w:rPr>
          <w:lang w:val="en-US"/>
        </w:rPr>
        <w:t xml:space="preserve">75180.65 + </w:t>
      </w:r>
    </w:p>
    <w:p w14:paraId="3FF058CB"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95851.14 + </w:t>
      </w:r>
    </w:p>
    <w:p w14:paraId="028B498A"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121270.87</w:t>
      </w:r>
    </w:p>
    <w:p w14:paraId="3490F093" w14:textId="77777777" w:rsidR="00D32B23" w:rsidRPr="005102CC" w:rsidRDefault="00D32B23" w:rsidP="00D32B23">
      <w:pPr>
        <w:rPr>
          <w:lang w:val="en-US"/>
        </w:rPr>
      </w:pPr>
      <w:r w:rsidRPr="005102CC">
        <w:rPr>
          <w:lang w:val="en-US"/>
        </w:rPr>
        <w:t>=</w:t>
      </w:r>
      <w:r w:rsidR="00C02F2E" w:rsidRPr="005102CC">
        <w:rPr>
          <w:lang w:val="en-US"/>
        </w:rPr>
        <w:t xml:space="preserve"> </w:t>
      </w:r>
    </w:p>
    <w:p w14:paraId="376A0F26" w14:textId="77777777" w:rsidR="00D32B23" w:rsidRPr="005102CC" w:rsidRDefault="00D32B23" w:rsidP="00D32B23">
      <w:pPr>
        <w:rPr>
          <w:lang w:val="en-US"/>
        </w:rPr>
      </w:pPr>
      <w:r w:rsidRPr="005102CC">
        <w:rPr>
          <w:lang w:val="en-US"/>
        </w:rPr>
        <w:t xml:space="preserve">48968.80 + </w:t>
      </w:r>
    </w:p>
    <w:p w14:paraId="7AD3E3D1" w14:textId="77777777" w:rsidR="00D32B23" w:rsidRPr="005102CC" w:rsidRDefault="00D32B23" w:rsidP="00D32B23">
      <w:pPr>
        <w:rPr>
          <w:lang w:val="en-US"/>
        </w:rPr>
      </w:pPr>
      <w:r w:rsidRPr="005102CC">
        <w:rPr>
          <w:lang w:val="en-US"/>
        </w:rPr>
        <w:t xml:space="preserve">3628.56 + </w:t>
      </w:r>
    </w:p>
    <w:p w14:paraId="2DD7BFEA" w14:textId="77777777" w:rsidR="00D32B23" w:rsidRPr="005102CC" w:rsidRDefault="00D32B23" w:rsidP="00D32B23">
      <w:pPr>
        <w:rPr>
          <w:lang w:val="en-US"/>
        </w:rPr>
      </w:pPr>
      <w:r w:rsidRPr="005102CC">
        <w:rPr>
          <w:lang w:val="en-US"/>
        </w:rPr>
        <w:t xml:space="preserve">11277.10 + </w:t>
      </w:r>
    </w:p>
    <w:p w14:paraId="48EA3891" w14:textId="77777777" w:rsidR="00D32B23" w:rsidRPr="005102CC" w:rsidRDefault="00D32B23" w:rsidP="00D32B23">
      <w:pPr>
        <w:rPr>
          <w:lang w:val="en-US"/>
        </w:rPr>
      </w:pPr>
      <w:r w:rsidRPr="005102CC">
        <w:rPr>
          <w:lang w:val="en-US"/>
        </w:rPr>
        <w:t xml:space="preserve">4792.56 + </w:t>
      </w:r>
    </w:p>
    <w:p w14:paraId="5C88F43B" w14:textId="77777777" w:rsidR="00D32B23" w:rsidRPr="005102CC" w:rsidRDefault="00D32B23" w:rsidP="00D32B23">
      <w:pPr>
        <w:rPr>
          <w:lang w:val="en-US"/>
        </w:rPr>
      </w:pPr>
      <w:r w:rsidRPr="005102CC">
        <w:rPr>
          <w:lang w:val="en-US"/>
        </w:rPr>
        <w:t>6063.54</w:t>
      </w:r>
    </w:p>
    <w:p w14:paraId="0D0E684F" w14:textId="77777777" w:rsidR="00D32B23" w:rsidRPr="005102CC" w:rsidRDefault="00D32B23" w:rsidP="00D32B23">
      <w:pPr>
        <w:rPr>
          <w:lang w:val="en-US"/>
        </w:rPr>
      </w:pPr>
      <w:r w:rsidRPr="005102CC">
        <w:rPr>
          <w:lang w:val="en-US"/>
        </w:rPr>
        <w:t>=</w:t>
      </w:r>
      <w:r w:rsidR="00C02F2E" w:rsidRPr="005102CC">
        <w:rPr>
          <w:lang w:val="en-US"/>
        </w:rPr>
        <w:t xml:space="preserve"> </w:t>
      </w:r>
    </w:p>
    <w:p w14:paraId="7CC44F40" w14:textId="77777777" w:rsidR="00D32B23" w:rsidRPr="005102CC" w:rsidRDefault="00D32B23" w:rsidP="00D32B23">
      <w:pPr>
        <w:rPr>
          <w:lang w:val="en-US"/>
        </w:rPr>
      </w:pPr>
      <w:r w:rsidRPr="005102CC">
        <w:rPr>
          <w:lang w:val="en-US"/>
        </w:rPr>
        <w:t>74730.56.</w:t>
      </w:r>
    </w:p>
    <w:p w14:paraId="12213F11" w14:textId="77777777" w:rsidR="00D32B23" w:rsidRPr="005102CC" w:rsidRDefault="00D32B23" w:rsidP="00D32B23">
      <w:pPr>
        <w:rPr>
          <w:lang w:val="en-US"/>
        </w:rPr>
      </w:pPr>
    </w:p>
    <w:p w14:paraId="207D298C" w14:textId="77777777" w:rsidR="00D32B23" w:rsidRPr="005102CC" w:rsidRDefault="00D32B23" w:rsidP="00D32B23">
      <w:pPr>
        <w:rPr>
          <w:lang w:val="en-US"/>
        </w:rPr>
      </w:pPr>
      <w:r w:rsidRPr="005102CC">
        <w:rPr>
          <w:lang w:val="en-US"/>
        </w:rPr>
        <w:lastRenderedPageBreak/>
        <w:t xml:space="preserve">EU of override 8 if U is normalized at </w:t>
      </w:r>
      <w:r>
        <w:sym w:font="Symbol" w:char="F02D"/>
      </w:r>
      <w:r w:rsidRPr="005102CC">
        <w:rPr>
          <w:lang w:val="en-US"/>
        </w:rPr>
        <w:t>100,000 and 900,000, as in Winkler (1972), is 0.12.</w:t>
      </w:r>
    </w:p>
    <w:p w14:paraId="7CAFA670" w14:textId="77777777" w:rsidR="00D32B23" w:rsidRPr="005102CC" w:rsidRDefault="00D32B23" w:rsidP="00D32B23">
      <w:pPr>
        <w:rPr>
          <w:lang w:val="en-US"/>
        </w:rPr>
      </w:pPr>
    </w:p>
    <w:p w14:paraId="79911AEF"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1/8 = </w:t>
      </w:r>
    </w:p>
    <w:p w14:paraId="4EC33397" w14:textId="77777777" w:rsidR="00D32B23" w:rsidRPr="00EF63C3" w:rsidRDefault="00D32B23" w:rsidP="00D32B23">
      <w:pPr>
        <w:rPr>
          <w:lang w:val="nl-NL"/>
        </w:rPr>
      </w:pPr>
      <w:r w:rsidRPr="00EF63C3">
        <w:rPr>
          <w:lang w:val="nl-NL"/>
        </w:rPr>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overr8)) = </w:t>
      </w:r>
    </w:p>
    <w:p w14:paraId="319F0FEF" w14:textId="77777777" w:rsidR="00D32B23" w:rsidRPr="00EF63C3" w:rsidRDefault="00D32B23" w:rsidP="00D32B23">
      <w:pPr>
        <w:rPr>
          <w:lang w:val="nl-NL"/>
        </w:rPr>
      </w:pPr>
      <w:proofErr w:type="gramStart"/>
      <w:r w:rsidRPr="00EF63C3">
        <w:rPr>
          <w:lang w:val="nl-NL"/>
        </w:rPr>
        <w:t>EU(</w:t>
      </w:r>
      <w:proofErr w:type="gramEnd"/>
      <w:r w:rsidRPr="00EF63C3">
        <w:rPr>
          <w:lang w:val="nl-NL"/>
        </w:rPr>
        <w:t>overr8)</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3E3302C4" w14:textId="77777777" w:rsidR="00D32B23" w:rsidRPr="00EF63C3" w:rsidRDefault="00D32B23" w:rsidP="00D32B23">
      <w:pPr>
        <w:rPr>
          <w:lang w:val="nl-NL"/>
        </w:rPr>
      </w:pPr>
      <w:r w:rsidRPr="00EF63C3">
        <w:rPr>
          <w:lang w:val="nl-NL"/>
        </w:rPr>
        <w:t>74730.56</w:t>
      </w:r>
      <w:r w:rsidRPr="00EF63C3">
        <w:rPr>
          <w:vertAlign w:val="superscript"/>
          <w:lang w:val="nl-NL"/>
        </w:rPr>
        <w:t>1.07</w:t>
      </w:r>
      <w:r w:rsidRPr="00EF63C3">
        <w:rPr>
          <w:lang w:val="nl-NL"/>
        </w:rPr>
        <w:t xml:space="preserve"> </w:t>
      </w:r>
      <w:r>
        <w:sym w:font="Symbol" w:char="F02D"/>
      </w:r>
      <w:r w:rsidRPr="00EF63C3">
        <w:rPr>
          <w:lang w:val="nl-NL"/>
        </w:rPr>
        <w:t xml:space="preserve"> 150000 = </w:t>
      </w:r>
    </w:p>
    <w:p w14:paraId="45FDE2DC" w14:textId="77777777" w:rsidR="00D32B23" w:rsidRPr="00D32B23" w:rsidRDefault="00D32B23" w:rsidP="00D32B23">
      <w:pPr>
        <w:rPr>
          <w:lang w:val="nl-NL"/>
        </w:rPr>
      </w:pPr>
      <w:r w:rsidRPr="00EF63C3">
        <w:rPr>
          <w:lang w:val="nl-NL"/>
        </w:rPr>
        <w:t>10964.05</w:t>
      </w:r>
      <w:r w:rsidRPr="00D32B23">
        <w:rPr>
          <w:lang w:val="nl-NL"/>
        </w:rPr>
        <w:t>.</w:t>
      </w:r>
    </w:p>
    <w:p w14:paraId="37F4DA9A" w14:textId="77777777" w:rsidR="00D32B23" w:rsidRPr="00016163" w:rsidRDefault="00D32B23" w:rsidP="00D32B23">
      <w:pPr>
        <w:rPr>
          <w:lang w:val="nl-NL"/>
        </w:rPr>
      </w:pPr>
    </w:p>
    <w:p w14:paraId="47732721" w14:textId="77777777" w:rsidR="00D32B23" w:rsidRDefault="00D32B23" w:rsidP="00D32B23">
      <w:pPr>
        <w:rPr>
          <w:lang w:val="nl-NL"/>
        </w:rPr>
      </w:pPr>
      <w:r w:rsidRPr="00016163">
        <w:rPr>
          <w:lang w:val="nl-NL"/>
        </w:rPr>
        <w:t>ANALYSIS OF OVERR16</w:t>
      </w:r>
    </w:p>
    <w:p w14:paraId="27B0E705"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overr16) = </w:t>
      </w:r>
    </w:p>
    <w:p w14:paraId="489B6FFA" w14:textId="77777777" w:rsidR="00D32B23" w:rsidRPr="00016163" w:rsidRDefault="00D32B23" w:rsidP="00D32B23">
      <w:pPr>
        <w:rPr>
          <w:lang w:val="nl-NL"/>
        </w:rPr>
      </w:pPr>
      <w:r w:rsidRPr="00016163">
        <w:rPr>
          <w:lang w:val="nl-NL"/>
        </w:rPr>
        <w:t>0.70</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10000.00) + </w:t>
      </w:r>
    </w:p>
    <w:p w14:paraId="0E239667" w14:textId="77777777" w:rsidR="00D32B23" w:rsidRPr="00016163" w:rsidRDefault="00D32B23" w:rsidP="00D32B23">
      <w:pPr>
        <w:rPr>
          <w:lang w:val="nl-NL"/>
        </w:rPr>
      </w:pPr>
      <w:r w:rsidRPr="00016163">
        <w:rPr>
          <w:lang w:val="nl-NL"/>
        </w:rPr>
        <w:t>0.05</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13000.00) + </w:t>
      </w:r>
    </w:p>
    <w:p w14:paraId="064D92F6" w14:textId="77777777" w:rsidR="00D32B23" w:rsidRPr="00016163" w:rsidRDefault="00D32B23" w:rsidP="00D32B23">
      <w:pPr>
        <w:rPr>
          <w:lang w:val="nl-NL"/>
        </w:rPr>
      </w:pPr>
      <w:r w:rsidRPr="00016163">
        <w:rPr>
          <w:lang w:val="nl-NL"/>
        </w:rPr>
        <w:t>0.15</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16000.00) + </w:t>
      </w:r>
    </w:p>
    <w:p w14:paraId="690B9AEA"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U(40000.00) + </w:t>
      </w:r>
    </w:p>
    <w:p w14:paraId="7D430202"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U(70000.00)</w:t>
      </w:r>
    </w:p>
    <w:p w14:paraId="0EB1025D" w14:textId="77777777" w:rsidR="00D32B23" w:rsidRPr="005102CC" w:rsidRDefault="00D32B23" w:rsidP="00D32B23">
      <w:pPr>
        <w:rPr>
          <w:lang w:val="en-US"/>
        </w:rPr>
      </w:pPr>
      <w:r w:rsidRPr="005102CC">
        <w:rPr>
          <w:lang w:val="en-US"/>
        </w:rPr>
        <w:t>=</w:t>
      </w:r>
      <w:r w:rsidR="00C02F2E" w:rsidRPr="005102CC">
        <w:rPr>
          <w:lang w:val="en-US"/>
        </w:rPr>
        <w:t xml:space="preserve"> </w:t>
      </w:r>
    </w:p>
    <w:p w14:paraId="37B4522C" w14:textId="77777777" w:rsidR="00D32B23" w:rsidRPr="005102CC" w:rsidRDefault="00D32B23" w:rsidP="00D32B23">
      <w:pPr>
        <w:rPr>
          <w:lang w:val="en-US"/>
        </w:rPr>
      </w:pPr>
      <w:r w:rsidRPr="005102CC">
        <w:rPr>
          <w:lang w:val="en-US"/>
        </w:rPr>
        <w:t>0.70</w:t>
      </w:r>
      <w:r w:rsidRPr="005102CC">
        <w:rPr>
          <w:sz w:val="14"/>
          <w:lang w:val="en-US"/>
        </w:rPr>
        <w:t xml:space="preserve"> </w:t>
      </w:r>
      <w:r>
        <w:sym w:font="Symbol" w:char="F0B4"/>
      </w:r>
      <w:r w:rsidRPr="005102CC">
        <w:rPr>
          <w:sz w:val="14"/>
          <w:lang w:val="en-US"/>
        </w:rPr>
        <w:t xml:space="preserve"> </w:t>
      </w:r>
      <w:r w:rsidRPr="005102CC">
        <w:rPr>
          <w:lang w:val="en-US"/>
        </w:rPr>
        <w:t xml:space="preserve">74311.55 + </w:t>
      </w:r>
    </w:p>
    <w:p w14:paraId="1BC13828"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75614.94 + </w:t>
      </w:r>
    </w:p>
    <w:p w14:paraId="5E9405A9" w14:textId="77777777" w:rsidR="00D32B23" w:rsidRPr="005102CC" w:rsidRDefault="00D32B23" w:rsidP="00D32B23">
      <w:pPr>
        <w:rPr>
          <w:lang w:val="en-US"/>
        </w:rPr>
      </w:pPr>
      <w:r w:rsidRPr="005102CC">
        <w:rPr>
          <w:lang w:val="en-US"/>
        </w:rPr>
        <w:t>0.15</w:t>
      </w:r>
      <w:r w:rsidRPr="005102CC">
        <w:rPr>
          <w:sz w:val="14"/>
          <w:lang w:val="en-US"/>
        </w:rPr>
        <w:t xml:space="preserve"> </w:t>
      </w:r>
      <w:r>
        <w:sym w:font="Symbol" w:char="F0B4"/>
      </w:r>
      <w:r w:rsidRPr="005102CC">
        <w:rPr>
          <w:sz w:val="14"/>
          <w:lang w:val="en-US"/>
        </w:rPr>
        <w:t xml:space="preserve"> </w:t>
      </w:r>
      <w:r w:rsidRPr="005102CC">
        <w:rPr>
          <w:lang w:val="en-US"/>
        </w:rPr>
        <w:t xml:space="preserve">76916.79 + </w:t>
      </w:r>
    </w:p>
    <w:p w14:paraId="6FAA07E6"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87279.73 + </w:t>
      </w:r>
    </w:p>
    <w:p w14:paraId="68FDE4C9"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100116.95</w:t>
      </w:r>
    </w:p>
    <w:p w14:paraId="6F3ED1F3" w14:textId="77777777" w:rsidR="00D32B23" w:rsidRPr="005102CC" w:rsidRDefault="00D32B23" w:rsidP="00D32B23">
      <w:pPr>
        <w:rPr>
          <w:lang w:val="en-US"/>
        </w:rPr>
      </w:pPr>
      <w:r w:rsidRPr="005102CC">
        <w:rPr>
          <w:lang w:val="en-US"/>
        </w:rPr>
        <w:t>=</w:t>
      </w:r>
      <w:r w:rsidR="00C02F2E" w:rsidRPr="005102CC">
        <w:rPr>
          <w:lang w:val="en-US"/>
        </w:rPr>
        <w:t xml:space="preserve"> </w:t>
      </w:r>
    </w:p>
    <w:p w14:paraId="58095CCC" w14:textId="77777777" w:rsidR="00D32B23" w:rsidRPr="005102CC" w:rsidRDefault="00D32B23" w:rsidP="00D32B23">
      <w:pPr>
        <w:rPr>
          <w:lang w:val="en-US"/>
        </w:rPr>
      </w:pPr>
      <w:r w:rsidRPr="005102CC">
        <w:rPr>
          <w:lang w:val="en-US"/>
        </w:rPr>
        <w:t xml:space="preserve">52018.08 + </w:t>
      </w:r>
    </w:p>
    <w:p w14:paraId="7A39F252" w14:textId="77777777" w:rsidR="00D32B23" w:rsidRPr="005102CC" w:rsidRDefault="00D32B23" w:rsidP="00D32B23">
      <w:pPr>
        <w:rPr>
          <w:lang w:val="en-US"/>
        </w:rPr>
      </w:pPr>
      <w:r w:rsidRPr="005102CC">
        <w:rPr>
          <w:lang w:val="en-US"/>
        </w:rPr>
        <w:t xml:space="preserve">3780.75 + </w:t>
      </w:r>
    </w:p>
    <w:p w14:paraId="1C12296E" w14:textId="77777777" w:rsidR="00D32B23" w:rsidRPr="005102CC" w:rsidRDefault="00D32B23" w:rsidP="00D32B23">
      <w:pPr>
        <w:rPr>
          <w:lang w:val="en-US"/>
        </w:rPr>
      </w:pPr>
      <w:r w:rsidRPr="005102CC">
        <w:rPr>
          <w:lang w:val="en-US"/>
        </w:rPr>
        <w:t xml:space="preserve">11537.52 + </w:t>
      </w:r>
    </w:p>
    <w:p w14:paraId="7FCC1B54" w14:textId="77777777" w:rsidR="00D32B23" w:rsidRPr="005102CC" w:rsidRDefault="00D32B23" w:rsidP="00D32B23">
      <w:pPr>
        <w:rPr>
          <w:lang w:val="en-US"/>
        </w:rPr>
      </w:pPr>
      <w:r w:rsidRPr="005102CC">
        <w:rPr>
          <w:lang w:val="en-US"/>
        </w:rPr>
        <w:t xml:space="preserve">4363.99 + </w:t>
      </w:r>
    </w:p>
    <w:p w14:paraId="54415276" w14:textId="77777777" w:rsidR="00D32B23" w:rsidRPr="005102CC" w:rsidRDefault="00D32B23" w:rsidP="00D32B23">
      <w:pPr>
        <w:rPr>
          <w:lang w:val="en-US"/>
        </w:rPr>
      </w:pPr>
      <w:r w:rsidRPr="005102CC">
        <w:rPr>
          <w:lang w:val="en-US"/>
        </w:rPr>
        <w:t>5005.85</w:t>
      </w:r>
    </w:p>
    <w:p w14:paraId="690556E6" w14:textId="77777777" w:rsidR="00D32B23" w:rsidRPr="005102CC" w:rsidRDefault="00D32B23" w:rsidP="00D32B23">
      <w:pPr>
        <w:rPr>
          <w:lang w:val="en-US"/>
        </w:rPr>
      </w:pPr>
      <w:r w:rsidRPr="005102CC">
        <w:rPr>
          <w:lang w:val="en-US"/>
        </w:rPr>
        <w:t>=</w:t>
      </w:r>
      <w:r w:rsidR="00C02F2E" w:rsidRPr="005102CC">
        <w:rPr>
          <w:lang w:val="en-US"/>
        </w:rPr>
        <w:t xml:space="preserve"> </w:t>
      </w:r>
    </w:p>
    <w:p w14:paraId="0CE3B430" w14:textId="77777777" w:rsidR="00D32B23" w:rsidRPr="005102CC" w:rsidRDefault="00D32B23" w:rsidP="00D32B23">
      <w:pPr>
        <w:rPr>
          <w:lang w:val="en-US"/>
        </w:rPr>
      </w:pPr>
      <w:r w:rsidRPr="005102CC">
        <w:rPr>
          <w:lang w:val="en-US"/>
        </w:rPr>
        <w:t>76706.18.</w:t>
      </w:r>
    </w:p>
    <w:p w14:paraId="168447DE" w14:textId="77777777" w:rsidR="00D32B23" w:rsidRPr="005102CC" w:rsidRDefault="00D32B23" w:rsidP="00D32B23">
      <w:pPr>
        <w:rPr>
          <w:lang w:val="en-US"/>
        </w:rPr>
      </w:pPr>
    </w:p>
    <w:p w14:paraId="6BC5CC7D" w14:textId="77777777" w:rsidR="00D32B23" w:rsidRPr="005102CC" w:rsidRDefault="00D32B23" w:rsidP="00D32B23">
      <w:pPr>
        <w:rPr>
          <w:lang w:val="en-US"/>
        </w:rPr>
      </w:pPr>
      <w:r w:rsidRPr="005102CC">
        <w:rPr>
          <w:lang w:val="en-US"/>
        </w:rPr>
        <w:t xml:space="preserve">EU of override 16 if U is normalized at </w:t>
      </w:r>
      <w:r>
        <w:sym w:font="Symbol" w:char="F02D"/>
      </w:r>
      <w:r w:rsidRPr="005102CC">
        <w:rPr>
          <w:lang w:val="en-US"/>
        </w:rPr>
        <w:t>100,000 and 900,000, as in Winkler (1972), is 0.13.</w:t>
      </w:r>
    </w:p>
    <w:p w14:paraId="1E42C422" w14:textId="77777777" w:rsidR="00D32B23" w:rsidRPr="005102CC" w:rsidRDefault="00D32B23" w:rsidP="00D32B23">
      <w:pPr>
        <w:rPr>
          <w:lang w:val="en-US"/>
        </w:rPr>
      </w:pPr>
    </w:p>
    <w:p w14:paraId="026B1569"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1/16 = </w:t>
      </w:r>
    </w:p>
    <w:p w14:paraId="61211471" w14:textId="77777777" w:rsidR="00D32B23" w:rsidRPr="00EF63C3" w:rsidRDefault="00D32B23" w:rsidP="00D32B23">
      <w:pPr>
        <w:rPr>
          <w:lang w:val="nl-NL"/>
        </w:rPr>
      </w:pPr>
      <w:r w:rsidRPr="00EF63C3">
        <w:rPr>
          <w:lang w:val="nl-NL"/>
        </w:rPr>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overr16)) = </w:t>
      </w:r>
    </w:p>
    <w:p w14:paraId="4D1A0ED7" w14:textId="77777777" w:rsidR="00D32B23" w:rsidRPr="0063295A" w:rsidRDefault="00D32B23" w:rsidP="00D32B23">
      <w:pPr>
        <w:rPr>
          <w:lang w:val="nl-NL"/>
        </w:rPr>
      </w:pPr>
      <w:proofErr w:type="gramStart"/>
      <w:r w:rsidRPr="0063295A">
        <w:rPr>
          <w:lang w:val="nl-NL"/>
        </w:rPr>
        <w:t>EU(</w:t>
      </w:r>
      <w:proofErr w:type="gramEnd"/>
      <w:r w:rsidRPr="0063295A">
        <w:rPr>
          <w:lang w:val="nl-NL"/>
        </w:rPr>
        <w:t>overr16)</w:t>
      </w:r>
      <w:r w:rsidRPr="0063295A">
        <w:rPr>
          <w:vertAlign w:val="superscript"/>
          <w:lang w:val="nl-NL"/>
        </w:rPr>
        <w:t>1/</w:t>
      </w:r>
      <w:r w:rsidR="00375B1E" w:rsidRPr="0063295A">
        <w:rPr>
          <w:vertAlign w:val="superscript"/>
          <w:lang w:val="nl-NL"/>
        </w:rPr>
        <w:t>r</w:t>
      </w:r>
      <w:r w:rsidRPr="0063295A">
        <w:rPr>
          <w:lang w:val="nl-NL"/>
        </w:rPr>
        <w:t xml:space="preserve"> </w:t>
      </w:r>
      <w:r>
        <w:sym w:font="Symbol" w:char="F02D"/>
      </w:r>
      <w:r w:rsidRPr="0063295A">
        <w:rPr>
          <w:lang w:val="nl-NL"/>
        </w:rPr>
        <w:t xml:space="preserve"> 150000 = </w:t>
      </w:r>
    </w:p>
    <w:p w14:paraId="7BB82C23" w14:textId="77777777" w:rsidR="00D32B23" w:rsidRPr="00016163" w:rsidRDefault="00D32B23" w:rsidP="00D32B23">
      <w:r w:rsidRPr="00016163">
        <w:t>76706.18</w:t>
      </w:r>
      <w:r w:rsidRPr="003423A6">
        <w:rPr>
          <w:vertAlign w:val="superscript"/>
        </w:rPr>
        <w:t>1.07</w:t>
      </w:r>
      <w:r w:rsidRPr="00016163">
        <w:t xml:space="preserve"> </w:t>
      </w:r>
      <w:r>
        <w:sym w:font="Symbol" w:char="F02D"/>
      </w:r>
      <w:r w:rsidRPr="00016163">
        <w:t xml:space="preserve"> 150000 = </w:t>
      </w:r>
    </w:p>
    <w:p w14:paraId="63823958" w14:textId="77777777" w:rsidR="00D32B23" w:rsidRPr="003C7921" w:rsidRDefault="00D32B23" w:rsidP="00D32B23">
      <w:r w:rsidRPr="00016163">
        <w:t>15514.43</w:t>
      </w:r>
      <w:r>
        <w:t>.</w:t>
      </w:r>
    </w:p>
    <w:p w14:paraId="15DEBDE9" w14:textId="77777777" w:rsidR="00D32B23" w:rsidRPr="00016163" w:rsidRDefault="00D32B23" w:rsidP="00D32B23"/>
    <w:p w14:paraId="1D285E6D" w14:textId="77777777" w:rsidR="00D32B23" w:rsidRDefault="00D32B23" w:rsidP="00D32B23">
      <w:r w:rsidRPr="00016163">
        <w:t>ANALYSIS OF NO DRILLING</w:t>
      </w:r>
    </w:p>
    <w:p w14:paraId="30BB39B7" w14:textId="77777777" w:rsidR="00D32B23" w:rsidRPr="003C7921" w:rsidRDefault="00D32B23" w:rsidP="00D32B23">
      <w:r w:rsidRPr="00016163">
        <w:t>EU of not drilling = 69955.43</w:t>
      </w:r>
      <w:r>
        <w:t>.</w:t>
      </w:r>
    </w:p>
    <w:p w14:paraId="19A1EB36" w14:textId="77777777" w:rsidR="00D32B23" w:rsidRPr="003C7921" w:rsidRDefault="00D32B23" w:rsidP="00D32B23">
      <w:r w:rsidRPr="00016163">
        <w:t xml:space="preserve">EU of </w:t>
      </w:r>
      <w:proofErr w:type="spellStart"/>
      <w:r w:rsidRPr="00016163">
        <w:t>nodrill</w:t>
      </w:r>
      <w:proofErr w:type="spellEnd"/>
      <w:r w:rsidRPr="00016163">
        <w:t xml:space="preserve"> if U is normalized at </w:t>
      </w:r>
      <w:r>
        <w:sym w:font="Symbol" w:char="F02D"/>
      </w:r>
      <w:r w:rsidRPr="00016163">
        <w:t xml:space="preserve">100,000 and 900,000, as in </w:t>
      </w:r>
      <w:r>
        <w:t>Winkler (1972)</w:t>
      </w:r>
      <w:r w:rsidRPr="00016163">
        <w:t>, is 0.11</w:t>
      </w:r>
      <w:r>
        <w:t>.</w:t>
      </w:r>
    </w:p>
    <w:p w14:paraId="73C94643" w14:textId="77777777" w:rsidR="00D32B23" w:rsidRDefault="00D32B23" w:rsidP="00D32B23"/>
    <w:p w14:paraId="0B997BC5" w14:textId="77777777" w:rsidR="00D32B23" w:rsidRDefault="00D32B23" w:rsidP="00D32B23"/>
    <w:p w14:paraId="1A2DD8C2" w14:textId="77777777" w:rsidR="00D32B23" w:rsidRPr="00016163" w:rsidRDefault="00D32B23" w:rsidP="00D32B23"/>
    <w:p w14:paraId="6BE15A0C" w14:textId="77777777" w:rsidR="00D32B23" w:rsidRPr="00016163" w:rsidRDefault="00D32B23" w:rsidP="00D32B23"/>
    <w:p w14:paraId="3F487AD1" w14:textId="77777777" w:rsidR="00D32B23" w:rsidRPr="003C7921" w:rsidRDefault="00D32B23" w:rsidP="00D32B23">
      <w:pPr>
        <w:pStyle w:val="Heading3"/>
      </w:pPr>
      <w:r>
        <w:t>(d) C</w:t>
      </w:r>
      <w:r w:rsidRPr="003C7921">
        <w:t xml:space="preserve">alculations for </w:t>
      </w:r>
      <w:r w:rsidR="00375B1E">
        <w:t>r</w:t>
      </w:r>
      <w:r>
        <w:t xml:space="preserve"> = 0.912</w:t>
      </w:r>
    </w:p>
    <w:p w14:paraId="5A9C7286" w14:textId="77777777" w:rsidR="00D32B23" w:rsidRDefault="00D32B23" w:rsidP="00D32B23"/>
    <w:p w14:paraId="3EE26D46" w14:textId="77777777" w:rsidR="00D32B23" w:rsidRDefault="00D32B23" w:rsidP="00D32B23">
      <w:r w:rsidRPr="00016163">
        <w:t>ANALYSIS OF DRIL100%</w:t>
      </w:r>
    </w:p>
    <w:p w14:paraId="0F86F42B" w14:textId="77777777" w:rsidR="00D32B23" w:rsidRPr="00EF63C3" w:rsidRDefault="00D32B23" w:rsidP="00D32B23">
      <w:pPr>
        <w:rPr>
          <w:lang w:val="nl-NL"/>
        </w:rPr>
      </w:pPr>
      <w:proofErr w:type="gramStart"/>
      <w:r w:rsidRPr="00EF63C3">
        <w:rPr>
          <w:lang w:val="nl-NL"/>
        </w:rPr>
        <w:t>EU(</w:t>
      </w:r>
      <w:proofErr w:type="gramEnd"/>
      <w:r w:rsidRPr="00EF63C3">
        <w:rPr>
          <w:lang w:val="nl-NL"/>
        </w:rPr>
        <w:t xml:space="preserve">dril100%) = </w:t>
      </w:r>
    </w:p>
    <w:p w14:paraId="4751D203" w14:textId="77777777" w:rsidR="00D32B23" w:rsidRPr="00EF63C3" w:rsidRDefault="00D32B23" w:rsidP="00D32B23">
      <w:pPr>
        <w:rPr>
          <w:lang w:val="nl-NL"/>
        </w:rPr>
      </w:pPr>
      <w:r w:rsidRPr="00EF63C3">
        <w:rPr>
          <w:lang w:val="nl-NL"/>
        </w:rPr>
        <w:t>0.70</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sym w:font="Symbol" w:char="F02D"/>
      </w:r>
      <w:r w:rsidRPr="00EF63C3">
        <w:rPr>
          <w:lang w:val="nl-NL"/>
        </w:rPr>
        <w:t xml:space="preserve">68000.00) + </w:t>
      </w:r>
    </w:p>
    <w:p w14:paraId="28F2A65E"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sym w:font="Symbol" w:char="F02D"/>
      </w:r>
      <w:r w:rsidRPr="00EF63C3">
        <w:rPr>
          <w:lang w:val="nl-NL"/>
        </w:rPr>
        <w:t xml:space="preserve">20000.00) + </w:t>
      </w:r>
    </w:p>
    <w:p w14:paraId="7FE51F7D" w14:textId="77777777" w:rsidR="00D32B23" w:rsidRPr="00EF63C3" w:rsidRDefault="00D32B23" w:rsidP="00D32B23">
      <w:pPr>
        <w:rPr>
          <w:lang w:val="nl-NL"/>
        </w:rPr>
      </w:pPr>
      <w:r w:rsidRPr="00EF63C3">
        <w:rPr>
          <w:lang w:val="nl-NL"/>
        </w:rPr>
        <w:t>0.15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28000.00) + </w:t>
      </w:r>
    </w:p>
    <w:p w14:paraId="13F5F938"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412000.00) + </w:t>
      </w:r>
    </w:p>
    <w:p w14:paraId="5E66A818" w14:textId="77777777" w:rsidR="00D32B23" w:rsidRDefault="00D32B23" w:rsidP="00D32B23">
      <w:r w:rsidRPr="00016163">
        <w:t>0.05</w:t>
      </w:r>
      <w:r w:rsidRPr="00016163">
        <w:rPr>
          <w:sz w:val="14"/>
        </w:rPr>
        <w:t xml:space="preserve"> </w:t>
      </w:r>
      <w:r>
        <w:sym w:font="Symbol" w:char="F0B4"/>
      </w:r>
      <w:r w:rsidRPr="00016163">
        <w:rPr>
          <w:sz w:val="14"/>
        </w:rPr>
        <w:t xml:space="preserve"> </w:t>
      </w:r>
      <w:proofErr w:type="gramStart"/>
      <w:r w:rsidRPr="00016163">
        <w:t>U(</w:t>
      </w:r>
      <w:proofErr w:type="gramEnd"/>
      <w:r w:rsidRPr="00016163">
        <w:t>892000.00)</w:t>
      </w:r>
    </w:p>
    <w:p w14:paraId="234B76E3" w14:textId="77777777" w:rsidR="00D32B23" w:rsidRPr="00016163" w:rsidRDefault="00D32B23" w:rsidP="00D32B23">
      <w:r w:rsidRPr="00016163">
        <w:t>=</w:t>
      </w:r>
      <w:r w:rsidR="00C02F2E">
        <w:t xml:space="preserve"> </w:t>
      </w:r>
    </w:p>
    <w:p w14:paraId="211CB7F6" w14:textId="77777777" w:rsidR="00D32B23" w:rsidRPr="00016163" w:rsidRDefault="00D32B23" w:rsidP="00D32B23">
      <w:r w:rsidRPr="00016163">
        <w:t>0.70</w:t>
      </w:r>
      <w:r w:rsidRPr="00016163">
        <w:rPr>
          <w:sz w:val="14"/>
        </w:rPr>
        <w:t xml:space="preserve"> </w:t>
      </w:r>
      <w:r>
        <w:sym w:font="Symbol" w:char="F0B4"/>
      </w:r>
      <w:r w:rsidRPr="00016163">
        <w:rPr>
          <w:sz w:val="14"/>
        </w:rPr>
        <w:t xml:space="preserve"> </w:t>
      </w:r>
      <w:r w:rsidRPr="00016163">
        <w:t xml:space="preserve">30296.90 + </w:t>
      </w:r>
    </w:p>
    <w:p w14:paraId="65CA1582"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46122.87 + </w:t>
      </w:r>
    </w:p>
    <w:p w14:paraId="14A7FE76" w14:textId="77777777" w:rsidR="00D32B23" w:rsidRPr="00016163" w:rsidRDefault="00D32B23" w:rsidP="00D32B23">
      <w:r w:rsidRPr="00016163">
        <w:t>0.15</w:t>
      </w:r>
      <w:r w:rsidRPr="00016163">
        <w:rPr>
          <w:sz w:val="14"/>
        </w:rPr>
        <w:t xml:space="preserve"> </w:t>
      </w:r>
      <w:r>
        <w:sym w:font="Symbol" w:char="F0B4"/>
      </w:r>
      <w:r w:rsidRPr="00016163">
        <w:rPr>
          <w:sz w:val="14"/>
        </w:rPr>
        <w:t xml:space="preserve"> </w:t>
      </w:r>
      <w:r w:rsidRPr="00016163">
        <w:t xml:space="preserve">61430.36 + </w:t>
      </w:r>
    </w:p>
    <w:p w14:paraId="0BD9AD5E"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175290.96 + </w:t>
      </w:r>
    </w:p>
    <w:p w14:paraId="38DCA0FA" w14:textId="77777777" w:rsidR="00D32B23" w:rsidRDefault="00D32B23" w:rsidP="00D32B23">
      <w:r w:rsidRPr="00016163">
        <w:t>0.05</w:t>
      </w:r>
      <w:r w:rsidRPr="00016163">
        <w:rPr>
          <w:sz w:val="14"/>
        </w:rPr>
        <w:t xml:space="preserve"> </w:t>
      </w:r>
      <w:r>
        <w:sym w:font="Symbol" w:char="F0B4"/>
      </w:r>
      <w:r w:rsidRPr="00016163">
        <w:rPr>
          <w:sz w:val="14"/>
        </w:rPr>
        <w:t xml:space="preserve"> </w:t>
      </w:r>
      <w:r w:rsidRPr="00016163">
        <w:t>307818.96</w:t>
      </w:r>
    </w:p>
    <w:p w14:paraId="031868A5" w14:textId="77777777" w:rsidR="00D32B23" w:rsidRPr="00016163" w:rsidRDefault="00D32B23" w:rsidP="00D32B23">
      <w:r w:rsidRPr="00016163">
        <w:t>=</w:t>
      </w:r>
      <w:r w:rsidR="00C02F2E">
        <w:t xml:space="preserve"> </w:t>
      </w:r>
    </w:p>
    <w:p w14:paraId="5A7342E7" w14:textId="77777777" w:rsidR="00D32B23" w:rsidRPr="00016163" w:rsidRDefault="00D32B23" w:rsidP="00D32B23">
      <w:r w:rsidRPr="00016163">
        <w:lastRenderedPageBreak/>
        <w:t xml:space="preserve">21207.83 + </w:t>
      </w:r>
    </w:p>
    <w:p w14:paraId="12DA8445" w14:textId="77777777" w:rsidR="00D32B23" w:rsidRPr="00016163" w:rsidRDefault="00D32B23" w:rsidP="00D32B23">
      <w:r w:rsidRPr="00016163">
        <w:t xml:space="preserve">2306.14 + </w:t>
      </w:r>
    </w:p>
    <w:p w14:paraId="64110835" w14:textId="77777777" w:rsidR="00D32B23" w:rsidRPr="00016163" w:rsidRDefault="00D32B23" w:rsidP="00D32B23">
      <w:r w:rsidRPr="00016163">
        <w:t xml:space="preserve">9214.55 + </w:t>
      </w:r>
    </w:p>
    <w:p w14:paraId="7C74BB7B" w14:textId="77777777" w:rsidR="00D32B23" w:rsidRPr="00016163" w:rsidRDefault="00D32B23" w:rsidP="00D32B23">
      <w:r w:rsidRPr="00016163">
        <w:t xml:space="preserve">8764.55 + </w:t>
      </w:r>
    </w:p>
    <w:p w14:paraId="254962E8" w14:textId="77777777" w:rsidR="00D32B23" w:rsidRDefault="00D32B23" w:rsidP="00D32B23">
      <w:r w:rsidRPr="00016163">
        <w:t>15390.95</w:t>
      </w:r>
    </w:p>
    <w:p w14:paraId="0B6436A0" w14:textId="77777777" w:rsidR="00D32B23" w:rsidRPr="00016163" w:rsidRDefault="00D32B23" w:rsidP="00D32B23">
      <w:r w:rsidRPr="00016163">
        <w:t>=</w:t>
      </w:r>
      <w:r w:rsidR="00C02F2E">
        <w:t xml:space="preserve"> </w:t>
      </w:r>
    </w:p>
    <w:p w14:paraId="1E905186" w14:textId="77777777" w:rsidR="00D32B23" w:rsidRPr="003C7921" w:rsidRDefault="00D32B23" w:rsidP="00D32B23">
      <w:r w:rsidRPr="00016163">
        <w:t>56884.02</w:t>
      </w:r>
      <w:r>
        <w:t>.</w:t>
      </w:r>
    </w:p>
    <w:p w14:paraId="21943A67" w14:textId="77777777" w:rsidR="00D32B23" w:rsidRPr="00016163" w:rsidRDefault="00D32B23" w:rsidP="00D32B23"/>
    <w:p w14:paraId="4E914826" w14:textId="77777777" w:rsidR="00D32B23" w:rsidRDefault="00D32B23" w:rsidP="00D32B23">
      <w:r w:rsidRPr="00016163">
        <w:t xml:space="preserve">EU of drill100% if U is normalized at </w:t>
      </w:r>
      <w:r>
        <w:sym w:font="Symbol" w:char="F02D"/>
      </w:r>
      <w:r w:rsidRPr="00016163">
        <w:t xml:space="preserve">100,000 and 900,000, as in </w:t>
      </w:r>
      <w:r>
        <w:t>Winkler (1972)</w:t>
      </w:r>
      <w:r w:rsidRPr="00016163">
        <w:t>, is 0.13</w:t>
      </w:r>
    </w:p>
    <w:p w14:paraId="3689C5A1" w14:textId="77777777" w:rsidR="00D32B23" w:rsidRPr="00016163" w:rsidRDefault="00D32B23" w:rsidP="00D32B23"/>
    <w:p w14:paraId="5E6F7393" w14:textId="77777777" w:rsidR="00D32B23" w:rsidRPr="00EF63C3" w:rsidRDefault="00D32B23" w:rsidP="00D32B23">
      <w:pPr>
        <w:rPr>
          <w:lang w:val="fr-FR"/>
        </w:rPr>
      </w:pPr>
      <w:r w:rsidRPr="00EF63C3">
        <w:rPr>
          <w:lang w:val="fr-FR"/>
        </w:rPr>
        <w:t xml:space="preserve">CE of drill 100% = </w:t>
      </w:r>
    </w:p>
    <w:p w14:paraId="74B1B02E" w14:textId="77777777" w:rsidR="00D32B23" w:rsidRPr="00EF63C3" w:rsidRDefault="00D32B23" w:rsidP="00D32B23">
      <w:pPr>
        <w:rPr>
          <w:lang w:val="fr-FR"/>
        </w:rPr>
      </w:pPr>
      <w:r w:rsidRPr="00EF63C3">
        <w:rPr>
          <w:lang w:val="fr-FR"/>
        </w:rPr>
        <w:t>U</w:t>
      </w:r>
      <w:r w:rsidRPr="0025121E">
        <w:rPr>
          <w:vertAlign w:val="superscript"/>
        </w:rPr>
        <w:sym w:font="Symbol" w:char="F02D"/>
      </w:r>
      <w:r w:rsidRPr="00EF63C3">
        <w:rPr>
          <w:vertAlign w:val="superscript"/>
          <w:lang w:val="fr-FR"/>
        </w:rPr>
        <w:t>1</w:t>
      </w:r>
      <w:r w:rsidRPr="00EF63C3">
        <w:rPr>
          <w:lang w:val="fr-FR"/>
        </w:rPr>
        <w:t>(</w:t>
      </w:r>
      <w:proofErr w:type="gramStart"/>
      <w:r w:rsidRPr="00EF63C3">
        <w:rPr>
          <w:lang w:val="fr-FR"/>
        </w:rPr>
        <w:t>EU(</w:t>
      </w:r>
      <w:proofErr w:type="gramEnd"/>
      <w:r w:rsidRPr="00EF63C3">
        <w:rPr>
          <w:lang w:val="fr-FR"/>
        </w:rPr>
        <w:t xml:space="preserve">dril100%)) = </w:t>
      </w:r>
    </w:p>
    <w:p w14:paraId="5FC0D67C" w14:textId="77777777" w:rsidR="00D32B23" w:rsidRPr="00EF63C3" w:rsidRDefault="00D32B23" w:rsidP="00D32B23">
      <w:pPr>
        <w:rPr>
          <w:lang w:val="fr-FR"/>
        </w:rPr>
      </w:pPr>
      <w:proofErr w:type="gramStart"/>
      <w:r w:rsidRPr="00EF63C3">
        <w:rPr>
          <w:lang w:val="fr-FR"/>
        </w:rPr>
        <w:t>EU(</w:t>
      </w:r>
      <w:proofErr w:type="gramEnd"/>
      <w:r w:rsidRPr="00EF63C3">
        <w:rPr>
          <w:lang w:val="fr-FR"/>
        </w:rPr>
        <w:t>dril100%)</w:t>
      </w:r>
      <w:r w:rsidRPr="00EF63C3">
        <w:rPr>
          <w:vertAlign w:val="superscript"/>
          <w:lang w:val="fr-FR"/>
        </w:rPr>
        <w:t>1/</w:t>
      </w:r>
      <w:r w:rsidR="00375B1E" w:rsidRPr="005102CC">
        <w:rPr>
          <w:vertAlign w:val="superscript"/>
          <w:lang w:val="nl-NL"/>
        </w:rPr>
        <w:t>r</w:t>
      </w:r>
      <w:r w:rsidRPr="00EF63C3">
        <w:rPr>
          <w:lang w:val="fr-FR"/>
        </w:rPr>
        <w:t xml:space="preserve"> </w:t>
      </w:r>
      <w:r>
        <w:sym w:font="Symbol" w:char="F02D"/>
      </w:r>
      <w:r w:rsidRPr="00EF63C3">
        <w:rPr>
          <w:lang w:val="fr-FR"/>
        </w:rPr>
        <w:t xml:space="preserve"> 150000 = </w:t>
      </w:r>
    </w:p>
    <w:p w14:paraId="03F143F8" w14:textId="77777777" w:rsidR="00D32B23" w:rsidRPr="0063295A" w:rsidRDefault="00D32B23" w:rsidP="00D32B23">
      <w:pPr>
        <w:rPr>
          <w:lang w:val="en-US"/>
        </w:rPr>
      </w:pPr>
      <w:r w:rsidRPr="0063295A">
        <w:rPr>
          <w:lang w:val="en-US"/>
        </w:rPr>
        <w:t>56884.02</w:t>
      </w:r>
      <w:r w:rsidRPr="0063295A">
        <w:rPr>
          <w:vertAlign w:val="superscript"/>
          <w:lang w:val="en-US"/>
        </w:rPr>
        <w:t>1.10</w:t>
      </w:r>
      <w:r w:rsidRPr="0063295A">
        <w:rPr>
          <w:lang w:val="en-US"/>
        </w:rPr>
        <w:t xml:space="preserve"> </w:t>
      </w:r>
      <w:r>
        <w:sym w:font="Symbol" w:char="F02D"/>
      </w:r>
      <w:r w:rsidRPr="0063295A">
        <w:rPr>
          <w:lang w:val="en-US"/>
        </w:rPr>
        <w:t xml:space="preserve"> 150000 = </w:t>
      </w:r>
    </w:p>
    <w:p w14:paraId="59C92A4E" w14:textId="77777777" w:rsidR="00D32B23" w:rsidRPr="0063295A" w:rsidRDefault="00D32B23" w:rsidP="00D32B23">
      <w:pPr>
        <w:rPr>
          <w:lang w:val="en-US"/>
        </w:rPr>
      </w:pPr>
      <w:r w:rsidRPr="0063295A">
        <w:rPr>
          <w:lang w:val="en-US"/>
        </w:rPr>
        <w:t>13608.24.</w:t>
      </w:r>
    </w:p>
    <w:p w14:paraId="1568C86E" w14:textId="77777777" w:rsidR="00D32B23" w:rsidRPr="0063295A" w:rsidRDefault="00D32B23" w:rsidP="00D32B23">
      <w:pPr>
        <w:rPr>
          <w:lang w:val="en-US"/>
        </w:rPr>
      </w:pPr>
    </w:p>
    <w:p w14:paraId="6FDDF27C" w14:textId="77777777" w:rsidR="00D32B23" w:rsidRPr="0063295A" w:rsidRDefault="00D32B23" w:rsidP="00D32B23">
      <w:pPr>
        <w:rPr>
          <w:lang w:val="en-US"/>
        </w:rPr>
      </w:pPr>
      <w:r w:rsidRPr="0063295A">
        <w:rPr>
          <w:lang w:val="en-US"/>
        </w:rPr>
        <w:t>ANALYSIS OF DRIL50%</w:t>
      </w:r>
    </w:p>
    <w:p w14:paraId="30AC66AD"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dril50%) = </w:t>
      </w:r>
    </w:p>
    <w:p w14:paraId="60EBB66A"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sym w:font="Symbol" w:char="F02D"/>
      </w:r>
      <w:r w:rsidRPr="00016163">
        <w:rPr>
          <w:lang w:val="nl-NL"/>
        </w:rPr>
        <w:t xml:space="preserve">34000.00) + </w:t>
      </w:r>
    </w:p>
    <w:p w14:paraId="4DC1E9DB"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sym w:font="Symbol" w:char="F02D"/>
      </w:r>
      <w:r w:rsidRPr="0063295A">
        <w:rPr>
          <w:lang w:val="nl-NL"/>
        </w:rPr>
        <w:t xml:space="preserve">10000.00) + </w:t>
      </w:r>
    </w:p>
    <w:p w14:paraId="23355F3C" w14:textId="77777777" w:rsidR="00D32B23" w:rsidRPr="0063295A" w:rsidRDefault="00D32B23" w:rsidP="00D32B23">
      <w:pPr>
        <w:rPr>
          <w:lang w:val="nl-NL"/>
        </w:rPr>
      </w:pPr>
      <w:r w:rsidRPr="0063295A">
        <w:rPr>
          <w:lang w:val="nl-NL"/>
        </w:rPr>
        <w:t>0.15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rsidRPr="0063295A">
        <w:rPr>
          <w:lang w:val="nl-NL"/>
        </w:rPr>
        <w:t xml:space="preserve">14000.00) + </w:t>
      </w:r>
    </w:p>
    <w:p w14:paraId="5193511F"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rsidRPr="0063295A">
        <w:rPr>
          <w:lang w:val="nl-NL"/>
        </w:rPr>
        <w:t xml:space="preserve">206000.00) + </w:t>
      </w:r>
    </w:p>
    <w:p w14:paraId="1B9BE150" w14:textId="77777777" w:rsidR="00D32B23" w:rsidRDefault="00D32B23" w:rsidP="00D32B23">
      <w:r w:rsidRPr="00016163">
        <w:t>0.05</w:t>
      </w:r>
      <w:r w:rsidRPr="00016163">
        <w:rPr>
          <w:sz w:val="14"/>
        </w:rPr>
        <w:t xml:space="preserve"> </w:t>
      </w:r>
      <w:r>
        <w:sym w:font="Symbol" w:char="F0B4"/>
      </w:r>
      <w:r w:rsidRPr="00016163">
        <w:rPr>
          <w:sz w:val="14"/>
        </w:rPr>
        <w:t xml:space="preserve"> </w:t>
      </w:r>
      <w:proofErr w:type="gramStart"/>
      <w:r w:rsidRPr="00016163">
        <w:t>U(</w:t>
      </w:r>
      <w:proofErr w:type="gramEnd"/>
      <w:r w:rsidRPr="00016163">
        <w:t>446000.00)</w:t>
      </w:r>
    </w:p>
    <w:p w14:paraId="461F85BD" w14:textId="77777777" w:rsidR="00D32B23" w:rsidRPr="00016163" w:rsidRDefault="00D32B23" w:rsidP="00D32B23">
      <w:r w:rsidRPr="00016163">
        <w:t>=</w:t>
      </w:r>
      <w:r w:rsidR="00C02F2E">
        <w:t xml:space="preserve"> </w:t>
      </w:r>
    </w:p>
    <w:p w14:paraId="425A8F08" w14:textId="77777777" w:rsidR="00D32B23" w:rsidRPr="00016163" w:rsidRDefault="00D32B23" w:rsidP="00D32B23">
      <w:r w:rsidRPr="00016163">
        <w:t>0.70</w:t>
      </w:r>
      <w:r w:rsidRPr="00016163">
        <w:rPr>
          <w:sz w:val="14"/>
        </w:rPr>
        <w:t xml:space="preserve"> </w:t>
      </w:r>
      <w:r>
        <w:sym w:font="Symbol" w:char="F0B4"/>
      </w:r>
      <w:r w:rsidRPr="00016163">
        <w:rPr>
          <w:sz w:val="14"/>
        </w:rPr>
        <w:t xml:space="preserve"> </w:t>
      </w:r>
      <w:r w:rsidRPr="00016163">
        <w:t xml:space="preserve">41570.54 + </w:t>
      </w:r>
    </w:p>
    <w:p w14:paraId="272E0AE9"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49347.91 + </w:t>
      </w:r>
    </w:p>
    <w:p w14:paraId="2C6560CA" w14:textId="77777777" w:rsidR="00D32B23" w:rsidRPr="00016163" w:rsidRDefault="00D32B23" w:rsidP="00D32B23">
      <w:r w:rsidRPr="00016163">
        <w:t>0.15</w:t>
      </w:r>
      <w:r w:rsidRPr="00016163">
        <w:rPr>
          <w:sz w:val="14"/>
        </w:rPr>
        <w:t xml:space="preserve"> </w:t>
      </w:r>
      <w:r>
        <w:sym w:font="Symbol" w:char="F0B4"/>
      </w:r>
      <w:r w:rsidRPr="00016163">
        <w:rPr>
          <w:sz w:val="14"/>
        </w:rPr>
        <w:t xml:space="preserve"> </w:t>
      </w:r>
      <w:r w:rsidRPr="00016163">
        <w:t xml:space="preserve">57008.23 + </w:t>
      </w:r>
    </w:p>
    <w:p w14:paraId="483EFE8C"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115590.57 + </w:t>
      </w:r>
    </w:p>
    <w:p w14:paraId="33B8208B" w14:textId="77777777" w:rsidR="00D32B23" w:rsidRDefault="00D32B23" w:rsidP="00D32B23">
      <w:r w:rsidRPr="00016163">
        <w:t>0.05</w:t>
      </w:r>
      <w:r w:rsidRPr="00016163">
        <w:rPr>
          <w:sz w:val="14"/>
        </w:rPr>
        <w:t xml:space="preserve"> </w:t>
      </w:r>
      <w:r>
        <w:sym w:font="Symbol" w:char="F0B4"/>
      </w:r>
      <w:r w:rsidRPr="00016163">
        <w:rPr>
          <w:sz w:val="14"/>
        </w:rPr>
        <w:t xml:space="preserve"> </w:t>
      </w:r>
      <w:r w:rsidRPr="00016163">
        <w:t>184937.33</w:t>
      </w:r>
    </w:p>
    <w:p w14:paraId="39C54C9D" w14:textId="77777777" w:rsidR="00D32B23" w:rsidRPr="00016163" w:rsidRDefault="00D32B23" w:rsidP="00D32B23">
      <w:r w:rsidRPr="00016163">
        <w:t>=</w:t>
      </w:r>
      <w:r w:rsidR="00C02F2E">
        <w:t xml:space="preserve"> </w:t>
      </w:r>
    </w:p>
    <w:p w14:paraId="6118EDE3" w14:textId="77777777" w:rsidR="00D32B23" w:rsidRPr="00016163" w:rsidRDefault="00D32B23" w:rsidP="00D32B23">
      <w:r w:rsidRPr="00016163">
        <w:t xml:space="preserve">29099.38 + </w:t>
      </w:r>
    </w:p>
    <w:p w14:paraId="146B08EA" w14:textId="77777777" w:rsidR="00D32B23" w:rsidRPr="00016163" w:rsidRDefault="00D32B23" w:rsidP="00D32B23">
      <w:r w:rsidRPr="00016163">
        <w:t xml:space="preserve">2467.40 + </w:t>
      </w:r>
    </w:p>
    <w:p w14:paraId="6941BE9D" w14:textId="77777777" w:rsidR="00D32B23" w:rsidRPr="00016163" w:rsidRDefault="00D32B23" w:rsidP="00D32B23">
      <w:r w:rsidRPr="00016163">
        <w:lastRenderedPageBreak/>
        <w:t xml:space="preserve">8551.24 + </w:t>
      </w:r>
    </w:p>
    <w:p w14:paraId="1A3A836D" w14:textId="77777777" w:rsidR="00D32B23" w:rsidRPr="00016163" w:rsidRDefault="00D32B23" w:rsidP="00D32B23">
      <w:r w:rsidRPr="00016163">
        <w:t xml:space="preserve">5779.53 + </w:t>
      </w:r>
    </w:p>
    <w:p w14:paraId="51D09FC6" w14:textId="77777777" w:rsidR="00D32B23" w:rsidRDefault="00D32B23" w:rsidP="00D32B23">
      <w:r w:rsidRPr="00016163">
        <w:t>9246.87</w:t>
      </w:r>
    </w:p>
    <w:p w14:paraId="4B8E4B17" w14:textId="77777777" w:rsidR="00D32B23" w:rsidRPr="00016163" w:rsidRDefault="00D32B23" w:rsidP="00D32B23">
      <w:r w:rsidRPr="00016163">
        <w:t>=</w:t>
      </w:r>
      <w:r w:rsidR="00C02F2E">
        <w:t xml:space="preserve"> </w:t>
      </w:r>
    </w:p>
    <w:p w14:paraId="2CE39B3B" w14:textId="77777777" w:rsidR="00D32B23" w:rsidRPr="003C7921" w:rsidRDefault="00D32B23" w:rsidP="00D32B23">
      <w:r w:rsidRPr="00016163">
        <w:t>55144.41</w:t>
      </w:r>
      <w:r>
        <w:t>.</w:t>
      </w:r>
    </w:p>
    <w:p w14:paraId="32C6F329" w14:textId="77777777" w:rsidR="00D32B23" w:rsidRPr="003C7921" w:rsidRDefault="00D32B23" w:rsidP="00D32B23">
      <w:r w:rsidRPr="00016163">
        <w:t xml:space="preserve">EU of drill50% if U is normalized at </w:t>
      </w:r>
      <w:r>
        <w:sym w:font="Symbol" w:char="F02D"/>
      </w:r>
      <w:r w:rsidRPr="00016163">
        <w:t xml:space="preserve">100,000 and 900,000, as in </w:t>
      </w:r>
      <w:r>
        <w:t>Winkler (1972)</w:t>
      </w:r>
      <w:r w:rsidRPr="00016163">
        <w:t>, is 0.12</w:t>
      </w:r>
      <w:r>
        <w:t>.</w:t>
      </w:r>
    </w:p>
    <w:p w14:paraId="156B45BD" w14:textId="77777777" w:rsidR="00D32B23" w:rsidRDefault="00D32B23" w:rsidP="00D32B23"/>
    <w:p w14:paraId="4F5F0EF8" w14:textId="77777777" w:rsidR="00D32B23" w:rsidRPr="00016163" w:rsidRDefault="00D32B23" w:rsidP="00D32B23"/>
    <w:p w14:paraId="0CCE197D" w14:textId="77777777" w:rsidR="00D32B23" w:rsidRPr="00AE6DEE" w:rsidRDefault="00D32B23" w:rsidP="00D32B23">
      <w:pPr>
        <w:rPr>
          <w:lang w:val="en-US"/>
        </w:rPr>
      </w:pPr>
      <w:r w:rsidRPr="00AE6DEE">
        <w:rPr>
          <w:lang w:val="en-US"/>
        </w:rPr>
        <w:t xml:space="preserve">CE of drill 50% = </w:t>
      </w:r>
    </w:p>
    <w:p w14:paraId="59B47845" w14:textId="77777777" w:rsidR="00D32B23" w:rsidRPr="005102CC" w:rsidRDefault="00D32B23" w:rsidP="00D32B23">
      <w:pPr>
        <w:rPr>
          <w:lang w:val="nl-NL"/>
        </w:rPr>
      </w:pPr>
      <w:r w:rsidRPr="005102CC">
        <w:rPr>
          <w:lang w:val="nl-NL"/>
        </w:rPr>
        <w:t>U</w:t>
      </w:r>
      <w:r w:rsidRPr="0025121E">
        <w:rPr>
          <w:vertAlign w:val="superscript"/>
        </w:rPr>
        <w:sym w:font="Symbol" w:char="F02D"/>
      </w:r>
      <w:r w:rsidRPr="005102CC">
        <w:rPr>
          <w:vertAlign w:val="superscript"/>
          <w:lang w:val="nl-NL"/>
        </w:rPr>
        <w:t>1</w:t>
      </w:r>
      <w:r w:rsidRPr="005102CC">
        <w:rPr>
          <w:lang w:val="nl-NL"/>
        </w:rPr>
        <w:t xml:space="preserve">(EU(dril50%)) = </w:t>
      </w:r>
    </w:p>
    <w:p w14:paraId="7B76E12E" w14:textId="77777777" w:rsidR="00D32B23" w:rsidRPr="00EF63C3" w:rsidRDefault="00D32B23" w:rsidP="00D32B23">
      <w:pPr>
        <w:rPr>
          <w:lang w:val="nl-NL"/>
        </w:rPr>
      </w:pPr>
      <w:proofErr w:type="gramStart"/>
      <w:r w:rsidRPr="00EF63C3">
        <w:rPr>
          <w:lang w:val="nl-NL"/>
        </w:rPr>
        <w:t>EU(</w:t>
      </w:r>
      <w:proofErr w:type="gramEnd"/>
      <w:r w:rsidRPr="00EF63C3">
        <w:rPr>
          <w:lang w:val="nl-NL"/>
        </w:rPr>
        <w:t>dril50%)</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1AA9940E" w14:textId="77777777" w:rsidR="00D32B23" w:rsidRPr="00EF63C3" w:rsidRDefault="00D32B23" w:rsidP="00D32B23">
      <w:pPr>
        <w:rPr>
          <w:lang w:val="nl-NL"/>
        </w:rPr>
      </w:pPr>
      <w:r w:rsidRPr="00EF63C3">
        <w:rPr>
          <w:lang w:val="nl-NL"/>
        </w:rPr>
        <w:t>55144.41</w:t>
      </w:r>
      <w:r w:rsidRPr="00EF63C3">
        <w:rPr>
          <w:vertAlign w:val="superscript"/>
          <w:lang w:val="nl-NL"/>
        </w:rPr>
        <w:t>1.10</w:t>
      </w:r>
      <w:r w:rsidRPr="00EF63C3">
        <w:rPr>
          <w:lang w:val="nl-NL"/>
        </w:rPr>
        <w:t xml:space="preserve"> </w:t>
      </w:r>
      <w:r>
        <w:sym w:font="Symbol" w:char="F02D"/>
      </w:r>
      <w:r w:rsidRPr="00EF63C3">
        <w:rPr>
          <w:lang w:val="nl-NL"/>
        </w:rPr>
        <w:t xml:space="preserve"> 150000 = </w:t>
      </w:r>
    </w:p>
    <w:p w14:paraId="76A197C0" w14:textId="77777777" w:rsidR="00D32B23" w:rsidRPr="00D32B23" w:rsidRDefault="00D32B23" w:rsidP="00D32B23">
      <w:pPr>
        <w:rPr>
          <w:lang w:val="nl-NL"/>
        </w:rPr>
      </w:pPr>
      <w:r w:rsidRPr="00EF63C3">
        <w:rPr>
          <w:lang w:val="nl-NL"/>
        </w:rPr>
        <w:t>8130.18</w:t>
      </w:r>
      <w:r w:rsidRPr="00D32B23">
        <w:rPr>
          <w:lang w:val="nl-NL"/>
        </w:rPr>
        <w:t>.</w:t>
      </w:r>
    </w:p>
    <w:p w14:paraId="3047A992" w14:textId="77777777" w:rsidR="00D32B23" w:rsidRPr="00EF63C3" w:rsidRDefault="00D32B23" w:rsidP="00D32B23">
      <w:pPr>
        <w:rPr>
          <w:lang w:val="nl-NL"/>
        </w:rPr>
      </w:pPr>
    </w:p>
    <w:p w14:paraId="48411397" w14:textId="77777777" w:rsidR="00D32B23" w:rsidRPr="00EF63C3" w:rsidRDefault="00D32B23" w:rsidP="00D32B23">
      <w:pPr>
        <w:rPr>
          <w:lang w:val="nl-NL"/>
        </w:rPr>
      </w:pPr>
      <w:r w:rsidRPr="00EF63C3">
        <w:rPr>
          <w:lang w:val="nl-NL"/>
        </w:rPr>
        <w:t>ANALYSIS OF OVERR8</w:t>
      </w:r>
    </w:p>
    <w:p w14:paraId="039961A0"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overr8) = </w:t>
      </w:r>
    </w:p>
    <w:p w14:paraId="2E42DB77"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0.00) + </w:t>
      </w:r>
    </w:p>
    <w:p w14:paraId="55EA41BD" w14:textId="77777777" w:rsidR="00D32B23" w:rsidRPr="00016163" w:rsidRDefault="00D32B23" w:rsidP="00D32B23">
      <w:pPr>
        <w:rPr>
          <w:lang w:val="nl-NL"/>
        </w:rPr>
      </w:pPr>
      <w:r w:rsidRPr="00016163">
        <w:rPr>
          <w:lang w:val="nl-NL"/>
        </w:rPr>
        <w:t>0.05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6000.00) + </w:t>
      </w:r>
    </w:p>
    <w:p w14:paraId="16E8E3E0" w14:textId="77777777" w:rsidR="00D32B23" w:rsidRPr="00016163" w:rsidRDefault="00D32B23" w:rsidP="00D32B23">
      <w:pPr>
        <w:rPr>
          <w:lang w:val="nl-NL"/>
        </w:rPr>
      </w:pPr>
      <w:r w:rsidRPr="00016163">
        <w:rPr>
          <w:lang w:val="nl-NL"/>
        </w:rPr>
        <w:t>0.15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12000.00) + </w:t>
      </w:r>
    </w:p>
    <w:p w14:paraId="7F7AD7A5"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U(60000.00) + </w:t>
      </w:r>
    </w:p>
    <w:p w14:paraId="26AFDBE4"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U(120000.00)</w:t>
      </w:r>
    </w:p>
    <w:p w14:paraId="4393728D" w14:textId="77777777" w:rsidR="00D32B23" w:rsidRPr="005102CC" w:rsidRDefault="00D32B23" w:rsidP="00D32B23">
      <w:pPr>
        <w:rPr>
          <w:lang w:val="en-US"/>
        </w:rPr>
      </w:pPr>
      <w:r w:rsidRPr="005102CC">
        <w:rPr>
          <w:lang w:val="en-US"/>
        </w:rPr>
        <w:t>=</w:t>
      </w:r>
      <w:r w:rsidR="00C02F2E" w:rsidRPr="005102CC">
        <w:rPr>
          <w:lang w:val="en-US"/>
        </w:rPr>
        <w:t xml:space="preserve"> </w:t>
      </w:r>
    </w:p>
    <w:p w14:paraId="0A9E51F5" w14:textId="77777777" w:rsidR="00D32B23" w:rsidRPr="005102CC" w:rsidRDefault="00D32B23" w:rsidP="00D32B23">
      <w:pPr>
        <w:rPr>
          <w:lang w:val="en-US"/>
        </w:rPr>
      </w:pPr>
      <w:r w:rsidRPr="005102CC">
        <w:rPr>
          <w:lang w:val="en-US"/>
        </w:rPr>
        <w:t>0.70</w:t>
      </w:r>
      <w:r w:rsidRPr="005102CC">
        <w:rPr>
          <w:sz w:val="14"/>
          <w:lang w:val="en-US"/>
        </w:rPr>
        <w:t xml:space="preserve"> </w:t>
      </w:r>
      <w:r>
        <w:sym w:font="Symbol" w:char="F0B4"/>
      </w:r>
      <w:r w:rsidRPr="005102CC">
        <w:rPr>
          <w:sz w:val="14"/>
          <w:lang w:val="en-US"/>
        </w:rPr>
        <w:t xml:space="preserve"> </w:t>
      </w:r>
      <w:r w:rsidRPr="005102CC">
        <w:rPr>
          <w:lang w:val="en-US"/>
        </w:rPr>
        <w:t xml:space="preserve">52552.72 + </w:t>
      </w:r>
    </w:p>
    <w:p w14:paraId="76BAE976"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54466.52 + </w:t>
      </w:r>
    </w:p>
    <w:p w14:paraId="7B9B3C50" w14:textId="77777777" w:rsidR="00D32B23" w:rsidRPr="005102CC" w:rsidRDefault="00D32B23" w:rsidP="00D32B23">
      <w:pPr>
        <w:rPr>
          <w:lang w:val="en-US"/>
        </w:rPr>
      </w:pPr>
      <w:r w:rsidRPr="005102CC">
        <w:rPr>
          <w:lang w:val="en-US"/>
        </w:rPr>
        <w:t>0.15</w:t>
      </w:r>
      <w:r w:rsidRPr="005102CC">
        <w:rPr>
          <w:sz w:val="14"/>
          <w:lang w:val="en-US"/>
        </w:rPr>
        <w:t xml:space="preserve"> </w:t>
      </w:r>
      <w:r>
        <w:sym w:font="Symbol" w:char="F0B4"/>
      </w:r>
      <w:r w:rsidRPr="005102CC">
        <w:rPr>
          <w:sz w:val="14"/>
          <w:lang w:val="en-US"/>
        </w:rPr>
        <w:t xml:space="preserve"> </w:t>
      </w:r>
      <w:r w:rsidRPr="005102CC">
        <w:rPr>
          <w:lang w:val="en-US"/>
        </w:rPr>
        <w:t xml:space="preserve">56373.85 + </w:t>
      </w:r>
    </w:p>
    <w:p w14:paraId="0D65D15C"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71427.26 + </w:t>
      </w:r>
    </w:p>
    <w:p w14:paraId="161D797C"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89826.35</w:t>
      </w:r>
    </w:p>
    <w:p w14:paraId="03CA5355" w14:textId="77777777" w:rsidR="00D32B23" w:rsidRPr="005102CC" w:rsidRDefault="00D32B23" w:rsidP="00D32B23">
      <w:pPr>
        <w:rPr>
          <w:lang w:val="en-US"/>
        </w:rPr>
      </w:pPr>
      <w:r w:rsidRPr="005102CC">
        <w:rPr>
          <w:lang w:val="en-US"/>
        </w:rPr>
        <w:t>=</w:t>
      </w:r>
      <w:r w:rsidR="00C02F2E" w:rsidRPr="005102CC">
        <w:rPr>
          <w:lang w:val="en-US"/>
        </w:rPr>
        <w:t xml:space="preserve"> </w:t>
      </w:r>
    </w:p>
    <w:p w14:paraId="03EB89B9" w14:textId="77777777" w:rsidR="00D32B23" w:rsidRPr="005102CC" w:rsidRDefault="00D32B23" w:rsidP="00D32B23">
      <w:pPr>
        <w:rPr>
          <w:lang w:val="en-US"/>
        </w:rPr>
      </w:pPr>
      <w:r w:rsidRPr="005102CC">
        <w:rPr>
          <w:lang w:val="en-US"/>
        </w:rPr>
        <w:t xml:space="preserve">36786.91 + </w:t>
      </w:r>
    </w:p>
    <w:p w14:paraId="7E0F2744" w14:textId="77777777" w:rsidR="00D32B23" w:rsidRPr="005102CC" w:rsidRDefault="00D32B23" w:rsidP="00D32B23">
      <w:pPr>
        <w:rPr>
          <w:lang w:val="en-US"/>
        </w:rPr>
      </w:pPr>
      <w:r w:rsidRPr="005102CC">
        <w:rPr>
          <w:lang w:val="en-US"/>
        </w:rPr>
        <w:t xml:space="preserve">2723.33 + </w:t>
      </w:r>
    </w:p>
    <w:p w14:paraId="26624A39" w14:textId="77777777" w:rsidR="00D32B23" w:rsidRPr="005102CC" w:rsidRDefault="00D32B23" w:rsidP="00D32B23">
      <w:pPr>
        <w:rPr>
          <w:lang w:val="en-US"/>
        </w:rPr>
      </w:pPr>
      <w:r w:rsidRPr="005102CC">
        <w:rPr>
          <w:lang w:val="en-US"/>
        </w:rPr>
        <w:t xml:space="preserve">8456.08 + </w:t>
      </w:r>
    </w:p>
    <w:p w14:paraId="23C6438D" w14:textId="77777777" w:rsidR="00D32B23" w:rsidRPr="005102CC" w:rsidRDefault="00D32B23" w:rsidP="00D32B23">
      <w:pPr>
        <w:rPr>
          <w:lang w:val="en-US"/>
        </w:rPr>
      </w:pPr>
      <w:r w:rsidRPr="005102CC">
        <w:rPr>
          <w:lang w:val="en-US"/>
        </w:rPr>
        <w:t xml:space="preserve">3571.36 + </w:t>
      </w:r>
    </w:p>
    <w:p w14:paraId="081A3FB5" w14:textId="77777777" w:rsidR="00D32B23" w:rsidRPr="005102CC" w:rsidRDefault="00D32B23" w:rsidP="00D32B23">
      <w:pPr>
        <w:rPr>
          <w:lang w:val="en-US"/>
        </w:rPr>
      </w:pPr>
      <w:r w:rsidRPr="005102CC">
        <w:rPr>
          <w:lang w:val="en-US"/>
        </w:rPr>
        <w:lastRenderedPageBreak/>
        <w:t>4491.32</w:t>
      </w:r>
    </w:p>
    <w:p w14:paraId="720AC12B" w14:textId="77777777" w:rsidR="00D32B23" w:rsidRPr="005102CC" w:rsidRDefault="00D32B23" w:rsidP="00D32B23">
      <w:pPr>
        <w:rPr>
          <w:lang w:val="en-US"/>
        </w:rPr>
      </w:pPr>
      <w:r w:rsidRPr="005102CC">
        <w:rPr>
          <w:lang w:val="en-US"/>
        </w:rPr>
        <w:t>=</w:t>
      </w:r>
      <w:r w:rsidR="00C02F2E" w:rsidRPr="005102CC">
        <w:rPr>
          <w:lang w:val="en-US"/>
        </w:rPr>
        <w:t xml:space="preserve"> </w:t>
      </w:r>
    </w:p>
    <w:p w14:paraId="21A1743A" w14:textId="77777777" w:rsidR="00D32B23" w:rsidRPr="005102CC" w:rsidRDefault="00D32B23" w:rsidP="00D32B23">
      <w:pPr>
        <w:rPr>
          <w:lang w:val="en-US"/>
        </w:rPr>
      </w:pPr>
      <w:r w:rsidRPr="005102CC">
        <w:rPr>
          <w:lang w:val="en-US"/>
        </w:rPr>
        <w:t>56028.99.</w:t>
      </w:r>
    </w:p>
    <w:p w14:paraId="49F4943C" w14:textId="77777777" w:rsidR="00D32B23" w:rsidRPr="005102CC" w:rsidRDefault="00D32B23" w:rsidP="00D32B23">
      <w:pPr>
        <w:rPr>
          <w:lang w:val="en-US"/>
        </w:rPr>
      </w:pPr>
    </w:p>
    <w:p w14:paraId="46E7A05B" w14:textId="77777777" w:rsidR="00D32B23" w:rsidRPr="005102CC" w:rsidRDefault="00D32B23" w:rsidP="00D32B23">
      <w:pPr>
        <w:rPr>
          <w:lang w:val="en-US"/>
        </w:rPr>
      </w:pPr>
      <w:r w:rsidRPr="005102CC">
        <w:rPr>
          <w:lang w:val="en-US"/>
        </w:rPr>
        <w:t xml:space="preserve">EU of override 8 if U is normalized at </w:t>
      </w:r>
      <w:r>
        <w:sym w:font="Symbol" w:char="F02D"/>
      </w:r>
      <w:r w:rsidRPr="005102CC">
        <w:rPr>
          <w:lang w:val="en-US"/>
        </w:rPr>
        <w:t>100,000 and 900,000, as in Winkler (1972), is 0.13.</w:t>
      </w:r>
    </w:p>
    <w:p w14:paraId="3EFFA5BD" w14:textId="77777777" w:rsidR="00D32B23" w:rsidRPr="005102CC" w:rsidRDefault="00D32B23" w:rsidP="00D32B23">
      <w:pPr>
        <w:rPr>
          <w:lang w:val="en-US"/>
        </w:rPr>
      </w:pPr>
    </w:p>
    <w:p w14:paraId="708625F7"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1/8 = </w:t>
      </w:r>
    </w:p>
    <w:p w14:paraId="656B5A8E" w14:textId="77777777" w:rsidR="00D32B23" w:rsidRPr="00EF63C3" w:rsidRDefault="00D32B23" w:rsidP="00D32B23">
      <w:pPr>
        <w:rPr>
          <w:lang w:val="nl-NL"/>
        </w:rPr>
      </w:pPr>
      <w:r w:rsidRPr="00EF63C3">
        <w:rPr>
          <w:lang w:val="nl-NL"/>
        </w:rPr>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overr8)) = </w:t>
      </w:r>
    </w:p>
    <w:p w14:paraId="627DF418" w14:textId="77777777" w:rsidR="00D32B23" w:rsidRPr="00EF63C3" w:rsidRDefault="00D32B23" w:rsidP="00D32B23">
      <w:pPr>
        <w:rPr>
          <w:lang w:val="nl-NL"/>
        </w:rPr>
      </w:pPr>
      <w:proofErr w:type="gramStart"/>
      <w:r w:rsidRPr="00EF63C3">
        <w:rPr>
          <w:lang w:val="nl-NL"/>
        </w:rPr>
        <w:t>EU(</w:t>
      </w:r>
      <w:proofErr w:type="gramEnd"/>
      <w:r w:rsidRPr="00EF63C3">
        <w:rPr>
          <w:lang w:val="nl-NL"/>
        </w:rPr>
        <w:t>overr8)</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150A15E3" w14:textId="77777777" w:rsidR="00D32B23" w:rsidRPr="00EF63C3" w:rsidRDefault="00D32B23" w:rsidP="00D32B23">
      <w:pPr>
        <w:rPr>
          <w:lang w:val="nl-NL"/>
        </w:rPr>
      </w:pPr>
      <w:r w:rsidRPr="00EF63C3">
        <w:rPr>
          <w:lang w:val="nl-NL"/>
        </w:rPr>
        <w:t>56028.99</w:t>
      </w:r>
      <w:r w:rsidRPr="00EF63C3">
        <w:rPr>
          <w:vertAlign w:val="superscript"/>
          <w:lang w:val="nl-NL"/>
        </w:rPr>
        <w:t>1.10</w:t>
      </w:r>
      <w:r w:rsidRPr="00EF63C3">
        <w:rPr>
          <w:lang w:val="nl-NL"/>
        </w:rPr>
        <w:t xml:space="preserve"> </w:t>
      </w:r>
      <w:r>
        <w:sym w:font="Symbol" w:char="F02D"/>
      </w:r>
      <w:r w:rsidRPr="00EF63C3">
        <w:rPr>
          <w:lang w:val="nl-NL"/>
        </w:rPr>
        <w:t xml:space="preserve"> 150000 = </w:t>
      </w:r>
    </w:p>
    <w:p w14:paraId="3EF65EC9" w14:textId="77777777" w:rsidR="00D32B23" w:rsidRPr="00D32B23" w:rsidRDefault="00D32B23" w:rsidP="00D32B23">
      <w:pPr>
        <w:rPr>
          <w:lang w:val="nl-NL"/>
        </w:rPr>
      </w:pPr>
      <w:r w:rsidRPr="00EF63C3">
        <w:rPr>
          <w:lang w:val="nl-NL"/>
        </w:rPr>
        <w:t>10913.68</w:t>
      </w:r>
      <w:r w:rsidRPr="00D32B23">
        <w:rPr>
          <w:lang w:val="nl-NL"/>
        </w:rPr>
        <w:t>.</w:t>
      </w:r>
    </w:p>
    <w:p w14:paraId="0C9F1D23" w14:textId="77777777" w:rsidR="00D32B23" w:rsidRPr="00016163" w:rsidRDefault="00D32B23" w:rsidP="00D32B23">
      <w:pPr>
        <w:rPr>
          <w:lang w:val="nl-NL"/>
        </w:rPr>
      </w:pPr>
    </w:p>
    <w:p w14:paraId="4F2D9291" w14:textId="77777777" w:rsidR="00D32B23" w:rsidRDefault="00D32B23" w:rsidP="00D32B23">
      <w:pPr>
        <w:rPr>
          <w:lang w:val="nl-NL"/>
        </w:rPr>
      </w:pPr>
      <w:r w:rsidRPr="00016163">
        <w:rPr>
          <w:lang w:val="nl-NL"/>
        </w:rPr>
        <w:t>ANALYSIS OF OVERR16</w:t>
      </w:r>
    </w:p>
    <w:p w14:paraId="225CB020"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overr16) = </w:t>
      </w:r>
    </w:p>
    <w:p w14:paraId="58DD813B" w14:textId="77777777" w:rsidR="00D32B23" w:rsidRPr="00016163" w:rsidRDefault="00D32B23" w:rsidP="00D32B23">
      <w:pPr>
        <w:rPr>
          <w:lang w:val="nl-NL"/>
        </w:rPr>
      </w:pPr>
      <w:r w:rsidRPr="00016163">
        <w:rPr>
          <w:lang w:val="nl-NL"/>
        </w:rPr>
        <w:t>0.70</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10000.00) + </w:t>
      </w:r>
    </w:p>
    <w:p w14:paraId="44B3AAD2" w14:textId="77777777" w:rsidR="00D32B23" w:rsidRPr="00016163" w:rsidRDefault="00D32B23" w:rsidP="00D32B23">
      <w:pPr>
        <w:rPr>
          <w:lang w:val="nl-NL"/>
        </w:rPr>
      </w:pPr>
      <w:r w:rsidRPr="00016163">
        <w:rPr>
          <w:lang w:val="nl-NL"/>
        </w:rPr>
        <w:t>0.05</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13000.00) + </w:t>
      </w:r>
    </w:p>
    <w:p w14:paraId="3BAD13D4" w14:textId="77777777" w:rsidR="00D32B23" w:rsidRPr="00016163" w:rsidRDefault="00D32B23" w:rsidP="00D32B23">
      <w:pPr>
        <w:rPr>
          <w:lang w:val="nl-NL"/>
        </w:rPr>
      </w:pPr>
      <w:r w:rsidRPr="00016163">
        <w:rPr>
          <w:lang w:val="nl-NL"/>
        </w:rPr>
        <w:t>0.15</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16000.00) + </w:t>
      </w:r>
    </w:p>
    <w:p w14:paraId="79DE882D"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U(40000.00) + </w:t>
      </w:r>
    </w:p>
    <w:p w14:paraId="691B1038"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U(70000.00)</w:t>
      </w:r>
    </w:p>
    <w:p w14:paraId="4E4A2782" w14:textId="77777777" w:rsidR="00D32B23" w:rsidRPr="005102CC" w:rsidRDefault="00D32B23" w:rsidP="00D32B23">
      <w:pPr>
        <w:rPr>
          <w:lang w:val="en-US"/>
        </w:rPr>
      </w:pPr>
      <w:r w:rsidRPr="005102CC">
        <w:rPr>
          <w:lang w:val="en-US"/>
        </w:rPr>
        <w:t>=</w:t>
      </w:r>
      <w:r w:rsidR="00C02F2E" w:rsidRPr="005102CC">
        <w:rPr>
          <w:lang w:val="en-US"/>
        </w:rPr>
        <w:t xml:space="preserve"> </w:t>
      </w:r>
    </w:p>
    <w:p w14:paraId="0DDA870A" w14:textId="77777777" w:rsidR="00D32B23" w:rsidRPr="005102CC" w:rsidRDefault="00D32B23" w:rsidP="00D32B23">
      <w:pPr>
        <w:rPr>
          <w:lang w:val="en-US"/>
        </w:rPr>
      </w:pPr>
      <w:r w:rsidRPr="005102CC">
        <w:rPr>
          <w:lang w:val="en-US"/>
        </w:rPr>
        <w:t>0.70</w:t>
      </w:r>
      <w:r w:rsidRPr="005102CC">
        <w:rPr>
          <w:sz w:val="14"/>
          <w:lang w:val="en-US"/>
        </w:rPr>
        <w:t xml:space="preserve"> </w:t>
      </w:r>
      <w:r>
        <w:sym w:font="Symbol" w:char="F0B4"/>
      </w:r>
      <w:r w:rsidRPr="005102CC">
        <w:rPr>
          <w:sz w:val="14"/>
          <w:lang w:val="en-US"/>
        </w:rPr>
        <w:t xml:space="preserve"> </w:t>
      </w:r>
      <w:r w:rsidRPr="005102CC">
        <w:rPr>
          <w:lang w:val="en-US"/>
        </w:rPr>
        <w:t xml:space="preserve">55738.78 + </w:t>
      </w:r>
    </w:p>
    <w:p w14:paraId="137B31D3"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56691.13 + </w:t>
      </w:r>
    </w:p>
    <w:p w14:paraId="78331F0D" w14:textId="77777777" w:rsidR="00D32B23" w:rsidRPr="005102CC" w:rsidRDefault="00D32B23" w:rsidP="00D32B23">
      <w:pPr>
        <w:rPr>
          <w:lang w:val="en-US"/>
        </w:rPr>
      </w:pPr>
      <w:r w:rsidRPr="005102CC">
        <w:rPr>
          <w:lang w:val="en-US"/>
        </w:rPr>
        <w:t>0.15</w:t>
      </w:r>
      <w:r w:rsidRPr="005102CC">
        <w:rPr>
          <w:sz w:val="14"/>
          <w:lang w:val="en-US"/>
        </w:rPr>
        <w:t xml:space="preserve"> </w:t>
      </w:r>
      <w:r>
        <w:sym w:font="Symbol" w:char="F0B4"/>
      </w:r>
      <w:r w:rsidRPr="005102CC">
        <w:rPr>
          <w:sz w:val="14"/>
          <w:lang w:val="en-US"/>
        </w:rPr>
        <w:t xml:space="preserve"> </w:t>
      </w:r>
      <w:r w:rsidRPr="005102CC">
        <w:rPr>
          <w:lang w:val="en-US"/>
        </w:rPr>
        <w:t xml:space="preserve">57641.94 + </w:t>
      </w:r>
    </w:p>
    <w:p w14:paraId="5C3B26CA"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65196.35 + </w:t>
      </w:r>
    </w:p>
    <w:p w14:paraId="644BF0F7"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74522.86</w:t>
      </w:r>
    </w:p>
    <w:p w14:paraId="50682EE9" w14:textId="77777777" w:rsidR="00D32B23" w:rsidRPr="005102CC" w:rsidRDefault="00D32B23" w:rsidP="00D32B23">
      <w:pPr>
        <w:rPr>
          <w:lang w:val="en-US"/>
        </w:rPr>
      </w:pPr>
      <w:r w:rsidRPr="005102CC">
        <w:rPr>
          <w:lang w:val="en-US"/>
        </w:rPr>
        <w:t>=</w:t>
      </w:r>
      <w:r w:rsidR="00C02F2E" w:rsidRPr="005102CC">
        <w:rPr>
          <w:lang w:val="en-US"/>
        </w:rPr>
        <w:t xml:space="preserve"> </w:t>
      </w:r>
    </w:p>
    <w:p w14:paraId="47DC9229" w14:textId="77777777" w:rsidR="00D32B23" w:rsidRPr="005102CC" w:rsidRDefault="00D32B23" w:rsidP="00D32B23">
      <w:pPr>
        <w:rPr>
          <w:lang w:val="en-US"/>
        </w:rPr>
      </w:pPr>
      <w:r w:rsidRPr="005102CC">
        <w:rPr>
          <w:lang w:val="en-US"/>
        </w:rPr>
        <w:t xml:space="preserve">39017.14 + </w:t>
      </w:r>
    </w:p>
    <w:p w14:paraId="73E00FD9" w14:textId="77777777" w:rsidR="00D32B23" w:rsidRPr="005102CC" w:rsidRDefault="00D32B23" w:rsidP="00D32B23">
      <w:pPr>
        <w:rPr>
          <w:lang w:val="en-US"/>
        </w:rPr>
      </w:pPr>
      <w:r w:rsidRPr="005102CC">
        <w:rPr>
          <w:lang w:val="en-US"/>
        </w:rPr>
        <w:t xml:space="preserve">2834.56 + </w:t>
      </w:r>
    </w:p>
    <w:p w14:paraId="75CCF9AE" w14:textId="77777777" w:rsidR="00D32B23" w:rsidRPr="005102CC" w:rsidRDefault="00D32B23" w:rsidP="00D32B23">
      <w:pPr>
        <w:rPr>
          <w:lang w:val="en-US"/>
        </w:rPr>
      </w:pPr>
      <w:r w:rsidRPr="005102CC">
        <w:rPr>
          <w:lang w:val="en-US"/>
        </w:rPr>
        <w:t xml:space="preserve">8646.29 + </w:t>
      </w:r>
    </w:p>
    <w:p w14:paraId="5393802C" w14:textId="77777777" w:rsidR="00D32B23" w:rsidRPr="005102CC" w:rsidRDefault="00D32B23" w:rsidP="00D32B23">
      <w:pPr>
        <w:rPr>
          <w:lang w:val="en-US"/>
        </w:rPr>
      </w:pPr>
      <w:r w:rsidRPr="005102CC">
        <w:rPr>
          <w:lang w:val="en-US"/>
        </w:rPr>
        <w:t xml:space="preserve">3259.82 + </w:t>
      </w:r>
    </w:p>
    <w:p w14:paraId="5CA8EA7B" w14:textId="77777777" w:rsidR="00D32B23" w:rsidRPr="005102CC" w:rsidRDefault="00D32B23" w:rsidP="00D32B23">
      <w:pPr>
        <w:rPr>
          <w:lang w:val="en-US"/>
        </w:rPr>
      </w:pPr>
      <w:r w:rsidRPr="005102CC">
        <w:rPr>
          <w:lang w:val="en-US"/>
        </w:rPr>
        <w:t>3726.14</w:t>
      </w:r>
    </w:p>
    <w:p w14:paraId="573849FF" w14:textId="77777777" w:rsidR="00D32B23" w:rsidRPr="005102CC" w:rsidRDefault="00D32B23" w:rsidP="00D32B23">
      <w:pPr>
        <w:rPr>
          <w:lang w:val="en-US"/>
        </w:rPr>
      </w:pPr>
      <w:r w:rsidRPr="005102CC">
        <w:rPr>
          <w:lang w:val="en-US"/>
        </w:rPr>
        <w:t>=</w:t>
      </w:r>
      <w:r w:rsidR="00C02F2E" w:rsidRPr="005102CC">
        <w:rPr>
          <w:lang w:val="en-US"/>
        </w:rPr>
        <w:t xml:space="preserve"> </w:t>
      </w:r>
    </w:p>
    <w:p w14:paraId="257BA942" w14:textId="77777777" w:rsidR="00D32B23" w:rsidRPr="005102CC" w:rsidRDefault="00D32B23" w:rsidP="00D32B23">
      <w:pPr>
        <w:rPr>
          <w:lang w:val="en-US"/>
        </w:rPr>
      </w:pPr>
      <w:r w:rsidRPr="005102CC">
        <w:rPr>
          <w:lang w:val="en-US"/>
        </w:rPr>
        <w:lastRenderedPageBreak/>
        <w:t>57483.95.</w:t>
      </w:r>
    </w:p>
    <w:p w14:paraId="141918DA" w14:textId="77777777" w:rsidR="00D32B23" w:rsidRPr="005102CC" w:rsidRDefault="00D32B23" w:rsidP="00D32B23">
      <w:pPr>
        <w:rPr>
          <w:lang w:val="en-US"/>
        </w:rPr>
      </w:pPr>
    </w:p>
    <w:p w14:paraId="21DB2ECD" w14:textId="77777777" w:rsidR="00D32B23" w:rsidRPr="005102CC" w:rsidRDefault="00D32B23" w:rsidP="00D32B23">
      <w:pPr>
        <w:rPr>
          <w:lang w:val="en-US"/>
        </w:rPr>
      </w:pPr>
      <w:r w:rsidRPr="005102CC">
        <w:rPr>
          <w:lang w:val="en-US"/>
        </w:rPr>
        <w:t xml:space="preserve">EU of override 16 if U is normalized at </w:t>
      </w:r>
      <w:r>
        <w:sym w:font="Symbol" w:char="F02D"/>
      </w:r>
      <w:r w:rsidRPr="005102CC">
        <w:rPr>
          <w:lang w:val="en-US"/>
        </w:rPr>
        <w:t>100,000 and 900,000, as in Winkler (1972), is 0.13.</w:t>
      </w:r>
    </w:p>
    <w:p w14:paraId="709F2C83" w14:textId="77777777" w:rsidR="00D32B23" w:rsidRPr="005102CC" w:rsidRDefault="00D32B23" w:rsidP="00D32B23">
      <w:pPr>
        <w:rPr>
          <w:lang w:val="en-US"/>
        </w:rPr>
      </w:pPr>
    </w:p>
    <w:p w14:paraId="257B86B7"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1/16 = </w:t>
      </w:r>
    </w:p>
    <w:p w14:paraId="0EEBEE54" w14:textId="77777777" w:rsidR="00D32B23" w:rsidRPr="00EF63C3" w:rsidRDefault="00D32B23" w:rsidP="00D32B23">
      <w:pPr>
        <w:rPr>
          <w:lang w:val="nl-NL"/>
        </w:rPr>
      </w:pPr>
      <w:r w:rsidRPr="00EF63C3">
        <w:rPr>
          <w:lang w:val="nl-NL"/>
        </w:rPr>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overr16)) = </w:t>
      </w:r>
    </w:p>
    <w:p w14:paraId="0C22C9CF" w14:textId="77777777" w:rsidR="00D32B23" w:rsidRPr="0063295A" w:rsidRDefault="00D32B23" w:rsidP="00D32B23">
      <w:pPr>
        <w:rPr>
          <w:lang w:val="nl-NL"/>
        </w:rPr>
      </w:pPr>
      <w:proofErr w:type="gramStart"/>
      <w:r w:rsidRPr="0063295A">
        <w:rPr>
          <w:lang w:val="nl-NL"/>
        </w:rPr>
        <w:t>EU(</w:t>
      </w:r>
      <w:proofErr w:type="gramEnd"/>
      <w:r w:rsidRPr="0063295A">
        <w:rPr>
          <w:lang w:val="nl-NL"/>
        </w:rPr>
        <w:t>overr16)</w:t>
      </w:r>
      <w:r w:rsidRPr="0063295A">
        <w:rPr>
          <w:vertAlign w:val="superscript"/>
          <w:lang w:val="nl-NL"/>
        </w:rPr>
        <w:t>1/</w:t>
      </w:r>
      <w:r w:rsidR="00375B1E" w:rsidRPr="0063295A">
        <w:rPr>
          <w:vertAlign w:val="superscript"/>
          <w:lang w:val="nl-NL"/>
        </w:rPr>
        <w:t>r</w:t>
      </w:r>
      <w:r w:rsidRPr="0063295A">
        <w:rPr>
          <w:lang w:val="nl-NL"/>
        </w:rPr>
        <w:t xml:space="preserve"> </w:t>
      </w:r>
      <w:r>
        <w:sym w:font="Symbol" w:char="F02D"/>
      </w:r>
      <w:r w:rsidRPr="0063295A">
        <w:rPr>
          <w:lang w:val="nl-NL"/>
        </w:rPr>
        <w:t xml:space="preserve"> 150000 = </w:t>
      </w:r>
    </w:p>
    <w:p w14:paraId="2DA4D401" w14:textId="77777777" w:rsidR="00D32B23" w:rsidRPr="00016163" w:rsidRDefault="00D32B23" w:rsidP="00D32B23">
      <w:r w:rsidRPr="00016163">
        <w:t>57483.95</w:t>
      </w:r>
      <w:r w:rsidRPr="003423A6">
        <w:rPr>
          <w:vertAlign w:val="superscript"/>
        </w:rPr>
        <w:t>1.10</w:t>
      </w:r>
      <w:r w:rsidRPr="00016163">
        <w:t xml:space="preserve"> </w:t>
      </w:r>
      <w:r>
        <w:sym w:font="Symbol" w:char="F02D"/>
      </w:r>
      <w:r w:rsidRPr="00016163">
        <w:t xml:space="preserve"> 150000 = </w:t>
      </w:r>
    </w:p>
    <w:p w14:paraId="276600FB" w14:textId="77777777" w:rsidR="00D32B23" w:rsidRPr="003C7921" w:rsidRDefault="00D32B23" w:rsidP="00D32B23">
      <w:r w:rsidRPr="00016163">
        <w:t>15501.18</w:t>
      </w:r>
      <w:r>
        <w:t>.</w:t>
      </w:r>
    </w:p>
    <w:p w14:paraId="0F407620" w14:textId="77777777" w:rsidR="00D32B23" w:rsidRPr="00016163" w:rsidRDefault="00D32B23" w:rsidP="00D32B23"/>
    <w:p w14:paraId="37007468" w14:textId="77777777" w:rsidR="00D32B23" w:rsidRDefault="00D32B23" w:rsidP="00D32B23">
      <w:r w:rsidRPr="00016163">
        <w:t>ANALYSIS OF NO DRILLING</w:t>
      </w:r>
    </w:p>
    <w:p w14:paraId="277E77E6" w14:textId="77777777" w:rsidR="00D32B23" w:rsidRPr="003C7921" w:rsidRDefault="00D32B23" w:rsidP="00D32B23">
      <w:r w:rsidRPr="00016163">
        <w:t>EU of not drilling = 52552.72</w:t>
      </w:r>
      <w:r>
        <w:t>.</w:t>
      </w:r>
    </w:p>
    <w:p w14:paraId="39CA7C49" w14:textId="77777777" w:rsidR="00D32B23" w:rsidRDefault="00D32B23" w:rsidP="00D32B23">
      <w:r w:rsidRPr="00016163">
        <w:t xml:space="preserve">EU of </w:t>
      </w:r>
      <w:proofErr w:type="spellStart"/>
      <w:r w:rsidRPr="00016163">
        <w:t>nodrill</w:t>
      </w:r>
      <w:proofErr w:type="spellEnd"/>
      <w:r w:rsidRPr="00016163">
        <w:t xml:space="preserve"> if U is normalized at </w:t>
      </w:r>
      <w:r>
        <w:sym w:font="Symbol" w:char="F02D"/>
      </w:r>
      <w:r w:rsidRPr="00016163">
        <w:t xml:space="preserve">100,000 and 900,000, as in </w:t>
      </w:r>
      <w:r>
        <w:t>Winkler (1972)</w:t>
      </w:r>
      <w:r w:rsidRPr="00016163">
        <w:t>, is 0.11</w:t>
      </w:r>
      <w:r>
        <w:t>.</w:t>
      </w:r>
    </w:p>
    <w:p w14:paraId="280ECC2C" w14:textId="77777777" w:rsidR="00D32B23" w:rsidRDefault="00D32B23" w:rsidP="00D32B23"/>
    <w:p w14:paraId="5ABB6AAE" w14:textId="77777777" w:rsidR="00D32B23" w:rsidRDefault="00D32B23" w:rsidP="00D32B23">
      <w:pPr>
        <w:rPr>
          <w:lang w:val="en-GB"/>
        </w:rPr>
      </w:pPr>
    </w:p>
    <w:p w14:paraId="62F885FA" w14:textId="77777777" w:rsidR="00D32B23" w:rsidRPr="00016163" w:rsidRDefault="00D32B23" w:rsidP="00D32B23">
      <w:pPr>
        <w:rPr>
          <w:lang w:val="en-GB"/>
        </w:rPr>
      </w:pPr>
    </w:p>
    <w:p w14:paraId="7338AFD1" w14:textId="77777777" w:rsidR="00D32B23" w:rsidRPr="00016163" w:rsidRDefault="00D32B23" w:rsidP="00D32B23">
      <w:pPr>
        <w:rPr>
          <w:lang w:val="en-GB"/>
        </w:rPr>
      </w:pPr>
    </w:p>
    <w:p w14:paraId="60BDE99F" w14:textId="77777777" w:rsidR="00D32B23" w:rsidRPr="00EF63C3" w:rsidRDefault="00D32B23" w:rsidP="00D32B23">
      <w:pPr>
        <w:pStyle w:val="Heading3"/>
        <w:rPr>
          <w:lang w:val="en-GB"/>
        </w:rPr>
      </w:pPr>
      <w:r w:rsidRPr="00EF63C3">
        <w:rPr>
          <w:lang w:val="en-GB"/>
        </w:rPr>
        <w:t xml:space="preserve">(e) Calculations for </w:t>
      </w:r>
      <w:r w:rsidR="00375B1E">
        <w:t>r</w:t>
      </w:r>
      <w:r w:rsidRPr="00EF63C3">
        <w:rPr>
          <w:lang w:val="en-GB"/>
        </w:rPr>
        <w:t xml:space="preserve"> = 0.500</w:t>
      </w:r>
    </w:p>
    <w:p w14:paraId="70B86CF9" w14:textId="77777777" w:rsidR="00D32B23" w:rsidRPr="00EF63C3" w:rsidRDefault="00D32B23" w:rsidP="00D32B23">
      <w:pPr>
        <w:rPr>
          <w:lang w:val="en-GB"/>
        </w:rPr>
      </w:pPr>
    </w:p>
    <w:p w14:paraId="6E398218" w14:textId="77777777" w:rsidR="00D32B23" w:rsidRPr="00EF63C3" w:rsidRDefault="00D32B23" w:rsidP="00D32B23">
      <w:pPr>
        <w:rPr>
          <w:lang w:val="en-GB"/>
        </w:rPr>
      </w:pPr>
      <w:r w:rsidRPr="00EF63C3">
        <w:rPr>
          <w:lang w:val="en-GB"/>
        </w:rPr>
        <w:t>ANALYSIS OF DRIL100%</w:t>
      </w:r>
    </w:p>
    <w:p w14:paraId="2F40B374"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dril100%) = </w:t>
      </w:r>
    </w:p>
    <w:p w14:paraId="60312FCC"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sym w:font="Symbol" w:char="F02D"/>
      </w:r>
      <w:r w:rsidRPr="00016163">
        <w:rPr>
          <w:lang w:val="nl-NL"/>
        </w:rPr>
        <w:t xml:space="preserve">68000.00) + </w:t>
      </w:r>
    </w:p>
    <w:p w14:paraId="5A0389F6" w14:textId="77777777" w:rsidR="00D32B23" w:rsidRPr="00016163" w:rsidRDefault="00D32B23" w:rsidP="00D32B23">
      <w:pPr>
        <w:rPr>
          <w:lang w:val="nl-NL"/>
        </w:rPr>
      </w:pPr>
      <w:r w:rsidRPr="00016163">
        <w:rPr>
          <w:lang w:val="nl-NL"/>
        </w:rPr>
        <w:t>0.05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sym w:font="Symbol" w:char="F02D"/>
      </w:r>
      <w:r w:rsidRPr="00016163">
        <w:rPr>
          <w:lang w:val="nl-NL"/>
        </w:rPr>
        <w:t xml:space="preserve">20000.00) + </w:t>
      </w:r>
    </w:p>
    <w:p w14:paraId="54D08EF0" w14:textId="77777777" w:rsidR="00D32B23" w:rsidRPr="00016163" w:rsidRDefault="00D32B23" w:rsidP="00D32B23">
      <w:pPr>
        <w:rPr>
          <w:lang w:val="nl-NL"/>
        </w:rPr>
      </w:pPr>
      <w:r w:rsidRPr="00016163">
        <w:rPr>
          <w:lang w:val="nl-NL"/>
        </w:rPr>
        <w:t>0.15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28000.00) + </w:t>
      </w:r>
    </w:p>
    <w:p w14:paraId="60086E98" w14:textId="77777777" w:rsidR="00D32B23" w:rsidRPr="00016163" w:rsidRDefault="00D32B23" w:rsidP="00D32B23">
      <w:pPr>
        <w:rPr>
          <w:lang w:val="nl-NL"/>
        </w:rPr>
      </w:pPr>
      <w:r w:rsidRPr="00016163">
        <w:rPr>
          <w:lang w:val="nl-NL"/>
        </w:rPr>
        <w:t>0.05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412000.00) + </w:t>
      </w:r>
    </w:p>
    <w:p w14:paraId="3E879C27" w14:textId="77777777" w:rsidR="00D32B23" w:rsidRDefault="00D32B23" w:rsidP="00D32B23">
      <w:r w:rsidRPr="00016163">
        <w:t>0.05</w:t>
      </w:r>
      <w:r w:rsidRPr="00016163">
        <w:rPr>
          <w:sz w:val="14"/>
        </w:rPr>
        <w:t xml:space="preserve"> </w:t>
      </w:r>
      <w:r>
        <w:sym w:font="Symbol" w:char="F0B4"/>
      </w:r>
      <w:r w:rsidRPr="00016163">
        <w:rPr>
          <w:sz w:val="14"/>
        </w:rPr>
        <w:t xml:space="preserve"> </w:t>
      </w:r>
      <w:proofErr w:type="gramStart"/>
      <w:r w:rsidRPr="00016163">
        <w:t>U(</w:t>
      </w:r>
      <w:proofErr w:type="gramEnd"/>
      <w:r w:rsidRPr="00016163">
        <w:t>892000.00)</w:t>
      </w:r>
    </w:p>
    <w:p w14:paraId="737E6353" w14:textId="77777777" w:rsidR="00D32B23" w:rsidRPr="00016163" w:rsidRDefault="00D32B23" w:rsidP="00D32B23">
      <w:r w:rsidRPr="00016163">
        <w:t>=</w:t>
      </w:r>
      <w:r w:rsidR="00C02F2E">
        <w:t xml:space="preserve"> </w:t>
      </w:r>
    </w:p>
    <w:p w14:paraId="52B55B37" w14:textId="77777777" w:rsidR="00D32B23" w:rsidRPr="00016163" w:rsidRDefault="00D32B23" w:rsidP="00D32B23">
      <w:r w:rsidRPr="00016163">
        <w:t>0.70</w:t>
      </w:r>
      <w:r w:rsidRPr="00016163">
        <w:rPr>
          <w:sz w:val="14"/>
        </w:rPr>
        <w:t xml:space="preserve"> </w:t>
      </w:r>
      <w:r>
        <w:sym w:font="Symbol" w:char="F0B4"/>
      </w:r>
      <w:r w:rsidRPr="00016163">
        <w:rPr>
          <w:sz w:val="14"/>
        </w:rPr>
        <w:t xml:space="preserve"> </w:t>
      </w:r>
      <w:r w:rsidRPr="00016163">
        <w:t xml:space="preserve">286.36 + </w:t>
      </w:r>
    </w:p>
    <w:p w14:paraId="127934C2"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360.56 + </w:t>
      </w:r>
    </w:p>
    <w:p w14:paraId="4EE9BFE8" w14:textId="77777777" w:rsidR="00D32B23" w:rsidRPr="00016163" w:rsidRDefault="00D32B23" w:rsidP="00D32B23">
      <w:r w:rsidRPr="00016163">
        <w:lastRenderedPageBreak/>
        <w:t>0.15</w:t>
      </w:r>
      <w:r w:rsidRPr="00016163">
        <w:rPr>
          <w:sz w:val="14"/>
        </w:rPr>
        <w:t xml:space="preserve"> </w:t>
      </w:r>
      <w:r>
        <w:sym w:font="Symbol" w:char="F0B4"/>
      </w:r>
      <w:r w:rsidRPr="00016163">
        <w:rPr>
          <w:sz w:val="14"/>
        </w:rPr>
        <w:t xml:space="preserve"> </w:t>
      </w:r>
      <w:r w:rsidRPr="00016163">
        <w:t xml:space="preserve">421.90 + </w:t>
      </w:r>
    </w:p>
    <w:p w14:paraId="7874016B"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749.67 + </w:t>
      </w:r>
    </w:p>
    <w:p w14:paraId="1567536B" w14:textId="77777777" w:rsidR="00D32B23" w:rsidRDefault="00D32B23" w:rsidP="00D32B23">
      <w:r w:rsidRPr="00016163">
        <w:t>0.05</w:t>
      </w:r>
      <w:r w:rsidRPr="00016163">
        <w:rPr>
          <w:sz w:val="14"/>
        </w:rPr>
        <w:t xml:space="preserve"> </w:t>
      </w:r>
      <w:r>
        <w:sym w:font="Symbol" w:char="F0B4"/>
      </w:r>
      <w:r w:rsidRPr="00016163">
        <w:rPr>
          <w:sz w:val="14"/>
        </w:rPr>
        <w:t xml:space="preserve"> </w:t>
      </w:r>
      <w:r w:rsidRPr="00016163">
        <w:t>1020.78</w:t>
      </w:r>
    </w:p>
    <w:p w14:paraId="37F7F8ED" w14:textId="77777777" w:rsidR="00D32B23" w:rsidRPr="00016163" w:rsidRDefault="00D32B23" w:rsidP="00D32B23">
      <w:r w:rsidRPr="00016163">
        <w:t>=</w:t>
      </w:r>
      <w:r w:rsidR="00C02F2E">
        <w:t xml:space="preserve"> </w:t>
      </w:r>
    </w:p>
    <w:p w14:paraId="3F1579C2" w14:textId="77777777" w:rsidR="00D32B23" w:rsidRPr="00016163" w:rsidRDefault="00D32B23" w:rsidP="00D32B23">
      <w:r w:rsidRPr="00016163">
        <w:t xml:space="preserve">200.45 + </w:t>
      </w:r>
    </w:p>
    <w:p w14:paraId="35ECE344" w14:textId="77777777" w:rsidR="00D32B23" w:rsidRPr="00016163" w:rsidRDefault="00D32B23" w:rsidP="00D32B23">
      <w:r w:rsidRPr="00016163">
        <w:t xml:space="preserve">18.03 + </w:t>
      </w:r>
    </w:p>
    <w:p w14:paraId="5BD76EBC" w14:textId="77777777" w:rsidR="00D32B23" w:rsidRPr="00016163" w:rsidRDefault="00D32B23" w:rsidP="00D32B23">
      <w:r w:rsidRPr="00016163">
        <w:t xml:space="preserve">63.29 + </w:t>
      </w:r>
    </w:p>
    <w:p w14:paraId="72C003A0" w14:textId="77777777" w:rsidR="00D32B23" w:rsidRPr="00016163" w:rsidRDefault="00D32B23" w:rsidP="00D32B23">
      <w:r w:rsidRPr="00016163">
        <w:t xml:space="preserve">37.48 + </w:t>
      </w:r>
    </w:p>
    <w:p w14:paraId="4B580F74" w14:textId="77777777" w:rsidR="00D32B23" w:rsidRDefault="00D32B23" w:rsidP="00D32B23">
      <w:r w:rsidRPr="00016163">
        <w:t>51.04</w:t>
      </w:r>
    </w:p>
    <w:p w14:paraId="0C55B893" w14:textId="77777777" w:rsidR="00D32B23" w:rsidRPr="00016163" w:rsidRDefault="00D32B23" w:rsidP="00D32B23">
      <w:r w:rsidRPr="00016163">
        <w:t>=</w:t>
      </w:r>
      <w:r w:rsidR="00C02F2E">
        <w:t xml:space="preserve"> </w:t>
      </w:r>
    </w:p>
    <w:p w14:paraId="4F96944D" w14:textId="77777777" w:rsidR="00D32B23" w:rsidRPr="003C7921" w:rsidRDefault="00D32B23" w:rsidP="00D32B23">
      <w:r w:rsidRPr="00016163">
        <w:t>370.28</w:t>
      </w:r>
      <w:r>
        <w:t>.</w:t>
      </w:r>
    </w:p>
    <w:p w14:paraId="5EC430F4" w14:textId="77777777" w:rsidR="00D32B23" w:rsidRPr="00016163" w:rsidRDefault="00D32B23" w:rsidP="00D32B23"/>
    <w:p w14:paraId="2796D875" w14:textId="77777777" w:rsidR="00D32B23" w:rsidRPr="003C7921" w:rsidRDefault="00D32B23" w:rsidP="00D32B23">
      <w:r w:rsidRPr="00016163">
        <w:t xml:space="preserve">EU of drill100% if U is normalized at </w:t>
      </w:r>
      <w:r>
        <w:sym w:font="Symbol" w:char="F02D"/>
      </w:r>
      <w:r w:rsidRPr="00016163">
        <w:t xml:space="preserve">100,000 and 900,000, as in </w:t>
      </w:r>
      <w:r>
        <w:t>Winkler (1972)</w:t>
      </w:r>
      <w:r w:rsidRPr="00016163">
        <w:t>, is 0.18</w:t>
      </w:r>
      <w:r>
        <w:t>.</w:t>
      </w:r>
    </w:p>
    <w:p w14:paraId="60FAD5D8" w14:textId="77777777" w:rsidR="00D32B23" w:rsidRPr="00016163" w:rsidRDefault="00D32B23" w:rsidP="00D32B23"/>
    <w:p w14:paraId="11EABB67" w14:textId="77777777" w:rsidR="00D32B23" w:rsidRPr="00EF63C3" w:rsidRDefault="00D32B23" w:rsidP="00D32B23">
      <w:pPr>
        <w:rPr>
          <w:lang w:val="fr-FR"/>
        </w:rPr>
      </w:pPr>
      <w:r w:rsidRPr="00EF63C3">
        <w:rPr>
          <w:lang w:val="fr-FR"/>
        </w:rPr>
        <w:t xml:space="preserve">CE of drill 100% = </w:t>
      </w:r>
    </w:p>
    <w:p w14:paraId="75242286" w14:textId="77777777" w:rsidR="00D32B23" w:rsidRPr="00EF63C3" w:rsidRDefault="00D32B23" w:rsidP="00D32B23">
      <w:pPr>
        <w:rPr>
          <w:lang w:val="fr-FR"/>
        </w:rPr>
      </w:pPr>
      <w:r w:rsidRPr="00EF63C3">
        <w:rPr>
          <w:lang w:val="fr-FR"/>
        </w:rPr>
        <w:t>U</w:t>
      </w:r>
      <w:r w:rsidRPr="0025121E">
        <w:rPr>
          <w:vertAlign w:val="superscript"/>
        </w:rPr>
        <w:sym w:font="Symbol" w:char="F02D"/>
      </w:r>
      <w:r w:rsidRPr="00EF63C3">
        <w:rPr>
          <w:vertAlign w:val="superscript"/>
          <w:lang w:val="fr-FR"/>
        </w:rPr>
        <w:t>1</w:t>
      </w:r>
      <w:r w:rsidRPr="00EF63C3">
        <w:rPr>
          <w:lang w:val="fr-FR"/>
        </w:rPr>
        <w:t>(</w:t>
      </w:r>
      <w:proofErr w:type="gramStart"/>
      <w:r w:rsidRPr="00EF63C3">
        <w:rPr>
          <w:lang w:val="fr-FR"/>
        </w:rPr>
        <w:t>EU(</w:t>
      </w:r>
      <w:proofErr w:type="gramEnd"/>
      <w:r w:rsidRPr="00EF63C3">
        <w:rPr>
          <w:lang w:val="fr-FR"/>
        </w:rPr>
        <w:t xml:space="preserve">dril100%)) = </w:t>
      </w:r>
    </w:p>
    <w:p w14:paraId="064D7328" w14:textId="77777777" w:rsidR="00D32B23" w:rsidRPr="00EF63C3" w:rsidRDefault="00D32B23" w:rsidP="00D32B23">
      <w:pPr>
        <w:rPr>
          <w:lang w:val="fr-FR"/>
        </w:rPr>
      </w:pPr>
      <w:proofErr w:type="gramStart"/>
      <w:r w:rsidRPr="00EF63C3">
        <w:rPr>
          <w:lang w:val="fr-FR"/>
        </w:rPr>
        <w:t>EU(</w:t>
      </w:r>
      <w:proofErr w:type="gramEnd"/>
      <w:r w:rsidRPr="00EF63C3">
        <w:rPr>
          <w:lang w:val="fr-FR"/>
        </w:rPr>
        <w:t>dril100%)</w:t>
      </w:r>
      <w:r w:rsidRPr="00EF63C3">
        <w:rPr>
          <w:vertAlign w:val="superscript"/>
          <w:lang w:val="fr-FR"/>
        </w:rPr>
        <w:t>1/</w:t>
      </w:r>
      <w:r w:rsidR="00375B1E" w:rsidRPr="005102CC">
        <w:rPr>
          <w:vertAlign w:val="superscript"/>
          <w:lang w:val="nl-NL"/>
        </w:rPr>
        <w:t>r</w:t>
      </w:r>
      <w:r w:rsidRPr="00EF63C3">
        <w:rPr>
          <w:lang w:val="fr-FR"/>
        </w:rPr>
        <w:t xml:space="preserve"> </w:t>
      </w:r>
      <w:r>
        <w:sym w:font="Symbol" w:char="F02D"/>
      </w:r>
      <w:r w:rsidRPr="00EF63C3">
        <w:rPr>
          <w:lang w:val="fr-FR"/>
        </w:rPr>
        <w:t xml:space="preserve"> 150000 = </w:t>
      </w:r>
    </w:p>
    <w:p w14:paraId="64477E66" w14:textId="77777777" w:rsidR="00D32B23" w:rsidRPr="0063295A" w:rsidRDefault="00D32B23" w:rsidP="00D32B23">
      <w:pPr>
        <w:rPr>
          <w:lang w:val="en-US"/>
        </w:rPr>
      </w:pPr>
      <w:r w:rsidRPr="0063295A">
        <w:rPr>
          <w:lang w:val="en-US"/>
        </w:rPr>
        <w:t>370.28</w:t>
      </w:r>
      <w:r w:rsidRPr="0063295A">
        <w:rPr>
          <w:vertAlign w:val="superscript"/>
          <w:lang w:val="en-US"/>
        </w:rPr>
        <w:t>2.00</w:t>
      </w:r>
      <w:r w:rsidRPr="0063295A">
        <w:rPr>
          <w:lang w:val="en-US"/>
        </w:rPr>
        <w:t xml:space="preserve"> </w:t>
      </w:r>
      <w:r>
        <w:sym w:font="Symbol" w:char="F02D"/>
      </w:r>
      <w:r w:rsidRPr="0063295A">
        <w:rPr>
          <w:lang w:val="en-US"/>
        </w:rPr>
        <w:t xml:space="preserve"> 150000 = </w:t>
      </w:r>
    </w:p>
    <w:p w14:paraId="25C90A17" w14:textId="77777777" w:rsidR="00D32B23" w:rsidRPr="0063295A" w:rsidRDefault="00D32B23" w:rsidP="00D32B23">
      <w:pPr>
        <w:rPr>
          <w:lang w:val="en-US"/>
        </w:rPr>
      </w:pPr>
      <w:r>
        <w:sym w:font="Symbol" w:char="F02D"/>
      </w:r>
      <w:r w:rsidRPr="0063295A">
        <w:rPr>
          <w:lang w:val="en-US"/>
        </w:rPr>
        <w:t>12889.13.</w:t>
      </w:r>
    </w:p>
    <w:p w14:paraId="2C94D193" w14:textId="77777777" w:rsidR="00D32B23" w:rsidRPr="0063295A" w:rsidRDefault="00D32B23" w:rsidP="00D32B23">
      <w:pPr>
        <w:rPr>
          <w:lang w:val="en-US"/>
        </w:rPr>
      </w:pPr>
    </w:p>
    <w:p w14:paraId="6438B73D" w14:textId="77777777" w:rsidR="00D32B23" w:rsidRPr="0063295A" w:rsidRDefault="00D32B23" w:rsidP="00D32B23">
      <w:pPr>
        <w:rPr>
          <w:lang w:val="en-US"/>
        </w:rPr>
      </w:pPr>
      <w:r w:rsidRPr="0063295A">
        <w:rPr>
          <w:lang w:val="en-US"/>
        </w:rPr>
        <w:t>ANALYSIS OF DRIL50%</w:t>
      </w:r>
    </w:p>
    <w:p w14:paraId="6EDA79E5"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dril50%) = </w:t>
      </w:r>
    </w:p>
    <w:p w14:paraId="4E83451F"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sym w:font="Symbol" w:char="F02D"/>
      </w:r>
      <w:r w:rsidRPr="00016163">
        <w:rPr>
          <w:lang w:val="nl-NL"/>
        </w:rPr>
        <w:t xml:space="preserve">34000.00) + </w:t>
      </w:r>
    </w:p>
    <w:p w14:paraId="1CFF84B7"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sym w:font="Symbol" w:char="F02D"/>
      </w:r>
      <w:r w:rsidRPr="0063295A">
        <w:rPr>
          <w:lang w:val="nl-NL"/>
        </w:rPr>
        <w:t xml:space="preserve">10000.00) + </w:t>
      </w:r>
    </w:p>
    <w:p w14:paraId="11931AC7" w14:textId="77777777" w:rsidR="00D32B23" w:rsidRPr="0063295A" w:rsidRDefault="00D32B23" w:rsidP="00D32B23">
      <w:pPr>
        <w:rPr>
          <w:lang w:val="nl-NL"/>
        </w:rPr>
      </w:pPr>
      <w:r w:rsidRPr="0063295A">
        <w:rPr>
          <w:lang w:val="nl-NL"/>
        </w:rPr>
        <w:t>0.15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rsidRPr="0063295A">
        <w:rPr>
          <w:lang w:val="nl-NL"/>
        </w:rPr>
        <w:t xml:space="preserve">14000.00) + </w:t>
      </w:r>
    </w:p>
    <w:p w14:paraId="537703E8"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rsidRPr="0063295A">
        <w:rPr>
          <w:lang w:val="nl-NL"/>
        </w:rPr>
        <w:t xml:space="preserve">206000.00) + </w:t>
      </w:r>
    </w:p>
    <w:p w14:paraId="17DDBD4A" w14:textId="77777777" w:rsidR="00D32B23" w:rsidRDefault="00D32B23" w:rsidP="00D32B23">
      <w:r w:rsidRPr="00016163">
        <w:t>0.05</w:t>
      </w:r>
      <w:r w:rsidRPr="00016163">
        <w:rPr>
          <w:sz w:val="14"/>
        </w:rPr>
        <w:t xml:space="preserve"> </w:t>
      </w:r>
      <w:r>
        <w:sym w:font="Symbol" w:char="F0B4"/>
      </w:r>
      <w:r w:rsidRPr="00016163">
        <w:rPr>
          <w:sz w:val="14"/>
        </w:rPr>
        <w:t xml:space="preserve"> </w:t>
      </w:r>
      <w:proofErr w:type="gramStart"/>
      <w:r w:rsidRPr="00016163">
        <w:t>U(</w:t>
      </w:r>
      <w:proofErr w:type="gramEnd"/>
      <w:r w:rsidRPr="00016163">
        <w:t>446000.00)</w:t>
      </w:r>
    </w:p>
    <w:p w14:paraId="30B389D7" w14:textId="77777777" w:rsidR="00D32B23" w:rsidRPr="00016163" w:rsidRDefault="00D32B23" w:rsidP="00D32B23">
      <w:r w:rsidRPr="00016163">
        <w:t>=</w:t>
      </w:r>
      <w:r w:rsidR="00C02F2E">
        <w:t xml:space="preserve"> </w:t>
      </w:r>
    </w:p>
    <w:p w14:paraId="72BBBB4B" w14:textId="77777777" w:rsidR="00D32B23" w:rsidRPr="00016163" w:rsidRDefault="00D32B23" w:rsidP="00D32B23">
      <w:r w:rsidRPr="00016163">
        <w:t>0.70</w:t>
      </w:r>
      <w:r w:rsidRPr="00016163">
        <w:rPr>
          <w:sz w:val="14"/>
        </w:rPr>
        <w:t xml:space="preserve"> </w:t>
      </w:r>
      <w:r>
        <w:sym w:font="Symbol" w:char="F0B4"/>
      </w:r>
      <w:r w:rsidRPr="00016163">
        <w:rPr>
          <w:sz w:val="14"/>
        </w:rPr>
        <w:t xml:space="preserve"> </w:t>
      </w:r>
      <w:r w:rsidRPr="00016163">
        <w:t xml:space="preserve">340.59 + </w:t>
      </w:r>
    </w:p>
    <w:p w14:paraId="270D234F"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374.17 + </w:t>
      </w:r>
    </w:p>
    <w:p w14:paraId="3E10594D" w14:textId="77777777" w:rsidR="00D32B23" w:rsidRPr="00016163" w:rsidRDefault="00D32B23" w:rsidP="00D32B23">
      <w:r w:rsidRPr="00016163">
        <w:t>0.15</w:t>
      </w:r>
      <w:r w:rsidRPr="00016163">
        <w:rPr>
          <w:sz w:val="14"/>
        </w:rPr>
        <w:t xml:space="preserve"> </w:t>
      </w:r>
      <w:r>
        <w:sym w:font="Symbol" w:char="F0B4"/>
      </w:r>
      <w:r w:rsidRPr="00016163">
        <w:rPr>
          <w:sz w:val="14"/>
        </w:rPr>
        <w:t xml:space="preserve"> </w:t>
      </w:r>
      <w:r w:rsidRPr="00016163">
        <w:t xml:space="preserve">404.97 + </w:t>
      </w:r>
    </w:p>
    <w:p w14:paraId="143EC361" w14:textId="77777777" w:rsidR="00D32B23" w:rsidRPr="00016163" w:rsidRDefault="00D32B23" w:rsidP="00D32B23">
      <w:r w:rsidRPr="00016163">
        <w:lastRenderedPageBreak/>
        <w:t>0.05</w:t>
      </w:r>
      <w:r w:rsidRPr="00016163">
        <w:rPr>
          <w:sz w:val="14"/>
        </w:rPr>
        <w:t xml:space="preserve"> </w:t>
      </w:r>
      <w:r>
        <w:sym w:font="Symbol" w:char="F0B4"/>
      </w:r>
      <w:r w:rsidRPr="00016163">
        <w:rPr>
          <w:sz w:val="14"/>
        </w:rPr>
        <w:t xml:space="preserve"> </w:t>
      </w:r>
      <w:r w:rsidRPr="00016163">
        <w:t xml:space="preserve">596.66 + </w:t>
      </w:r>
    </w:p>
    <w:p w14:paraId="46DA2300" w14:textId="77777777" w:rsidR="00D32B23" w:rsidRDefault="00D32B23" w:rsidP="00D32B23">
      <w:r w:rsidRPr="00016163">
        <w:t>0.05</w:t>
      </w:r>
      <w:r w:rsidRPr="00016163">
        <w:rPr>
          <w:sz w:val="14"/>
        </w:rPr>
        <w:t xml:space="preserve"> </w:t>
      </w:r>
      <w:r>
        <w:sym w:font="Symbol" w:char="F0B4"/>
      </w:r>
      <w:r w:rsidRPr="00016163">
        <w:rPr>
          <w:sz w:val="14"/>
        </w:rPr>
        <w:t xml:space="preserve"> </w:t>
      </w:r>
      <w:r w:rsidRPr="00016163">
        <w:t>772.01</w:t>
      </w:r>
    </w:p>
    <w:p w14:paraId="397D8AC5" w14:textId="77777777" w:rsidR="00D32B23" w:rsidRPr="00016163" w:rsidRDefault="00D32B23" w:rsidP="00D32B23">
      <w:r w:rsidRPr="00016163">
        <w:t>=</w:t>
      </w:r>
      <w:r w:rsidR="00C02F2E">
        <w:t xml:space="preserve"> </w:t>
      </w:r>
    </w:p>
    <w:p w14:paraId="20418441" w14:textId="77777777" w:rsidR="00D32B23" w:rsidRPr="00016163" w:rsidRDefault="00D32B23" w:rsidP="00D32B23">
      <w:r w:rsidRPr="00016163">
        <w:t xml:space="preserve">238.41 + </w:t>
      </w:r>
    </w:p>
    <w:p w14:paraId="0C7B7F8B" w14:textId="77777777" w:rsidR="00D32B23" w:rsidRPr="00016163" w:rsidRDefault="00D32B23" w:rsidP="00D32B23">
      <w:r w:rsidRPr="00016163">
        <w:t xml:space="preserve">18.71 + </w:t>
      </w:r>
    </w:p>
    <w:p w14:paraId="78D8A75F" w14:textId="77777777" w:rsidR="00D32B23" w:rsidRPr="00016163" w:rsidRDefault="00D32B23" w:rsidP="00D32B23">
      <w:r w:rsidRPr="00016163">
        <w:t xml:space="preserve">60.75 + </w:t>
      </w:r>
    </w:p>
    <w:p w14:paraId="2A99EA57" w14:textId="77777777" w:rsidR="00D32B23" w:rsidRPr="00016163" w:rsidRDefault="00D32B23" w:rsidP="00D32B23">
      <w:r w:rsidRPr="00016163">
        <w:t xml:space="preserve">29.83 + </w:t>
      </w:r>
    </w:p>
    <w:p w14:paraId="6DBFC4C6" w14:textId="77777777" w:rsidR="00D32B23" w:rsidRDefault="00D32B23" w:rsidP="00D32B23">
      <w:r w:rsidRPr="00016163">
        <w:t>38.60</w:t>
      </w:r>
    </w:p>
    <w:p w14:paraId="70ECD078" w14:textId="77777777" w:rsidR="00D32B23" w:rsidRPr="00016163" w:rsidRDefault="00D32B23" w:rsidP="00D32B23">
      <w:r w:rsidRPr="00016163">
        <w:t>=</w:t>
      </w:r>
      <w:r w:rsidR="00C02F2E">
        <w:t xml:space="preserve"> </w:t>
      </w:r>
    </w:p>
    <w:p w14:paraId="48068534" w14:textId="77777777" w:rsidR="00D32B23" w:rsidRPr="00016163" w:rsidRDefault="00D32B23" w:rsidP="00D32B23">
      <w:r w:rsidRPr="00016163">
        <w:t>386.30</w:t>
      </w:r>
    </w:p>
    <w:p w14:paraId="3D30EE3D" w14:textId="77777777" w:rsidR="00D32B23" w:rsidRPr="003C7921" w:rsidRDefault="00D32B23" w:rsidP="00D32B23">
      <w:r w:rsidRPr="00016163">
        <w:t xml:space="preserve">EU of drill50% if U is normalized at </w:t>
      </w:r>
      <w:r>
        <w:sym w:font="Symbol" w:char="F02D"/>
      </w:r>
      <w:r w:rsidRPr="00016163">
        <w:t xml:space="preserve">100,000 and 900,000, as in </w:t>
      </w:r>
      <w:r>
        <w:t>Winkler (1972)</w:t>
      </w:r>
      <w:r w:rsidRPr="00016163">
        <w:t>, is 0.20</w:t>
      </w:r>
      <w:r>
        <w:t>.</w:t>
      </w:r>
    </w:p>
    <w:p w14:paraId="1930658A" w14:textId="77777777" w:rsidR="00D32B23" w:rsidRDefault="00D32B23" w:rsidP="00D32B23"/>
    <w:p w14:paraId="70B42EA1" w14:textId="77777777" w:rsidR="00D32B23" w:rsidRPr="00016163" w:rsidRDefault="00D32B23" w:rsidP="00D32B23"/>
    <w:p w14:paraId="4B6DCBFA" w14:textId="77777777" w:rsidR="00D32B23" w:rsidRPr="00AE6DEE" w:rsidRDefault="00D32B23" w:rsidP="00D32B23">
      <w:pPr>
        <w:rPr>
          <w:lang w:val="en-US"/>
        </w:rPr>
      </w:pPr>
      <w:r w:rsidRPr="00AE6DEE">
        <w:rPr>
          <w:lang w:val="en-US"/>
        </w:rPr>
        <w:t xml:space="preserve">CE of drill 50% = </w:t>
      </w:r>
    </w:p>
    <w:p w14:paraId="4E370877" w14:textId="77777777" w:rsidR="00D32B23" w:rsidRPr="005102CC" w:rsidRDefault="00D32B23" w:rsidP="00D32B23">
      <w:pPr>
        <w:rPr>
          <w:lang w:val="nl-NL"/>
        </w:rPr>
      </w:pPr>
      <w:r w:rsidRPr="005102CC">
        <w:rPr>
          <w:lang w:val="nl-NL"/>
        </w:rPr>
        <w:t>U</w:t>
      </w:r>
      <w:r w:rsidRPr="0025121E">
        <w:rPr>
          <w:vertAlign w:val="superscript"/>
        </w:rPr>
        <w:sym w:font="Symbol" w:char="F02D"/>
      </w:r>
      <w:r w:rsidRPr="005102CC">
        <w:rPr>
          <w:vertAlign w:val="superscript"/>
          <w:lang w:val="nl-NL"/>
        </w:rPr>
        <w:t>1</w:t>
      </w:r>
      <w:r w:rsidRPr="005102CC">
        <w:rPr>
          <w:lang w:val="nl-NL"/>
        </w:rPr>
        <w:t xml:space="preserve">(EU(dril50%)) = </w:t>
      </w:r>
    </w:p>
    <w:p w14:paraId="304CA47C" w14:textId="77777777" w:rsidR="00D32B23" w:rsidRPr="00EF63C3" w:rsidRDefault="00D32B23" w:rsidP="00D32B23">
      <w:pPr>
        <w:rPr>
          <w:lang w:val="nl-NL"/>
        </w:rPr>
      </w:pPr>
      <w:proofErr w:type="gramStart"/>
      <w:r w:rsidRPr="00EF63C3">
        <w:rPr>
          <w:lang w:val="nl-NL"/>
        </w:rPr>
        <w:t>EU(</w:t>
      </w:r>
      <w:proofErr w:type="gramEnd"/>
      <w:r w:rsidRPr="00EF63C3">
        <w:rPr>
          <w:lang w:val="nl-NL"/>
        </w:rPr>
        <w:t>dril50%)</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074EE811" w14:textId="77777777" w:rsidR="00D32B23" w:rsidRPr="00EF63C3" w:rsidRDefault="00D32B23" w:rsidP="00D32B23">
      <w:pPr>
        <w:rPr>
          <w:lang w:val="nl-NL"/>
        </w:rPr>
      </w:pPr>
      <w:r w:rsidRPr="00EF63C3">
        <w:rPr>
          <w:lang w:val="nl-NL"/>
        </w:rPr>
        <w:t>386.30</w:t>
      </w:r>
      <w:r w:rsidRPr="00EF63C3">
        <w:rPr>
          <w:vertAlign w:val="superscript"/>
          <w:lang w:val="nl-NL"/>
        </w:rPr>
        <w:t>2.00</w:t>
      </w:r>
      <w:r w:rsidRPr="00EF63C3">
        <w:rPr>
          <w:lang w:val="nl-NL"/>
        </w:rPr>
        <w:t xml:space="preserve"> </w:t>
      </w:r>
      <w:r>
        <w:sym w:font="Symbol" w:char="F02D"/>
      </w:r>
      <w:r w:rsidRPr="00EF63C3">
        <w:rPr>
          <w:lang w:val="nl-NL"/>
        </w:rPr>
        <w:t xml:space="preserve"> 150000 = </w:t>
      </w:r>
    </w:p>
    <w:p w14:paraId="79297E6F" w14:textId="77777777" w:rsidR="00D32B23" w:rsidRPr="00D32B23" w:rsidRDefault="00D32B23" w:rsidP="00D32B23">
      <w:pPr>
        <w:rPr>
          <w:lang w:val="nl-NL"/>
        </w:rPr>
      </w:pPr>
      <w:r>
        <w:sym w:font="Symbol" w:char="F02D"/>
      </w:r>
      <w:r w:rsidRPr="00EF63C3">
        <w:rPr>
          <w:lang w:val="nl-NL"/>
        </w:rPr>
        <w:t>773.51</w:t>
      </w:r>
      <w:r w:rsidRPr="00D32B23">
        <w:rPr>
          <w:lang w:val="nl-NL"/>
        </w:rPr>
        <w:t>.</w:t>
      </w:r>
    </w:p>
    <w:p w14:paraId="47E4533F" w14:textId="77777777" w:rsidR="00D32B23" w:rsidRPr="00EF63C3" w:rsidRDefault="00D32B23" w:rsidP="00D32B23">
      <w:pPr>
        <w:rPr>
          <w:lang w:val="nl-NL"/>
        </w:rPr>
      </w:pPr>
    </w:p>
    <w:p w14:paraId="1D5A7985" w14:textId="77777777" w:rsidR="00D32B23" w:rsidRPr="00EF63C3" w:rsidRDefault="00D32B23" w:rsidP="00D32B23">
      <w:pPr>
        <w:rPr>
          <w:lang w:val="nl-NL"/>
        </w:rPr>
      </w:pPr>
      <w:r w:rsidRPr="00EF63C3">
        <w:rPr>
          <w:lang w:val="nl-NL"/>
        </w:rPr>
        <w:t>ANALYSIS OF OVERR8</w:t>
      </w:r>
    </w:p>
    <w:p w14:paraId="32F4B0CB"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overr8) = </w:t>
      </w:r>
    </w:p>
    <w:p w14:paraId="702F2E8A"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0.00) + </w:t>
      </w:r>
    </w:p>
    <w:p w14:paraId="5D195952" w14:textId="77777777" w:rsidR="00D32B23" w:rsidRPr="00016163" w:rsidRDefault="00D32B23" w:rsidP="00D32B23">
      <w:pPr>
        <w:rPr>
          <w:lang w:val="nl-NL"/>
        </w:rPr>
      </w:pPr>
      <w:r w:rsidRPr="00016163">
        <w:rPr>
          <w:lang w:val="nl-NL"/>
        </w:rPr>
        <w:t>0.05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6000.00) + </w:t>
      </w:r>
    </w:p>
    <w:p w14:paraId="30847BED" w14:textId="77777777" w:rsidR="00D32B23" w:rsidRPr="00016163" w:rsidRDefault="00D32B23" w:rsidP="00D32B23">
      <w:pPr>
        <w:rPr>
          <w:lang w:val="nl-NL"/>
        </w:rPr>
      </w:pPr>
      <w:r w:rsidRPr="00016163">
        <w:rPr>
          <w:lang w:val="nl-NL"/>
        </w:rPr>
        <w:t>0.15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12000.00) + </w:t>
      </w:r>
    </w:p>
    <w:p w14:paraId="65930478"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U(60000.00) + </w:t>
      </w:r>
    </w:p>
    <w:p w14:paraId="541F5379"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U(120000.00)</w:t>
      </w:r>
    </w:p>
    <w:p w14:paraId="50D227AA" w14:textId="77777777" w:rsidR="00D32B23" w:rsidRPr="005102CC" w:rsidRDefault="00D32B23" w:rsidP="00D32B23">
      <w:pPr>
        <w:rPr>
          <w:lang w:val="en-US"/>
        </w:rPr>
      </w:pPr>
      <w:r w:rsidRPr="005102CC">
        <w:rPr>
          <w:lang w:val="en-US"/>
        </w:rPr>
        <w:t>=</w:t>
      </w:r>
      <w:r w:rsidR="00C02F2E" w:rsidRPr="005102CC">
        <w:rPr>
          <w:lang w:val="en-US"/>
        </w:rPr>
        <w:t xml:space="preserve"> </w:t>
      </w:r>
    </w:p>
    <w:p w14:paraId="29489560" w14:textId="77777777" w:rsidR="00D32B23" w:rsidRPr="005102CC" w:rsidRDefault="00D32B23" w:rsidP="00D32B23">
      <w:pPr>
        <w:rPr>
          <w:lang w:val="en-US"/>
        </w:rPr>
      </w:pPr>
      <w:r w:rsidRPr="005102CC">
        <w:rPr>
          <w:lang w:val="en-US"/>
        </w:rPr>
        <w:t>0.70</w:t>
      </w:r>
      <w:r w:rsidRPr="005102CC">
        <w:rPr>
          <w:sz w:val="14"/>
          <w:lang w:val="en-US"/>
        </w:rPr>
        <w:t xml:space="preserve"> </w:t>
      </w:r>
      <w:r>
        <w:sym w:font="Symbol" w:char="F0B4"/>
      </w:r>
      <w:r w:rsidRPr="005102CC">
        <w:rPr>
          <w:sz w:val="14"/>
          <w:lang w:val="en-US"/>
        </w:rPr>
        <w:t xml:space="preserve"> </w:t>
      </w:r>
      <w:r w:rsidRPr="005102CC">
        <w:rPr>
          <w:lang w:val="en-US"/>
        </w:rPr>
        <w:t xml:space="preserve">387.30 + </w:t>
      </w:r>
    </w:p>
    <w:p w14:paraId="60975DF0"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394.97 + </w:t>
      </w:r>
    </w:p>
    <w:p w14:paraId="29FBA6C4" w14:textId="77777777" w:rsidR="00D32B23" w:rsidRPr="005102CC" w:rsidRDefault="00D32B23" w:rsidP="00D32B23">
      <w:pPr>
        <w:rPr>
          <w:lang w:val="en-US"/>
        </w:rPr>
      </w:pPr>
      <w:r w:rsidRPr="005102CC">
        <w:rPr>
          <w:lang w:val="en-US"/>
        </w:rPr>
        <w:t>0.15</w:t>
      </w:r>
      <w:r w:rsidRPr="005102CC">
        <w:rPr>
          <w:sz w:val="14"/>
          <w:lang w:val="en-US"/>
        </w:rPr>
        <w:t xml:space="preserve"> </w:t>
      </w:r>
      <w:r>
        <w:sym w:font="Symbol" w:char="F0B4"/>
      </w:r>
      <w:r w:rsidRPr="005102CC">
        <w:rPr>
          <w:sz w:val="14"/>
          <w:lang w:val="en-US"/>
        </w:rPr>
        <w:t xml:space="preserve"> </w:t>
      </w:r>
      <w:r w:rsidRPr="005102CC">
        <w:rPr>
          <w:lang w:val="en-US"/>
        </w:rPr>
        <w:t xml:space="preserve">402.49 + </w:t>
      </w:r>
    </w:p>
    <w:p w14:paraId="36397A3B"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458.26 + </w:t>
      </w:r>
    </w:p>
    <w:p w14:paraId="5612F8C8" w14:textId="77777777" w:rsidR="00D32B23" w:rsidRPr="005102CC" w:rsidRDefault="00D32B23" w:rsidP="00D32B23">
      <w:pPr>
        <w:rPr>
          <w:lang w:val="en-US"/>
        </w:rPr>
      </w:pPr>
      <w:r w:rsidRPr="005102CC">
        <w:rPr>
          <w:lang w:val="en-US"/>
        </w:rPr>
        <w:lastRenderedPageBreak/>
        <w:t>0.05</w:t>
      </w:r>
      <w:r w:rsidRPr="005102CC">
        <w:rPr>
          <w:sz w:val="14"/>
          <w:lang w:val="en-US"/>
        </w:rPr>
        <w:t xml:space="preserve"> </w:t>
      </w:r>
      <w:r>
        <w:sym w:font="Symbol" w:char="F0B4"/>
      </w:r>
      <w:r w:rsidRPr="005102CC">
        <w:rPr>
          <w:sz w:val="14"/>
          <w:lang w:val="en-US"/>
        </w:rPr>
        <w:t xml:space="preserve"> </w:t>
      </w:r>
      <w:r w:rsidRPr="005102CC">
        <w:rPr>
          <w:lang w:val="en-US"/>
        </w:rPr>
        <w:t>519.62</w:t>
      </w:r>
    </w:p>
    <w:p w14:paraId="30DEF835" w14:textId="77777777" w:rsidR="00D32B23" w:rsidRPr="005102CC" w:rsidRDefault="00D32B23" w:rsidP="00D32B23">
      <w:pPr>
        <w:rPr>
          <w:lang w:val="en-US"/>
        </w:rPr>
      </w:pPr>
      <w:r w:rsidRPr="005102CC">
        <w:rPr>
          <w:lang w:val="en-US"/>
        </w:rPr>
        <w:t>=</w:t>
      </w:r>
      <w:r w:rsidR="00C02F2E" w:rsidRPr="005102CC">
        <w:rPr>
          <w:lang w:val="en-US"/>
        </w:rPr>
        <w:t xml:space="preserve"> </w:t>
      </w:r>
    </w:p>
    <w:p w14:paraId="74E4E424" w14:textId="77777777" w:rsidR="00D32B23" w:rsidRPr="005102CC" w:rsidRDefault="00D32B23" w:rsidP="00D32B23">
      <w:pPr>
        <w:rPr>
          <w:lang w:val="en-US"/>
        </w:rPr>
      </w:pPr>
      <w:r w:rsidRPr="005102CC">
        <w:rPr>
          <w:lang w:val="en-US"/>
        </w:rPr>
        <w:t xml:space="preserve">271.11 + </w:t>
      </w:r>
    </w:p>
    <w:p w14:paraId="0C111F95" w14:textId="77777777" w:rsidR="00D32B23" w:rsidRPr="005102CC" w:rsidRDefault="00D32B23" w:rsidP="00D32B23">
      <w:pPr>
        <w:rPr>
          <w:lang w:val="en-US"/>
        </w:rPr>
      </w:pPr>
      <w:r w:rsidRPr="005102CC">
        <w:rPr>
          <w:lang w:val="en-US"/>
        </w:rPr>
        <w:t xml:space="preserve">19.75 + </w:t>
      </w:r>
    </w:p>
    <w:p w14:paraId="07F55D31" w14:textId="77777777" w:rsidR="00D32B23" w:rsidRPr="005102CC" w:rsidRDefault="00D32B23" w:rsidP="00D32B23">
      <w:pPr>
        <w:rPr>
          <w:lang w:val="en-US"/>
        </w:rPr>
      </w:pPr>
      <w:r w:rsidRPr="005102CC">
        <w:rPr>
          <w:lang w:val="en-US"/>
        </w:rPr>
        <w:t xml:space="preserve">60.37 + </w:t>
      </w:r>
    </w:p>
    <w:p w14:paraId="6B04CDE8" w14:textId="77777777" w:rsidR="00D32B23" w:rsidRPr="005102CC" w:rsidRDefault="00D32B23" w:rsidP="00D32B23">
      <w:pPr>
        <w:rPr>
          <w:lang w:val="en-US"/>
        </w:rPr>
      </w:pPr>
      <w:r w:rsidRPr="005102CC">
        <w:rPr>
          <w:lang w:val="en-US"/>
        </w:rPr>
        <w:t xml:space="preserve">22.91 + </w:t>
      </w:r>
    </w:p>
    <w:p w14:paraId="325C2475" w14:textId="77777777" w:rsidR="00D32B23" w:rsidRPr="005102CC" w:rsidRDefault="00D32B23" w:rsidP="00D32B23">
      <w:pPr>
        <w:rPr>
          <w:lang w:val="en-US"/>
        </w:rPr>
      </w:pPr>
      <w:r w:rsidRPr="005102CC">
        <w:rPr>
          <w:lang w:val="en-US"/>
        </w:rPr>
        <w:t>25.98</w:t>
      </w:r>
    </w:p>
    <w:p w14:paraId="13EF7AFE" w14:textId="77777777" w:rsidR="00D32B23" w:rsidRPr="005102CC" w:rsidRDefault="00D32B23" w:rsidP="00D32B23">
      <w:pPr>
        <w:rPr>
          <w:lang w:val="en-US"/>
        </w:rPr>
      </w:pPr>
      <w:r w:rsidRPr="005102CC">
        <w:rPr>
          <w:lang w:val="en-US"/>
        </w:rPr>
        <w:t>=</w:t>
      </w:r>
      <w:r w:rsidR="00C02F2E" w:rsidRPr="005102CC">
        <w:rPr>
          <w:lang w:val="en-US"/>
        </w:rPr>
        <w:t xml:space="preserve"> </w:t>
      </w:r>
    </w:p>
    <w:p w14:paraId="654E179F" w14:textId="77777777" w:rsidR="00D32B23" w:rsidRPr="005102CC" w:rsidRDefault="00D32B23" w:rsidP="00D32B23">
      <w:pPr>
        <w:rPr>
          <w:lang w:val="en-US"/>
        </w:rPr>
      </w:pPr>
      <w:r w:rsidRPr="005102CC">
        <w:rPr>
          <w:lang w:val="en-US"/>
        </w:rPr>
        <w:t>400.12.</w:t>
      </w:r>
    </w:p>
    <w:p w14:paraId="7FED152F" w14:textId="77777777" w:rsidR="00D32B23" w:rsidRPr="005102CC" w:rsidRDefault="00D32B23" w:rsidP="00D32B23">
      <w:pPr>
        <w:rPr>
          <w:lang w:val="en-US"/>
        </w:rPr>
      </w:pPr>
    </w:p>
    <w:p w14:paraId="4552B7E4" w14:textId="77777777" w:rsidR="00D32B23" w:rsidRPr="005102CC" w:rsidRDefault="00D32B23" w:rsidP="00D32B23">
      <w:pPr>
        <w:rPr>
          <w:lang w:val="en-US"/>
        </w:rPr>
      </w:pPr>
      <w:r w:rsidRPr="005102CC">
        <w:rPr>
          <w:lang w:val="en-US"/>
        </w:rPr>
        <w:t xml:space="preserve">EU of override 8 if U is normalized at </w:t>
      </w:r>
      <w:r>
        <w:sym w:font="Symbol" w:char="F02D"/>
      </w:r>
      <w:r w:rsidRPr="005102CC">
        <w:rPr>
          <w:lang w:val="en-US"/>
        </w:rPr>
        <w:t>100,000 and 900,000, as in Winkler (1972), is 0.22.</w:t>
      </w:r>
    </w:p>
    <w:p w14:paraId="11657D93" w14:textId="77777777" w:rsidR="00D32B23" w:rsidRPr="005102CC" w:rsidRDefault="00D32B23" w:rsidP="00D32B23">
      <w:pPr>
        <w:rPr>
          <w:lang w:val="en-US"/>
        </w:rPr>
      </w:pPr>
    </w:p>
    <w:p w14:paraId="7D8F1869"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1/8 = </w:t>
      </w:r>
    </w:p>
    <w:p w14:paraId="75A87432" w14:textId="77777777" w:rsidR="00D32B23" w:rsidRPr="00EF63C3" w:rsidRDefault="00D32B23" w:rsidP="00D32B23">
      <w:pPr>
        <w:rPr>
          <w:lang w:val="nl-NL"/>
        </w:rPr>
      </w:pPr>
      <w:r w:rsidRPr="00EF63C3">
        <w:rPr>
          <w:lang w:val="nl-NL"/>
        </w:rPr>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overr8)) = </w:t>
      </w:r>
    </w:p>
    <w:p w14:paraId="5A7E8C56" w14:textId="77777777" w:rsidR="00D32B23" w:rsidRPr="00EF63C3" w:rsidRDefault="00D32B23" w:rsidP="00D32B23">
      <w:pPr>
        <w:rPr>
          <w:lang w:val="nl-NL"/>
        </w:rPr>
      </w:pPr>
      <w:proofErr w:type="gramStart"/>
      <w:r w:rsidRPr="00EF63C3">
        <w:rPr>
          <w:lang w:val="nl-NL"/>
        </w:rPr>
        <w:t>EU(</w:t>
      </w:r>
      <w:proofErr w:type="gramEnd"/>
      <w:r w:rsidRPr="00EF63C3">
        <w:rPr>
          <w:lang w:val="nl-NL"/>
        </w:rPr>
        <w:t>overr8)</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43DAA7EB" w14:textId="77777777" w:rsidR="00D32B23" w:rsidRPr="00EF63C3" w:rsidRDefault="00D32B23" w:rsidP="00D32B23">
      <w:pPr>
        <w:rPr>
          <w:lang w:val="nl-NL"/>
        </w:rPr>
      </w:pPr>
      <w:r w:rsidRPr="00EF63C3">
        <w:rPr>
          <w:lang w:val="nl-NL"/>
        </w:rPr>
        <w:t>400.12</w:t>
      </w:r>
      <w:r w:rsidRPr="00EF63C3">
        <w:rPr>
          <w:vertAlign w:val="superscript"/>
          <w:lang w:val="nl-NL"/>
        </w:rPr>
        <w:t>2.00</w:t>
      </w:r>
      <w:r w:rsidRPr="00EF63C3">
        <w:rPr>
          <w:lang w:val="nl-NL"/>
        </w:rPr>
        <w:t xml:space="preserve"> </w:t>
      </w:r>
      <w:r>
        <w:sym w:font="Symbol" w:char="F02D"/>
      </w:r>
      <w:r w:rsidRPr="00EF63C3">
        <w:rPr>
          <w:lang w:val="nl-NL"/>
        </w:rPr>
        <w:t xml:space="preserve"> 150000 = </w:t>
      </w:r>
    </w:p>
    <w:p w14:paraId="3668B2B2" w14:textId="77777777" w:rsidR="00D32B23" w:rsidRPr="00D32B23" w:rsidRDefault="00D32B23" w:rsidP="00D32B23">
      <w:pPr>
        <w:rPr>
          <w:lang w:val="nl-NL"/>
        </w:rPr>
      </w:pPr>
      <w:r w:rsidRPr="00EF63C3">
        <w:rPr>
          <w:lang w:val="nl-NL"/>
        </w:rPr>
        <w:t>10099.80</w:t>
      </w:r>
      <w:r w:rsidRPr="00D32B23">
        <w:rPr>
          <w:lang w:val="nl-NL"/>
        </w:rPr>
        <w:t>.</w:t>
      </w:r>
    </w:p>
    <w:p w14:paraId="699C25B6" w14:textId="77777777" w:rsidR="00D32B23" w:rsidRPr="00016163" w:rsidRDefault="00D32B23" w:rsidP="00D32B23">
      <w:pPr>
        <w:rPr>
          <w:lang w:val="nl-NL"/>
        </w:rPr>
      </w:pPr>
    </w:p>
    <w:p w14:paraId="265FA929" w14:textId="77777777" w:rsidR="00D32B23" w:rsidRDefault="00D32B23" w:rsidP="00D32B23">
      <w:pPr>
        <w:rPr>
          <w:lang w:val="nl-NL"/>
        </w:rPr>
      </w:pPr>
      <w:r w:rsidRPr="00016163">
        <w:rPr>
          <w:lang w:val="nl-NL"/>
        </w:rPr>
        <w:t>ANALYSIS OF OVERR16</w:t>
      </w:r>
    </w:p>
    <w:p w14:paraId="3EE94EE7"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overr16) = </w:t>
      </w:r>
    </w:p>
    <w:p w14:paraId="1784D8ED" w14:textId="77777777" w:rsidR="00D32B23" w:rsidRPr="00016163" w:rsidRDefault="00D32B23" w:rsidP="00D32B23">
      <w:pPr>
        <w:rPr>
          <w:lang w:val="nl-NL"/>
        </w:rPr>
      </w:pPr>
      <w:r w:rsidRPr="00016163">
        <w:rPr>
          <w:lang w:val="nl-NL"/>
        </w:rPr>
        <w:t>0.70</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10000.00) + </w:t>
      </w:r>
    </w:p>
    <w:p w14:paraId="5E82A9E1" w14:textId="77777777" w:rsidR="00D32B23" w:rsidRPr="00016163" w:rsidRDefault="00D32B23" w:rsidP="00D32B23">
      <w:pPr>
        <w:rPr>
          <w:lang w:val="nl-NL"/>
        </w:rPr>
      </w:pPr>
      <w:r w:rsidRPr="00016163">
        <w:rPr>
          <w:lang w:val="nl-NL"/>
        </w:rPr>
        <w:t>0.05</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13000.00) + </w:t>
      </w:r>
    </w:p>
    <w:p w14:paraId="55BBF5E7" w14:textId="77777777" w:rsidR="00D32B23" w:rsidRPr="00016163" w:rsidRDefault="00D32B23" w:rsidP="00D32B23">
      <w:pPr>
        <w:rPr>
          <w:lang w:val="nl-NL"/>
        </w:rPr>
      </w:pPr>
      <w:r w:rsidRPr="00016163">
        <w:rPr>
          <w:lang w:val="nl-NL"/>
        </w:rPr>
        <w:t>0.15</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16000.00) + </w:t>
      </w:r>
    </w:p>
    <w:p w14:paraId="26D57E9A"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rsidRPr="0063295A">
        <w:rPr>
          <w:lang w:val="nl-NL"/>
        </w:rPr>
        <w:t xml:space="preserve">40000.00) + </w:t>
      </w:r>
    </w:p>
    <w:p w14:paraId="6766B20F"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rsidRPr="0063295A">
        <w:rPr>
          <w:lang w:val="nl-NL"/>
        </w:rPr>
        <w:t>70000.00)</w:t>
      </w:r>
    </w:p>
    <w:p w14:paraId="69C9DAAA" w14:textId="77777777" w:rsidR="00D32B23" w:rsidRPr="0063295A" w:rsidRDefault="00D32B23" w:rsidP="00D32B23">
      <w:pPr>
        <w:rPr>
          <w:lang w:val="nl-NL"/>
        </w:rPr>
      </w:pPr>
      <w:r w:rsidRPr="0063295A">
        <w:rPr>
          <w:lang w:val="nl-NL"/>
        </w:rPr>
        <w:t>=</w:t>
      </w:r>
      <w:r w:rsidR="00C02F2E">
        <w:rPr>
          <w:lang w:val="nl-NL"/>
        </w:rPr>
        <w:t xml:space="preserve"> </w:t>
      </w:r>
    </w:p>
    <w:p w14:paraId="7FD69734" w14:textId="77777777" w:rsidR="00D32B23" w:rsidRPr="0063295A" w:rsidRDefault="00D32B23" w:rsidP="00D32B23">
      <w:pPr>
        <w:rPr>
          <w:lang w:val="nl-NL"/>
        </w:rPr>
      </w:pPr>
      <w:r w:rsidRPr="0063295A">
        <w:rPr>
          <w:lang w:val="nl-NL"/>
        </w:rPr>
        <w:t>0.70</w:t>
      </w:r>
      <w:r w:rsidRPr="0063295A">
        <w:rPr>
          <w:sz w:val="14"/>
          <w:lang w:val="nl-NL"/>
        </w:rPr>
        <w:t xml:space="preserve"> </w:t>
      </w:r>
      <w:r>
        <w:sym w:font="Symbol" w:char="F0B4"/>
      </w:r>
      <w:r w:rsidRPr="0063295A">
        <w:rPr>
          <w:sz w:val="14"/>
          <w:lang w:val="nl-NL"/>
        </w:rPr>
        <w:t xml:space="preserve"> </w:t>
      </w:r>
      <w:r w:rsidRPr="0063295A">
        <w:rPr>
          <w:lang w:val="nl-NL"/>
        </w:rPr>
        <w:t xml:space="preserve">400.00 + </w:t>
      </w:r>
    </w:p>
    <w:p w14:paraId="667391DC"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r w:rsidRPr="0063295A">
        <w:rPr>
          <w:lang w:val="nl-NL"/>
        </w:rPr>
        <w:t xml:space="preserve">403.73 + </w:t>
      </w:r>
    </w:p>
    <w:p w14:paraId="7AAF9B61" w14:textId="77777777" w:rsidR="00D32B23" w:rsidRPr="0063295A" w:rsidRDefault="00D32B23" w:rsidP="00D32B23">
      <w:pPr>
        <w:rPr>
          <w:lang w:val="nl-NL"/>
        </w:rPr>
      </w:pPr>
      <w:r w:rsidRPr="0063295A">
        <w:rPr>
          <w:lang w:val="nl-NL"/>
        </w:rPr>
        <w:t>0.15</w:t>
      </w:r>
      <w:r w:rsidRPr="0063295A">
        <w:rPr>
          <w:sz w:val="14"/>
          <w:lang w:val="nl-NL"/>
        </w:rPr>
        <w:t xml:space="preserve"> </w:t>
      </w:r>
      <w:r>
        <w:sym w:font="Symbol" w:char="F0B4"/>
      </w:r>
      <w:r w:rsidRPr="0063295A">
        <w:rPr>
          <w:sz w:val="14"/>
          <w:lang w:val="nl-NL"/>
        </w:rPr>
        <w:t xml:space="preserve"> </w:t>
      </w:r>
      <w:r w:rsidRPr="0063295A">
        <w:rPr>
          <w:lang w:val="nl-NL"/>
        </w:rPr>
        <w:t xml:space="preserve">407.43 + </w:t>
      </w:r>
    </w:p>
    <w:p w14:paraId="3DE8DF1C"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r w:rsidRPr="0063295A">
        <w:rPr>
          <w:lang w:val="nl-NL"/>
        </w:rPr>
        <w:t xml:space="preserve">435.89 + </w:t>
      </w:r>
    </w:p>
    <w:p w14:paraId="29C40D37"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r w:rsidRPr="0063295A">
        <w:rPr>
          <w:lang w:val="nl-NL"/>
        </w:rPr>
        <w:t>469.04</w:t>
      </w:r>
    </w:p>
    <w:p w14:paraId="613BBADD" w14:textId="77777777" w:rsidR="00D32B23" w:rsidRPr="0063295A" w:rsidRDefault="00D32B23" w:rsidP="00D32B23">
      <w:pPr>
        <w:rPr>
          <w:lang w:val="nl-NL"/>
        </w:rPr>
      </w:pPr>
      <w:r w:rsidRPr="0063295A">
        <w:rPr>
          <w:lang w:val="nl-NL"/>
        </w:rPr>
        <w:t>=</w:t>
      </w:r>
      <w:r w:rsidR="00C02F2E">
        <w:rPr>
          <w:lang w:val="nl-NL"/>
        </w:rPr>
        <w:t xml:space="preserve"> </w:t>
      </w:r>
    </w:p>
    <w:p w14:paraId="4B7C9FDA" w14:textId="77777777" w:rsidR="00D32B23" w:rsidRPr="0063295A" w:rsidRDefault="00D32B23" w:rsidP="00D32B23">
      <w:pPr>
        <w:rPr>
          <w:lang w:val="nl-NL"/>
        </w:rPr>
      </w:pPr>
      <w:r w:rsidRPr="0063295A">
        <w:rPr>
          <w:lang w:val="nl-NL"/>
        </w:rPr>
        <w:lastRenderedPageBreak/>
        <w:t xml:space="preserve">280.00 + </w:t>
      </w:r>
    </w:p>
    <w:p w14:paraId="070D59CC" w14:textId="77777777" w:rsidR="00D32B23" w:rsidRPr="0063295A" w:rsidRDefault="00D32B23" w:rsidP="00D32B23">
      <w:pPr>
        <w:rPr>
          <w:lang w:val="nl-NL"/>
        </w:rPr>
      </w:pPr>
      <w:r w:rsidRPr="0063295A">
        <w:rPr>
          <w:lang w:val="nl-NL"/>
        </w:rPr>
        <w:t xml:space="preserve">20.19 + </w:t>
      </w:r>
    </w:p>
    <w:p w14:paraId="263A944B" w14:textId="77777777" w:rsidR="00D32B23" w:rsidRPr="0063295A" w:rsidRDefault="00D32B23" w:rsidP="00D32B23">
      <w:pPr>
        <w:rPr>
          <w:lang w:val="nl-NL"/>
        </w:rPr>
      </w:pPr>
      <w:r w:rsidRPr="0063295A">
        <w:rPr>
          <w:lang w:val="nl-NL"/>
        </w:rPr>
        <w:t xml:space="preserve">61.11 + </w:t>
      </w:r>
    </w:p>
    <w:p w14:paraId="3057C907" w14:textId="77777777" w:rsidR="00D32B23" w:rsidRPr="0063295A" w:rsidRDefault="00D32B23" w:rsidP="00D32B23">
      <w:pPr>
        <w:rPr>
          <w:lang w:val="nl-NL"/>
        </w:rPr>
      </w:pPr>
      <w:r w:rsidRPr="0063295A">
        <w:rPr>
          <w:lang w:val="nl-NL"/>
        </w:rPr>
        <w:t xml:space="preserve">21.79 + </w:t>
      </w:r>
    </w:p>
    <w:p w14:paraId="32C7EBD5" w14:textId="77777777" w:rsidR="00D32B23" w:rsidRPr="0063295A" w:rsidRDefault="00D32B23" w:rsidP="00D32B23">
      <w:pPr>
        <w:rPr>
          <w:lang w:val="nl-NL"/>
        </w:rPr>
      </w:pPr>
      <w:r w:rsidRPr="0063295A">
        <w:rPr>
          <w:lang w:val="nl-NL"/>
        </w:rPr>
        <w:t>23.45</w:t>
      </w:r>
    </w:p>
    <w:p w14:paraId="3AAF1F80" w14:textId="77777777" w:rsidR="00D32B23" w:rsidRPr="0063295A" w:rsidRDefault="00D32B23" w:rsidP="00D32B23">
      <w:pPr>
        <w:rPr>
          <w:lang w:val="nl-NL"/>
        </w:rPr>
      </w:pPr>
      <w:r w:rsidRPr="0063295A">
        <w:rPr>
          <w:lang w:val="nl-NL"/>
        </w:rPr>
        <w:t>=</w:t>
      </w:r>
      <w:r w:rsidR="00C02F2E">
        <w:rPr>
          <w:lang w:val="nl-NL"/>
        </w:rPr>
        <w:t xml:space="preserve"> </w:t>
      </w:r>
    </w:p>
    <w:p w14:paraId="6B583229" w14:textId="77777777" w:rsidR="00D32B23" w:rsidRPr="0063295A" w:rsidRDefault="00D32B23" w:rsidP="00D32B23">
      <w:pPr>
        <w:rPr>
          <w:lang w:val="nl-NL"/>
        </w:rPr>
      </w:pPr>
      <w:r w:rsidRPr="0063295A">
        <w:rPr>
          <w:lang w:val="nl-NL"/>
        </w:rPr>
        <w:t>406.55.</w:t>
      </w:r>
    </w:p>
    <w:p w14:paraId="318945BB" w14:textId="77777777" w:rsidR="00D32B23" w:rsidRPr="0063295A" w:rsidRDefault="00D32B23" w:rsidP="00D32B23">
      <w:pPr>
        <w:rPr>
          <w:lang w:val="nl-NL"/>
        </w:rPr>
      </w:pPr>
    </w:p>
    <w:p w14:paraId="7A44F411" w14:textId="77777777" w:rsidR="00D32B23" w:rsidRPr="0063295A" w:rsidRDefault="00D32B23" w:rsidP="00D32B23">
      <w:pPr>
        <w:rPr>
          <w:lang w:val="nl-NL"/>
        </w:rPr>
      </w:pPr>
      <w:r w:rsidRPr="0063295A">
        <w:rPr>
          <w:lang w:val="nl-NL"/>
        </w:rPr>
        <w:t xml:space="preserve">EU of </w:t>
      </w:r>
      <w:proofErr w:type="spellStart"/>
      <w:r w:rsidRPr="0063295A">
        <w:rPr>
          <w:lang w:val="nl-NL"/>
        </w:rPr>
        <w:t>override</w:t>
      </w:r>
      <w:proofErr w:type="spellEnd"/>
      <w:r w:rsidRPr="0063295A">
        <w:rPr>
          <w:lang w:val="nl-NL"/>
        </w:rPr>
        <w:t xml:space="preserve"> 16 </w:t>
      </w:r>
      <w:proofErr w:type="spellStart"/>
      <w:r w:rsidRPr="0063295A">
        <w:rPr>
          <w:lang w:val="nl-NL"/>
        </w:rPr>
        <w:t>if</w:t>
      </w:r>
      <w:proofErr w:type="spellEnd"/>
      <w:r w:rsidRPr="0063295A">
        <w:rPr>
          <w:lang w:val="nl-NL"/>
        </w:rPr>
        <w:t xml:space="preserve"> U is </w:t>
      </w:r>
      <w:proofErr w:type="spellStart"/>
      <w:r w:rsidRPr="0063295A">
        <w:rPr>
          <w:lang w:val="nl-NL"/>
        </w:rPr>
        <w:t>normalized</w:t>
      </w:r>
      <w:proofErr w:type="spellEnd"/>
      <w:r w:rsidRPr="0063295A">
        <w:rPr>
          <w:lang w:val="nl-NL"/>
        </w:rPr>
        <w:t xml:space="preserve"> at </w:t>
      </w:r>
      <w:r>
        <w:sym w:font="Symbol" w:char="F02D"/>
      </w:r>
      <w:r w:rsidRPr="0063295A">
        <w:rPr>
          <w:lang w:val="nl-NL"/>
        </w:rPr>
        <w:t>100,000 and 900,000, as in Winkler (1972), is 0.23.</w:t>
      </w:r>
    </w:p>
    <w:p w14:paraId="425427E9" w14:textId="77777777" w:rsidR="00D32B23" w:rsidRPr="0063295A" w:rsidRDefault="00D32B23" w:rsidP="00D32B23">
      <w:pPr>
        <w:rPr>
          <w:lang w:val="nl-NL"/>
        </w:rPr>
      </w:pPr>
    </w:p>
    <w:p w14:paraId="318BF9AD"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1/16 = </w:t>
      </w:r>
    </w:p>
    <w:p w14:paraId="61F62821" w14:textId="77777777" w:rsidR="00D32B23" w:rsidRPr="00EF63C3" w:rsidRDefault="00D32B23" w:rsidP="00D32B23">
      <w:pPr>
        <w:rPr>
          <w:lang w:val="nl-NL"/>
        </w:rPr>
      </w:pPr>
      <w:r w:rsidRPr="00EF63C3">
        <w:rPr>
          <w:lang w:val="nl-NL"/>
        </w:rPr>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overr16)) = </w:t>
      </w:r>
    </w:p>
    <w:p w14:paraId="3B6E625D" w14:textId="77777777" w:rsidR="00D32B23" w:rsidRPr="0063295A" w:rsidRDefault="00D32B23" w:rsidP="00D32B23">
      <w:pPr>
        <w:rPr>
          <w:lang w:val="nl-NL"/>
        </w:rPr>
      </w:pPr>
      <w:proofErr w:type="gramStart"/>
      <w:r w:rsidRPr="0063295A">
        <w:rPr>
          <w:lang w:val="nl-NL"/>
        </w:rPr>
        <w:t>EU(</w:t>
      </w:r>
      <w:proofErr w:type="gramEnd"/>
      <w:r w:rsidRPr="0063295A">
        <w:rPr>
          <w:lang w:val="nl-NL"/>
        </w:rPr>
        <w:t>overr16)</w:t>
      </w:r>
      <w:r w:rsidRPr="0063295A">
        <w:rPr>
          <w:vertAlign w:val="superscript"/>
          <w:lang w:val="nl-NL"/>
        </w:rPr>
        <w:t>1/</w:t>
      </w:r>
      <w:r w:rsidR="00375B1E" w:rsidRPr="0063295A">
        <w:rPr>
          <w:vertAlign w:val="superscript"/>
          <w:lang w:val="nl-NL"/>
        </w:rPr>
        <w:t>r</w:t>
      </w:r>
      <w:r w:rsidRPr="0063295A">
        <w:rPr>
          <w:lang w:val="nl-NL"/>
        </w:rPr>
        <w:t xml:space="preserve"> </w:t>
      </w:r>
      <w:r>
        <w:sym w:font="Symbol" w:char="F02D"/>
      </w:r>
      <w:r w:rsidRPr="0063295A">
        <w:rPr>
          <w:lang w:val="nl-NL"/>
        </w:rPr>
        <w:t xml:space="preserve"> 150000 = </w:t>
      </w:r>
    </w:p>
    <w:p w14:paraId="14C0649A" w14:textId="77777777" w:rsidR="00D32B23" w:rsidRPr="00016163" w:rsidRDefault="00D32B23" w:rsidP="00D32B23">
      <w:r w:rsidRPr="00016163">
        <w:t>406.55</w:t>
      </w:r>
      <w:r w:rsidRPr="003423A6">
        <w:rPr>
          <w:vertAlign w:val="superscript"/>
        </w:rPr>
        <w:t>2.00</w:t>
      </w:r>
      <w:r w:rsidRPr="00016163">
        <w:t xml:space="preserve"> </w:t>
      </w:r>
      <w:r>
        <w:sym w:font="Symbol" w:char="F02D"/>
      </w:r>
      <w:r w:rsidRPr="00016163">
        <w:t xml:space="preserve"> 150000 = </w:t>
      </w:r>
    </w:p>
    <w:p w14:paraId="33E0211E" w14:textId="77777777" w:rsidR="00D32B23" w:rsidRPr="003C7921" w:rsidRDefault="00D32B23" w:rsidP="00D32B23">
      <w:r w:rsidRPr="00016163">
        <w:t>15281.15</w:t>
      </w:r>
      <w:r>
        <w:t>.</w:t>
      </w:r>
    </w:p>
    <w:p w14:paraId="38634614" w14:textId="77777777" w:rsidR="00D32B23" w:rsidRPr="00016163" w:rsidRDefault="00D32B23" w:rsidP="00D32B23"/>
    <w:p w14:paraId="5384405C" w14:textId="77777777" w:rsidR="00D32B23" w:rsidRDefault="00D32B23" w:rsidP="00D32B23">
      <w:r w:rsidRPr="00016163">
        <w:t>ANALYSIS OF NO DRILLING</w:t>
      </w:r>
    </w:p>
    <w:p w14:paraId="13A5F41F" w14:textId="77777777" w:rsidR="00D32B23" w:rsidRPr="003C7921" w:rsidRDefault="00D32B23" w:rsidP="00D32B23">
      <w:r w:rsidRPr="00016163">
        <w:t>EU of not drilling = 387.30</w:t>
      </w:r>
      <w:r>
        <w:t>.</w:t>
      </w:r>
    </w:p>
    <w:p w14:paraId="609315E9" w14:textId="77777777" w:rsidR="00D32B23" w:rsidRPr="003C7921" w:rsidRDefault="00D32B23" w:rsidP="00D32B23">
      <w:r w:rsidRPr="00016163">
        <w:t xml:space="preserve">EU of </w:t>
      </w:r>
      <w:proofErr w:type="spellStart"/>
      <w:r w:rsidRPr="00016163">
        <w:t>nodrill</w:t>
      </w:r>
      <w:proofErr w:type="spellEnd"/>
      <w:r w:rsidRPr="00016163">
        <w:t xml:space="preserve"> if U is normalized at </w:t>
      </w:r>
      <w:r>
        <w:sym w:font="Symbol" w:char="F02D"/>
      </w:r>
      <w:r w:rsidRPr="00016163">
        <w:t xml:space="preserve">100,000 and 900,000, as in </w:t>
      </w:r>
      <w:r>
        <w:t>Winkler (1972)</w:t>
      </w:r>
      <w:r w:rsidRPr="00016163">
        <w:t>, is 0.20</w:t>
      </w:r>
      <w:r>
        <w:t>.</w:t>
      </w:r>
    </w:p>
    <w:p w14:paraId="05BC84E2" w14:textId="77777777" w:rsidR="00D32B23" w:rsidRDefault="00D32B23" w:rsidP="00D32B23"/>
    <w:p w14:paraId="2C428188" w14:textId="77777777" w:rsidR="00D32B23" w:rsidRDefault="00D32B23" w:rsidP="00D32B23"/>
    <w:p w14:paraId="0E70176D" w14:textId="77777777" w:rsidR="00D32B23" w:rsidRPr="00016163" w:rsidRDefault="00D32B23" w:rsidP="00D32B23"/>
    <w:p w14:paraId="7D3F5BFA" w14:textId="77777777" w:rsidR="00D32B23" w:rsidRPr="00016163" w:rsidRDefault="00D32B23" w:rsidP="00D32B23"/>
    <w:p w14:paraId="02B88C8C" w14:textId="77777777" w:rsidR="00D32B23" w:rsidRPr="003C7921" w:rsidRDefault="00D32B23" w:rsidP="00D32B23">
      <w:pPr>
        <w:pStyle w:val="Heading3"/>
      </w:pPr>
      <w:r>
        <w:t>(f) C</w:t>
      </w:r>
      <w:r w:rsidRPr="003C7921">
        <w:t xml:space="preserve">alculations for </w:t>
      </w:r>
      <w:r w:rsidR="00375B1E">
        <w:t>r</w:t>
      </w:r>
      <w:r>
        <w:t xml:space="preserve"> = 0.010</w:t>
      </w:r>
    </w:p>
    <w:p w14:paraId="7CF47ABF" w14:textId="77777777" w:rsidR="00D32B23" w:rsidRDefault="00D32B23" w:rsidP="00D32B23"/>
    <w:p w14:paraId="4A15F1D1" w14:textId="77777777" w:rsidR="00D32B23" w:rsidRPr="00016163" w:rsidRDefault="00D32B23" w:rsidP="00D32B23">
      <w:r w:rsidRPr="00016163">
        <w:t>ANALYSIS OF DRIL100%</w:t>
      </w:r>
    </w:p>
    <w:p w14:paraId="46EAB638" w14:textId="77777777" w:rsidR="00D32B23" w:rsidRPr="00EF63C3" w:rsidRDefault="00D32B23" w:rsidP="00D32B23">
      <w:pPr>
        <w:rPr>
          <w:lang w:val="nl-NL"/>
        </w:rPr>
      </w:pPr>
      <w:proofErr w:type="gramStart"/>
      <w:r w:rsidRPr="00EF63C3">
        <w:rPr>
          <w:lang w:val="nl-NL"/>
        </w:rPr>
        <w:t>EU(</w:t>
      </w:r>
      <w:proofErr w:type="gramEnd"/>
      <w:r w:rsidRPr="00EF63C3">
        <w:rPr>
          <w:lang w:val="nl-NL"/>
        </w:rPr>
        <w:t xml:space="preserve">dril100%) = </w:t>
      </w:r>
    </w:p>
    <w:p w14:paraId="355D4D46" w14:textId="77777777" w:rsidR="00D32B23" w:rsidRPr="00EF63C3" w:rsidRDefault="00D32B23" w:rsidP="00D32B23">
      <w:pPr>
        <w:rPr>
          <w:lang w:val="nl-NL"/>
        </w:rPr>
      </w:pPr>
      <w:r w:rsidRPr="00EF63C3">
        <w:rPr>
          <w:lang w:val="nl-NL"/>
        </w:rPr>
        <w:t>0.70</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sym w:font="Symbol" w:char="F02D"/>
      </w:r>
      <w:r w:rsidRPr="00EF63C3">
        <w:rPr>
          <w:lang w:val="nl-NL"/>
        </w:rPr>
        <w:t xml:space="preserve">68000.00) + </w:t>
      </w:r>
    </w:p>
    <w:p w14:paraId="576A427B"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sym w:font="Symbol" w:char="F02D"/>
      </w:r>
      <w:r w:rsidRPr="00EF63C3">
        <w:rPr>
          <w:lang w:val="nl-NL"/>
        </w:rPr>
        <w:t xml:space="preserve">20000.00) + </w:t>
      </w:r>
    </w:p>
    <w:p w14:paraId="22855089" w14:textId="77777777" w:rsidR="00D32B23" w:rsidRPr="00EF63C3" w:rsidRDefault="00D32B23" w:rsidP="00D32B23">
      <w:pPr>
        <w:rPr>
          <w:lang w:val="nl-NL"/>
        </w:rPr>
      </w:pPr>
      <w:r w:rsidRPr="00EF63C3">
        <w:rPr>
          <w:lang w:val="nl-NL"/>
        </w:rPr>
        <w:t>0.15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28000.00) + </w:t>
      </w:r>
    </w:p>
    <w:p w14:paraId="6F6F682A" w14:textId="77777777" w:rsidR="00D32B23" w:rsidRPr="00EF63C3" w:rsidRDefault="00D32B23" w:rsidP="00D32B23">
      <w:pPr>
        <w:rPr>
          <w:lang w:val="nl-NL"/>
        </w:rPr>
      </w:pPr>
      <w:r w:rsidRPr="00EF63C3">
        <w:rPr>
          <w:lang w:val="nl-NL"/>
        </w:rPr>
        <w:lastRenderedPageBreak/>
        <w:t>0.05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412000.00) + </w:t>
      </w:r>
    </w:p>
    <w:p w14:paraId="1FFC0FA4" w14:textId="77777777" w:rsidR="00D32B23" w:rsidRDefault="00D32B23" w:rsidP="00D32B23">
      <w:r w:rsidRPr="00016163">
        <w:t>0.05</w:t>
      </w:r>
      <w:r w:rsidRPr="00016163">
        <w:rPr>
          <w:sz w:val="14"/>
        </w:rPr>
        <w:t xml:space="preserve"> </w:t>
      </w:r>
      <w:r>
        <w:sym w:font="Symbol" w:char="F0B4"/>
      </w:r>
      <w:r w:rsidRPr="00016163">
        <w:rPr>
          <w:sz w:val="14"/>
        </w:rPr>
        <w:t xml:space="preserve"> </w:t>
      </w:r>
      <w:proofErr w:type="gramStart"/>
      <w:r w:rsidRPr="00016163">
        <w:t>U(</w:t>
      </w:r>
      <w:proofErr w:type="gramEnd"/>
      <w:r w:rsidRPr="00016163">
        <w:t>892000.00)</w:t>
      </w:r>
    </w:p>
    <w:p w14:paraId="23F0CE23" w14:textId="77777777" w:rsidR="00D32B23" w:rsidRPr="00016163" w:rsidRDefault="00D32B23" w:rsidP="00D32B23">
      <w:r w:rsidRPr="00016163">
        <w:t>=</w:t>
      </w:r>
      <w:r w:rsidR="00C02F2E">
        <w:t xml:space="preserve"> </w:t>
      </w:r>
    </w:p>
    <w:p w14:paraId="6820DA19" w14:textId="77777777" w:rsidR="00D32B23" w:rsidRPr="00016163" w:rsidRDefault="00D32B23" w:rsidP="00D32B23">
      <w:r w:rsidRPr="00016163">
        <w:t>0.70</w:t>
      </w:r>
      <w:r w:rsidRPr="00016163">
        <w:rPr>
          <w:sz w:val="14"/>
        </w:rPr>
        <w:t xml:space="preserve"> </w:t>
      </w:r>
      <w:r>
        <w:sym w:font="Symbol" w:char="F0B4"/>
      </w:r>
      <w:r w:rsidRPr="00016163">
        <w:rPr>
          <w:sz w:val="14"/>
        </w:rPr>
        <w:t xml:space="preserve"> </w:t>
      </w:r>
      <w:r w:rsidRPr="00016163">
        <w:t xml:space="preserve">1.12 + </w:t>
      </w:r>
    </w:p>
    <w:p w14:paraId="4F5BD290"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1.12 + </w:t>
      </w:r>
    </w:p>
    <w:p w14:paraId="10A9C438" w14:textId="77777777" w:rsidR="00D32B23" w:rsidRPr="00016163" w:rsidRDefault="00D32B23" w:rsidP="00D32B23">
      <w:r w:rsidRPr="00016163">
        <w:t>0.15</w:t>
      </w:r>
      <w:r w:rsidRPr="00016163">
        <w:rPr>
          <w:sz w:val="14"/>
        </w:rPr>
        <w:t xml:space="preserve"> </w:t>
      </w:r>
      <w:r>
        <w:sym w:font="Symbol" w:char="F0B4"/>
      </w:r>
      <w:r w:rsidRPr="00016163">
        <w:rPr>
          <w:sz w:val="14"/>
        </w:rPr>
        <w:t xml:space="preserve"> </w:t>
      </w:r>
      <w:r w:rsidRPr="00016163">
        <w:t xml:space="preserve">1.13 + </w:t>
      </w:r>
    </w:p>
    <w:p w14:paraId="5BD94D04"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1.14 + </w:t>
      </w:r>
    </w:p>
    <w:p w14:paraId="3A6C86E4" w14:textId="77777777" w:rsidR="00D32B23" w:rsidRDefault="00D32B23" w:rsidP="00D32B23">
      <w:r w:rsidRPr="00016163">
        <w:t>0.05</w:t>
      </w:r>
      <w:r w:rsidRPr="00016163">
        <w:rPr>
          <w:sz w:val="14"/>
        </w:rPr>
        <w:t xml:space="preserve"> </w:t>
      </w:r>
      <w:r>
        <w:sym w:font="Symbol" w:char="F0B4"/>
      </w:r>
      <w:r w:rsidRPr="00016163">
        <w:rPr>
          <w:sz w:val="14"/>
        </w:rPr>
        <w:t xml:space="preserve"> </w:t>
      </w:r>
      <w:r w:rsidRPr="00016163">
        <w:t>1.15</w:t>
      </w:r>
    </w:p>
    <w:p w14:paraId="707FBD01" w14:textId="77777777" w:rsidR="00D32B23" w:rsidRPr="00016163" w:rsidRDefault="00D32B23" w:rsidP="00D32B23">
      <w:r w:rsidRPr="00016163">
        <w:t>=</w:t>
      </w:r>
      <w:r w:rsidR="00C02F2E">
        <w:t xml:space="preserve"> </w:t>
      </w:r>
    </w:p>
    <w:p w14:paraId="6F82C9F2" w14:textId="77777777" w:rsidR="00D32B23" w:rsidRPr="00016163" w:rsidRDefault="00D32B23" w:rsidP="00D32B23">
      <w:r w:rsidRPr="00016163">
        <w:t xml:space="preserve">0.78 + </w:t>
      </w:r>
    </w:p>
    <w:p w14:paraId="078A290D" w14:textId="77777777" w:rsidR="00D32B23" w:rsidRPr="00016163" w:rsidRDefault="00D32B23" w:rsidP="00D32B23">
      <w:r w:rsidRPr="00016163">
        <w:t xml:space="preserve">0.06 + </w:t>
      </w:r>
    </w:p>
    <w:p w14:paraId="5A558CFF" w14:textId="77777777" w:rsidR="00D32B23" w:rsidRPr="00016163" w:rsidRDefault="00D32B23" w:rsidP="00D32B23">
      <w:r w:rsidRPr="00016163">
        <w:t xml:space="preserve">0.17 + </w:t>
      </w:r>
    </w:p>
    <w:p w14:paraId="1F0EF219" w14:textId="77777777" w:rsidR="00D32B23" w:rsidRPr="00016163" w:rsidRDefault="00D32B23" w:rsidP="00D32B23">
      <w:r w:rsidRPr="00016163">
        <w:t xml:space="preserve">0.06 + </w:t>
      </w:r>
    </w:p>
    <w:p w14:paraId="1B6A6C4C" w14:textId="77777777" w:rsidR="00D32B23" w:rsidRDefault="00D32B23" w:rsidP="00D32B23">
      <w:r w:rsidRPr="00016163">
        <w:t>0.06</w:t>
      </w:r>
    </w:p>
    <w:p w14:paraId="5CC95076" w14:textId="77777777" w:rsidR="00D32B23" w:rsidRPr="00016163" w:rsidRDefault="00D32B23" w:rsidP="00D32B23">
      <w:r w:rsidRPr="00016163">
        <w:t>=</w:t>
      </w:r>
      <w:r w:rsidR="00C02F2E">
        <w:t xml:space="preserve"> </w:t>
      </w:r>
    </w:p>
    <w:p w14:paraId="3220A931" w14:textId="77777777" w:rsidR="00D32B23" w:rsidRPr="003C7921" w:rsidRDefault="00D32B23" w:rsidP="00D32B23">
      <w:r w:rsidRPr="00016163">
        <w:t>1.12</w:t>
      </w:r>
      <w:r>
        <w:t>39.</w:t>
      </w:r>
    </w:p>
    <w:p w14:paraId="2A078CFA" w14:textId="77777777" w:rsidR="00D32B23" w:rsidRPr="00016163" w:rsidRDefault="00D32B23" w:rsidP="00D32B23"/>
    <w:p w14:paraId="7EB813EE" w14:textId="77777777" w:rsidR="00D32B23" w:rsidRPr="003C7921" w:rsidRDefault="00D32B23" w:rsidP="00D32B23">
      <w:r w:rsidRPr="00016163">
        <w:t xml:space="preserve">EU of drill100% if U is normalized at </w:t>
      </w:r>
      <w:r>
        <w:sym w:font="Symbol" w:char="F02D"/>
      </w:r>
      <w:r w:rsidRPr="00016163">
        <w:t xml:space="preserve">100,000 and 900,000, as in </w:t>
      </w:r>
      <w:r>
        <w:t>Winkler (1972)</w:t>
      </w:r>
      <w:r w:rsidRPr="00016163">
        <w:t xml:space="preserve">, is </w:t>
      </w:r>
      <w:r>
        <w:t>0.2793.</w:t>
      </w:r>
    </w:p>
    <w:p w14:paraId="76E18BBE" w14:textId="77777777" w:rsidR="00D32B23" w:rsidRPr="00016163" w:rsidRDefault="00D32B23" w:rsidP="00D32B23"/>
    <w:p w14:paraId="45BAE2A5" w14:textId="77777777" w:rsidR="00D32B23" w:rsidRPr="00EF63C3" w:rsidRDefault="00D32B23" w:rsidP="00D32B23">
      <w:pPr>
        <w:rPr>
          <w:lang w:val="fr-FR"/>
        </w:rPr>
      </w:pPr>
      <w:r w:rsidRPr="00EF63C3">
        <w:rPr>
          <w:lang w:val="fr-FR"/>
        </w:rPr>
        <w:t xml:space="preserve">CE of drill 100% = </w:t>
      </w:r>
    </w:p>
    <w:p w14:paraId="2D95C010" w14:textId="77777777" w:rsidR="00D32B23" w:rsidRPr="00EF63C3" w:rsidRDefault="00D32B23" w:rsidP="00D32B23">
      <w:pPr>
        <w:rPr>
          <w:lang w:val="fr-FR"/>
        </w:rPr>
      </w:pPr>
      <w:r w:rsidRPr="00EF63C3">
        <w:rPr>
          <w:lang w:val="fr-FR"/>
        </w:rPr>
        <w:t>U</w:t>
      </w:r>
      <w:r w:rsidRPr="0025121E">
        <w:rPr>
          <w:vertAlign w:val="superscript"/>
        </w:rPr>
        <w:sym w:font="Symbol" w:char="F02D"/>
      </w:r>
      <w:r w:rsidRPr="00EF63C3">
        <w:rPr>
          <w:vertAlign w:val="superscript"/>
          <w:lang w:val="fr-FR"/>
        </w:rPr>
        <w:t>1</w:t>
      </w:r>
      <w:r w:rsidRPr="00EF63C3">
        <w:rPr>
          <w:lang w:val="fr-FR"/>
        </w:rPr>
        <w:t>(</w:t>
      </w:r>
      <w:proofErr w:type="gramStart"/>
      <w:r w:rsidRPr="00EF63C3">
        <w:rPr>
          <w:lang w:val="fr-FR"/>
        </w:rPr>
        <w:t>EU(</w:t>
      </w:r>
      <w:proofErr w:type="gramEnd"/>
      <w:r w:rsidRPr="00EF63C3">
        <w:rPr>
          <w:lang w:val="fr-FR"/>
        </w:rPr>
        <w:t xml:space="preserve">dril100%)) = </w:t>
      </w:r>
    </w:p>
    <w:p w14:paraId="64F603C5" w14:textId="77777777" w:rsidR="00D32B23" w:rsidRPr="00EF63C3" w:rsidRDefault="00D32B23" w:rsidP="00D32B23">
      <w:pPr>
        <w:rPr>
          <w:lang w:val="fr-FR"/>
        </w:rPr>
      </w:pPr>
      <w:proofErr w:type="gramStart"/>
      <w:r w:rsidRPr="00EF63C3">
        <w:rPr>
          <w:lang w:val="fr-FR"/>
        </w:rPr>
        <w:t>EU(</w:t>
      </w:r>
      <w:proofErr w:type="gramEnd"/>
      <w:r w:rsidRPr="00EF63C3">
        <w:rPr>
          <w:lang w:val="fr-FR"/>
        </w:rPr>
        <w:t>dril100%)</w:t>
      </w:r>
      <w:r w:rsidRPr="00EF63C3">
        <w:rPr>
          <w:vertAlign w:val="superscript"/>
          <w:lang w:val="fr-FR"/>
        </w:rPr>
        <w:t>1/</w:t>
      </w:r>
      <w:r w:rsidR="00375B1E" w:rsidRPr="005102CC">
        <w:rPr>
          <w:vertAlign w:val="superscript"/>
          <w:lang w:val="nl-NL"/>
        </w:rPr>
        <w:t>r</w:t>
      </w:r>
      <w:r w:rsidRPr="00EF63C3">
        <w:rPr>
          <w:lang w:val="fr-FR"/>
        </w:rPr>
        <w:t xml:space="preserve"> </w:t>
      </w:r>
      <w:r>
        <w:sym w:font="Symbol" w:char="F02D"/>
      </w:r>
      <w:r w:rsidRPr="00EF63C3">
        <w:rPr>
          <w:lang w:val="fr-FR"/>
        </w:rPr>
        <w:t xml:space="preserve"> 150000 = </w:t>
      </w:r>
    </w:p>
    <w:p w14:paraId="4CFB943A" w14:textId="77777777" w:rsidR="00D32B23" w:rsidRPr="005102CC" w:rsidRDefault="00D32B23" w:rsidP="00D32B23">
      <w:pPr>
        <w:rPr>
          <w:lang w:val="nl-NL"/>
        </w:rPr>
      </w:pPr>
      <w:r w:rsidRPr="005102CC">
        <w:rPr>
          <w:lang w:val="nl-NL"/>
        </w:rPr>
        <w:t>1.12</w:t>
      </w:r>
      <w:r w:rsidRPr="005102CC">
        <w:rPr>
          <w:vertAlign w:val="superscript"/>
          <w:lang w:val="nl-NL"/>
        </w:rPr>
        <w:t>100</w:t>
      </w:r>
      <w:r w:rsidRPr="005102CC">
        <w:rPr>
          <w:lang w:val="nl-NL"/>
        </w:rPr>
        <w:t xml:space="preserve"> </w:t>
      </w:r>
      <w:r>
        <w:sym w:font="Symbol" w:char="F02D"/>
      </w:r>
      <w:r w:rsidRPr="005102CC">
        <w:rPr>
          <w:lang w:val="nl-NL"/>
        </w:rPr>
        <w:t xml:space="preserve"> 150000 = </w:t>
      </w:r>
    </w:p>
    <w:p w14:paraId="6A7251FB" w14:textId="77777777" w:rsidR="00D32B23" w:rsidRPr="005102CC" w:rsidRDefault="00D32B23" w:rsidP="00D32B23">
      <w:pPr>
        <w:rPr>
          <w:lang w:val="nl-NL"/>
        </w:rPr>
      </w:pPr>
      <w:r>
        <w:sym w:font="Symbol" w:char="F02D"/>
      </w:r>
      <w:r w:rsidRPr="005102CC">
        <w:rPr>
          <w:lang w:val="nl-NL"/>
        </w:rPr>
        <w:t>31872.20.</w:t>
      </w:r>
    </w:p>
    <w:p w14:paraId="3EBFED04" w14:textId="77777777" w:rsidR="00D32B23" w:rsidRPr="005102CC" w:rsidRDefault="00D32B23" w:rsidP="00D32B23">
      <w:pPr>
        <w:rPr>
          <w:lang w:val="nl-NL"/>
        </w:rPr>
      </w:pPr>
    </w:p>
    <w:p w14:paraId="63F47C55" w14:textId="77777777" w:rsidR="00D32B23" w:rsidRPr="005102CC" w:rsidRDefault="00D32B23" w:rsidP="00D32B23">
      <w:pPr>
        <w:rPr>
          <w:lang w:val="nl-NL"/>
        </w:rPr>
      </w:pPr>
      <w:r w:rsidRPr="005102CC">
        <w:rPr>
          <w:lang w:val="nl-NL"/>
        </w:rPr>
        <w:t>ANALYSIS OF DRIL50%</w:t>
      </w:r>
    </w:p>
    <w:p w14:paraId="3552A677"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dril50%) = </w:t>
      </w:r>
    </w:p>
    <w:p w14:paraId="3EC8F80D"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sym w:font="Symbol" w:char="F02D"/>
      </w:r>
      <w:r w:rsidRPr="00016163">
        <w:rPr>
          <w:lang w:val="nl-NL"/>
        </w:rPr>
        <w:t xml:space="preserve">34000.00) + </w:t>
      </w:r>
    </w:p>
    <w:p w14:paraId="3EE0D5E0" w14:textId="77777777" w:rsidR="00D32B23" w:rsidRPr="0063295A" w:rsidRDefault="00D32B23" w:rsidP="00D32B23">
      <w:pPr>
        <w:rPr>
          <w:lang w:val="nl-NL"/>
        </w:rPr>
      </w:pPr>
      <w:r w:rsidRPr="0063295A">
        <w:rPr>
          <w:lang w:val="nl-NL"/>
        </w:rPr>
        <w:t>0.05</w:t>
      </w:r>
      <w:r w:rsidRPr="0063295A">
        <w:rPr>
          <w:sz w:val="14"/>
          <w:lang w:val="nl-NL"/>
        </w:rPr>
        <w:t xml:space="preserve"> </w:t>
      </w:r>
      <w:r>
        <w:sym w:font="Symbol" w:char="F0B4"/>
      </w:r>
      <w:r w:rsidRPr="0063295A">
        <w:rPr>
          <w:sz w:val="14"/>
          <w:lang w:val="nl-NL"/>
        </w:rPr>
        <w:t xml:space="preserve"> </w:t>
      </w:r>
      <w:proofErr w:type="gramStart"/>
      <w:r w:rsidRPr="0063295A">
        <w:rPr>
          <w:lang w:val="nl-NL"/>
        </w:rPr>
        <w:t>U(</w:t>
      </w:r>
      <w:proofErr w:type="gramEnd"/>
      <w:r>
        <w:sym w:font="Symbol" w:char="F02D"/>
      </w:r>
      <w:r w:rsidRPr="0063295A">
        <w:rPr>
          <w:lang w:val="nl-NL"/>
        </w:rPr>
        <w:t xml:space="preserve">10000.00) + </w:t>
      </w:r>
    </w:p>
    <w:p w14:paraId="5279D355" w14:textId="77777777" w:rsidR="00D32B23" w:rsidRPr="005102CC" w:rsidRDefault="00D32B23" w:rsidP="00D32B23">
      <w:pPr>
        <w:rPr>
          <w:lang w:val="en-US"/>
        </w:rPr>
      </w:pPr>
      <w:r w:rsidRPr="005102CC">
        <w:rPr>
          <w:lang w:val="en-US"/>
        </w:rPr>
        <w:t>0.15</w:t>
      </w:r>
      <w:r w:rsidRPr="005102CC">
        <w:rPr>
          <w:sz w:val="14"/>
          <w:lang w:val="en-US"/>
        </w:rPr>
        <w:t xml:space="preserve"> </w:t>
      </w:r>
      <w:r>
        <w:sym w:font="Symbol" w:char="F0B4"/>
      </w:r>
      <w:r w:rsidRPr="005102CC">
        <w:rPr>
          <w:sz w:val="14"/>
          <w:lang w:val="en-US"/>
        </w:rPr>
        <w:t xml:space="preserve"> </w:t>
      </w:r>
      <w:r w:rsidRPr="005102CC">
        <w:rPr>
          <w:lang w:val="en-US"/>
        </w:rPr>
        <w:t xml:space="preserve">U(14000.00) + </w:t>
      </w:r>
    </w:p>
    <w:p w14:paraId="26AD3F5E"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U(206000.00) + </w:t>
      </w:r>
    </w:p>
    <w:p w14:paraId="5F64CAAB" w14:textId="77777777" w:rsidR="00D32B23" w:rsidRDefault="00D32B23" w:rsidP="00D32B23">
      <w:r w:rsidRPr="00016163">
        <w:lastRenderedPageBreak/>
        <w:t>0.05</w:t>
      </w:r>
      <w:r w:rsidRPr="00016163">
        <w:rPr>
          <w:sz w:val="14"/>
        </w:rPr>
        <w:t xml:space="preserve"> </w:t>
      </w:r>
      <w:r>
        <w:sym w:font="Symbol" w:char="F0B4"/>
      </w:r>
      <w:r w:rsidRPr="00016163">
        <w:rPr>
          <w:sz w:val="14"/>
        </w:rPr>
        <w:t xml:space="preserve"> </w:t>
      </w:r>
      <w:proofErr w:type="gramStart"/>
      <w:r w:rsidRPr="00016163">
        <w:t>U(</w:t>
      </w:r>
      <w:proofErr w:type="gramEnd"/>
      <w:r w:rsidRPr="00016163">
        <w:t>446000.00)</w:t>
      </w:r>
    </w:p>
    <w:p w14:paraId="38BFF3F0" w14:textId="77777777" w:rsidR="00D32B23" w:rsidRPr="00016163" w:rsidRDefault="00D32B23" w:rsidP="00D32B23">
      <w:r w:rsidRPr="00016163">
        <w:t>=</w:t>
      </w:r>
      <w:r w:rsidR="00C02F2E">
        <w:t xml:space="preserve"> </w:t>
      </w:r>
    </w:p>
    <w:p w14:paraId="36FE14A8" w14:textId="77777777" w:rsidR="00D32B23" w:rsidRPr="00016163" w:rsidRDefault="00D32B23" w:rsidP="00D32B23">
      <w:r w:rsidRPr="00016163">
        <w:t>0.70</w:t>
      </w:r>
      <w:r w:rsidRPr="00016163">
        <w:rPr>
          <w:sz w:val="14"/>
        </w:rPr>
        <w:t xml:space="preserve"> </w:t>
      </w:r>
      <w:r>
        <w:sym w:font="Symbol" w:char="F0B4"/>
      </w:r>
      <w:r w:rsidRPr="00016163">
        <w:rPr>
          <w:sz w:val="14"/>
        </w:rPr>
        <w:t xml:space="preserve"> </w:t>
      </w:r>
      <w:r w:rsidRPr="00016163">
        <w:t xml:space="preserve">1.12 + </w:t>
      </w:r>
    </w:p>
    <w:p w14:paraId="4C6B3C09"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1.13 + </w:t>
      </w:r>
    </w:p>
    <w:p w14:paraId="48EAF84A" w14:textId="77777777" w:rsidR="00D32B23" w:rsidRPr="00016163" w:rsidRDefault="00D32B23" w:rsidP="00D32B23">
      <w:r w:rsidRPr="00016163">
        <w:t>0.15</w:t>
      </w:r>
      <w:r w:rsidRPr="00016163">
        <w:rPr>
          <w:sz w:val="14"/>
        </w:rPr>
        <w:t xml:space="preserve"> </w:t>
      </w:r>
      <w:r>
        <w:sym w:font="Symbol" w:char="F0B4"/>
      </w:r>
      <w:r w:rsidRPr="00016163">
        <w:rPr>
          <w:sz w:val="14"/>
        </w:rPr>
        <w:t xml:space="preserve"> </w:t>
      </w:r>
      <w:r w:rsidRPr="00016163">
        <w:t xml:space="preserve">1.13 + </w:t>
      </w:r>
    </w:p>
    <w:p w14:paraId="7944129C" w14:textId="77777777" w:rsidR="00D32B23" w:rsidRPr="00016163" w:rsidRDefault="00D32B23" w:rsidP="00D32B23">
      <w:r w:rsidRPr="00016163">
        <w:t>0.05</w:t>
      </w:r>
      <w:r w:rsidRPr="00016163">
        <w:rPr>
          <w:sz w:val="14"/>
        </w:rPr>
        <w:t xml:space="preserve"> </w:t>
      </w:r>
      <w:r>
        <w:sym w:font="Symbol" w:char="F0B4"/>
      </w:r>
      <w:r w:rsidRPr="00016163">
        <w:rPr>
          <w:sz w:val="14"/>
        </w:rPr>
        <w:t xml:space="preserve"> </w:t>
      </w:r>
      <w:r w:rsidRPr="00016163">
        <w:t xml:space="preserve">1.14 + </w:t>
      </w:r>
    </w:p>
    <w:p w14:paraId="438AE1CF" w14:textId="77777777" w:rsidR="00D32B23" w:rsidRDefault="00D32B23" w:rsidP="00D32B23">
      <w:r w:rsidRPr="00016163">
        <w:t>0.05</w:t>
      </w:r>
      <w:r w:rsidRPr="00016163">
        <w:rPr>
          <w:sz w:val="14"/>
        </w:rPr>
        <w:t xml:space="preserve"> </w:t>
      </w:r>
      <w:r>
        <w:sym w:font="Symbol" w:char="F0B4"/>
      </w:r>
      <w:r w:rsidRPr="00016163">
        <w:rPr>
          <w:sz w:val="14"/>
        </w:rPr>
        <w:t xml:space="preserve"> </w:t>
      </w:r>
      <w:r w:rsidRPr="00016163">
        <w:t>1.14</w:t>
      </w:r>
    </w:p>
    <w:p w14:paraId="420594D8" w14:textId="77777777" w:rsidR="00D32B23" w:rsidRPr="00016163" w:rsidRDefault="00D32B23" w:rsidP="00D32B23">
      <w:r w:rsidRPr="00016163">
        <w:t>=</w:t>
      </w:r>
      <w:r w:rsidR="00C02F2E">
        <w:t xml:space="preserve"> </w:t>
      </w:r>
    </w:p>
    <w:p w14:paraId="6B2C09B8" w14:textId="77777777" w:rsidR="00D32B23" w:rsidRPr="00016163" w:rsidRDefault="00D32B23" w:rsidP="00D32B23">
      <w:r w:rsidRPr="00016163">
        <w:t xml:space="preserve">0.79 + </w:t>
      </w:r>
    </w:p>
    <w:p w14:paraId="137DBD3A" w14:textId="77777777" w:rsidR="00D32B23" w:rsidRPr="00016163" w:rsidRDefault="00D32B23" w:rsidP="00D32B23">
      <w:r w:rsidRPr="00016163">
        <w:t xml:space="preserve">0.06 + </w:t>
      </w:r>
    </w:p>
    <w:p w14:paraId="59D10467" w14:textId="77777777" w:rsidR="00D32B23" w:rsidRPr="00016163" w:rsidRDefault="00D32B23" w:rsidP="00D32B23">
      <w:r w:rsidRPr="00016163">
        <w:t xml:space="preserve">0.17 + </w:t>
      </w:r>
    </w:p>
    <w:p w14:paraId="42A2D54F" w14:textId="77777777" w:rsidR="00D32B23" w:rsidRPr="00016163" w:rsidRDefault="00D32B23" w:rsidP="00D32B23">
      <w:r w:rsidRPr="00016163">
        <w:t xml:space="preserve">0.06 + </w:t>
      </w:r>
    </w:p>
    <w:p w14:paraId="7BDE1522" w14:textId="77777777" w:rsidR="00D32B23" w:rsidRDefault="00D32B23" w:rsidP="00D32B23">
      <w:r w:rsidRPr="00016163">
        <w:t>0.06</w:t>
      </w:r>
    </w:p>
    <w:p w14:paraId="11DDA69A" w14:textId="77777777" w:rsidR="00D32B23" w:rsidRPr="00016163" w:rsidRDefault="00D32B23" w:rsidP="00D32B23">
      <w:r w:rsidRPr="00016163">
        <w:t>=</w:t>
      </w:r>
      <w:r w:rsidR="00C02F2E">
        <w:t xml:space="preserve"> </w:t>
      </w:r>
    </w:p>
    <w:p w14:paraId="7F4D0F20" w14:textId="77777777" w:rsidR="00D32B23" w:rsidRPr="003C7921" w:rsidRDefault="00D32B23" w:rsidP="00D32B23">
      <w:r>
        <w:t>1.1259.</w:t>
      </w:r>
    </w:p>
    <w:p w14:paraId="4A4A2CC5" w14:textId="77777777" w:rsidR="00D32B23" w:rsidRPr="003C7921" w:rsidRDefault="00D32B23" w:rsidP="00D32B23">
      <w:r w:rsidRPr="00016163">
        <w:t xml:space="preserve">EU of drill50% if U is normalized at </w:t>
      </w:r>
      <w:r>
        <w:sym w:font="Symbol" w:char="F02D"/>
      </w:r>
      <w:r w:rsidRPr="00016163">
        <w:t xml:space="preserve">100,000 and 900,000, as in </w:t>
      </w:r>
      <w:r>
        <w:t>Winkler (1972), is 0.3387.</w:t>
      </w:r>
    </w:p>
    <w:p w14:paraId="1AA45C02" w14:textId="77777777" w:rsidR="00D32B23" w:rsidRDefault="00D32B23" w:rsidP="00D32B23"/>
    <w:p w14:paraId="2E6A756B" w14:textId="77777777" w:rsidR="00D32B23" w:rsidRPr="00016163" w:rsidRDefault="00D32B23" w:rsidP="00D32B23"/>
    <w:p w14:paraId="452768A8" w14:textId="77777777" w:rsidR="00D32B23" w:rsidRPr="005102CC" w:rsidRDefault="00D32B23" w:rsidP="00D32B23">
      <w:pPr>
        <w:rPr>
          <w:lang w:val="nl-NL"/>
        </w:rPr>
      </w:pPr>
      <w:r w:rsidRPr="005102CC">
        <w:rPr>
          <w:lang w:val="nl-NL"/>
        </w:rPr>
        <w:t xml:space="preserve">CE of drill 50% = </w:t>
      </w:r>
    </w:p>
    <w:p w14:paraId="13E6C642" w14:textId="77777777" w:rsidR="00D32B23" w:rsidRPr="005102CC" w:rsidRDefault="00D32B23" w:rsidP="00D32B23">
      <w:pPr>
        <w:rPr>
          <w:lang w:val="nl-NL"/>
        </w:rPr>
      </w:pPr>
      <w:r w:rsidRPr="005102CC">
        <w:rPr>
          <w:lang w:val="nl-NL"/>
        </w:rPr>
        <w:t>U</w:t>
      </w:r>
      <w:r w:rsidRPr="0025121E">
        <w:rPr>
          <w:vertAlign w:val="superscript"/>
        </w:rPr>
        <w:sym w:font="Symbol" w:char="F02D"/>
      </w:r>
      <w:r w:rsidRPr="005102CC">
        <w:rPr>
          <w:vertAlign w:val="superscript"/>
          <w:lang w:val="nl-NL"/>
        </w:rPr>
        <w:t>1</w:t>
      </w:r>
      <w:r w:rsidRPr="005102CC">
        <w:rPr>
          <w:lang w:val="nl-NL"/>
        </w:rPr>
        <w:t xml:space="preserve">(EU(dril50%)) = </w:t>
      </w:r>
    </w:p>
    <w:p w14:paraId="1750818F" w14:textId="77777777" w:rsidR="00D32B23" w:rsidRPr="00EF63C3" w:rsidRDefault="00D32B23" w:rsidP="00D32B23">
      <w:pPr>
        <w:rPr>
          <w:lang w:val="nl-NL"/>
        </w:rPr>
      </w:pPr>
      <w:proofErr w:type="gramStart"/>
      <w:r w:rsidRPr="00EF63C3">
        <w:rPr>
          <w:lang w:val="nl-NL"/>
        </w:rPr>
        <w:t>EU(</w:t>
      </w:r>
      <w:proofErr w:type="gramEnd"/>
      <w:r w:rsidRPr="00EF63C3">
        <w:rPr>
          <w:lang w:val="nl-NL"/>
        </w:rPr>
        <w:t>dril50%)</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06870B8B" w14:textId="77777777" w:rsidR="00D32B23" w:rsidRPr="00EF63C3" w:rsidRDefault="00D32B23" w:rsidP="00D32B23">
      <w:pPr>
        <w:rPr>
          <w:lang w:val="nl-NL"/>
        </w:rPr>
      </w:pPr>
      <w:r w:rsidRPr="00EF63C3">
        <w:rPr>
          <w:lang w:val="nl-NL"/>
        </w:rPr>
        <w:t>1.13</w:t>
      </w:r>
      <w:r w:rsidRPr="00EF63C3">
        <w:rPr>
          <w:vertAlign w:val="superscript"/>
          <w:lang w:val="nl-NL"/>
        </w:rPr>
        <w:t>100</w:t>
      </w:r>
      <w:r w:rsidRPr="00EF63C3">
        <w:rPr>
          <w:lang w:val="nl-NL"/>
        </w:rPr>
        <w:t xml:space="preserve"> </w:t>
      </w:r>
      <w:r>
        <w:sym w:font="Symbol" w:char="F02D"/>
      </w:r>
      <w:r w:rsidRPr="00EF63C3">
        <w:rPr>
          <w:lang w:val="nl-NL"/>
        </w:rPr>
        <w:t xml:space="preserve"> 150000 = </w:t>
      </w:r>
    </w:p>
    <w:p w14:paraId="05D276A4" w14:textId="77777777" w:rsidR="00D32B23" w:rsidRPr="00D32B23" w:rsidRDefault="00D32B23" w:rsidP="00D32B23">
      <w:pPr>
        <w:rPr>
          <w:lang w:val="nl-NL"/>
        </w:rPr>
      </w:pPr>
      <w:r>
        <w:sym w:font="Symbol" w:char="F02D"/>
      </w:r>
      <w:r w:rsidRPr="00EF63C3">
        <w:rPr>
          <w:lang w:val="nl-NL"/>
        </w:rPr>
        <w:t>8298.73</w:t>
      </w:r>
      <w:r w:rsidRPr="00D32B23">
        <w:rPr>
          <w:lang w:val="nl-NL"/>
        </w:rPr>
        <w:t>.</w:t>
      </w:r>
    </w:p>
    <w:p w14:paraId="761E2C52" w14:textId="77777777" w:rsidR="00D32B23" w:rsidRPr="00EF63C3" w:rsidRDefault="00D32B23" w:rsidP="00D32B23">
      <w:pPr>
        <w:rPr>
          <w:lang w:val="nl-NL"/>
        </w:rPr>
      </w:pPr>
    </w:p>
    <w:p w14:paraId="7E972F36" w14:textId="77777777" w:rsidR="00D32B23" w:rsidRPr="00EF63C3" w:rsidRDefault="00D32B23" w:rsidP="00D32B23">
      <w:pPr>
        <w:rPr>
          <w:lang w:val="nl-NL"/>
        </w:rPr>
      </w:pPr>
      <w:r w:rsidRPr="00EF63C3">
        <w:rPr>
          <w:lang w:val="nl-NL"/>
        </w:rPr>
        <w:t>ANALYSIS OF OVERR8</w:t>
      </w:r>
    </w:p>
    <w:p w14:paraId="08FB1A57"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overr8) = </w:t>
      </w:r>
    </w:p>
    <w:p w14:paraId="242E287D" w14:textId="77777777" w:rsidR="00D32B23" w:rsidRPr="00016163" w:rsidRDefault="00D32B23" w:rsidP="00D32B23">
      <w:pPr>
        <w:rPr>
          <w:lang w:val="nl-NL"/>
        </w:rPr>
      </w:pPr>
      <w:r w:rsidRPr="00016163">
        <w:rPr>
          <w:lang w:val="nl-NL"/>
        </w:rPr>
        <w:t>0.70</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0.00) + </w:t>
      </w:r>
    </w:p>
    <w:p w14:paraId="19D415AF" w14:textId="77777777" w:rsidR="00D32B23" w:rsidRPr="00016163" w:rsidRDefault="00D32B23" w:rsidP="00D32B23">
      <w:pPr>
        <w:rPr>
          <w:lang w:val="nl-NL"/>
        </w:rPr>
      </w:pPr>
      <w:r w:rsidRPr="00016163">
        <w:rPr>
          <w:lang w:val="nl-NL"/>
        </w:rPr>
        <w:t>0.05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6000.00) + </w:t>
      </w:r>
    </w:p>
    <w:p w14:paraId="78509EFB" w14:textId="77777777" w:rsidR="00D32B23" w:rsidRPr="00016163" w:rsidRDefault="00D32B23" w:rsidP="00D32B23">
      <w:pPr>
        <w:rPr>
          <w:lang w:val="nl-NL"/>
        </w:rPr>
      </w:pPr>
      <w:r w:rsidRPr="00016163">
        <w:rPr>
          <w:lang w:val="nl-NL"/>
        </w:rPr>
        <w:t>0.15</w:t>
      </w:r>
      <w:r w:rsidRPr="00016163">
        <w:rPr>
          <w:sz w:val="14"/>
          <w:lang w:val="nl-NL"/>
        </w:rPr>
        <w:t xml:space="preserve"> </w:t>
      </w:r>
      <w:r>
        <w:sym w:font="Symbol" w:char="F0B4"/>
      </w:r>
      <w:r w:rsidRPr="00016163">
        <w:rPr>
          <w:sz w:val="14"/>
          <w:lang w:val="nl-NL"/>
        </w:rPr>
        <w:t xml:space="preserve"> </w:t>
      </w:r>
      <w:proofErr w:type="gramStart"/>
      <w:r w:rsidRPr="00016163">
        <w:rPr>
          <w:lang w:val="nl-NL"/>
        </w:rPr>
        <w:t>U(</w:t>
      </w:r>
      <w:proofErr w:type="gramEnd"/>
      <w:r w:rsidRPr="00016163">
        <w:rPr>
          <w:lang w:val="nl-NL"/>
        </w:rPr>
        <w:t xml:space="preserve">12000.00) + </w:t>
      </w:r>
    </w:p>
    <w:p w14:paraId="47EFFD2B"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 xml:space="preserve">60000.00) + </w:t>
      </w:r>
    </w:p>
    <w:p w14:paraId="5CD0295F"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proofErr w:type="gramStart"/>
      <w:r w:rsidRPr="00EF63C3">
        <w:rPr>
          <w:lang w:val="nl-NL"/>
        </w:rPr>
        <w:t>U(</w:t>
      </w:r>
      <w:proofErr w:type="gramEnd"/>
      <w:r w:rsidRPr="00EF63C3">
        <w:rPr>
          <w:lang w:val="nl-NL"/>
        </w:rPr>
        <w:t>120000.00)</w:t>
      </w:r>
    </w:p>
    <w:p w14:paraId="38CFF7AE" w14:textId="77777777" w:rsidR="00D32B23" w:rsidRPr="00EF63C3" w:rsidRDefault="00D32B23" w:rsidP="00D32B23">
      <w:pPr>
        <w:rPr>
          <w:lang w:val="nl-NL"/>
        </w:rPr>
      </w:pPr>
      <w:r w:rsidRPr="00EF63C3">
        <w:rPr>
          <w:lang w:val="nl-NL"/>
        </w:rPr>
        <w:t>=</w:t>
      </w:r>
      <w:r w:rsidR="00C02F2E">
        <w:rPr>
          <w:lang w:val="nl-NL"/>
        </w:rPr>
        <w:t xml:space="preserve"> </w:t>
      </w:r>
    </w:p>
    <w:p w14:paraId="1D5DA3B5" w14:textId="77777777" w:rsidR="00D32B23" w:rsidRPr="00EF63C3" w:rsidRDefault="00D32B23" w:rsidP="00D32B23">
      <w:pPr>
        <w:rPr>
          <w:lang w:val="nl-NL"/>
        </w:rPr>
      </w:pPr>
      <w:r w:rsidRPr="00EF63C3">
        <w:rPr>
          <w:lang w:val="nl-NL"/>
        </w:rPr>
        <w:lastRenderedPageBreak/>
        <w:t>0.70</w:t>
      </w:r>
      <w:r w:rsidRPr="00EF63C3">
        <w:rPr>
          <w:sz w:val="14"/>
          <w:lang w:val="nl-NL"/>
        </w:rPr>
        <w:t xml:space="preserve"> </w:t>
      </w:r>
      <w:r>
        <w:sym w:font="Symbol" w:char="F0B4"/>
      </w:r>
      <w:r w:rsidRPr="00EF63C3">
        <w:rPr>
          <w:sz w:val="14"/>
          <w:lang w:val="nl-NL"/>
        </w:rPr>
        <w:t xml:space="preserve"> </w:t>
      </w:r>
      <w:r w:rsidRPr="00EF63C3">
        <w:rPr>
          <w:lang w:val="nl-NL"/>
        </w:rPr>
        <w:t xml:space="preserve">1.13 + </w:t>
      </w:r>
    </w:p>
    <w:p w14:paraId="2C5E13E6"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r w:rsidRPr="00EF63C3">
        <w:rPr>
          <w:lang w:val="nl-NL"/>
        </w:rPr>
        <w:t xml:space="preserve">1.13 + </w:t>
      </w:r>
    </w:p>
    <w:p w14:paraId="302E1A6C" w14:textId="77777777" w:rsidR="00D32B23" w:rsidRPr="00EF63C3" w:rsidRDefault="00D32B23" w:rsidP="00D32B23">
      <w:pPr>
        <w:rPr>
          <w:lang w:val="nl-NL"/>
        </w:rPr>
      </w:pPr>
      <w:r w:rsidRPr="00EF63C3">
        <w:rPr>
          <w:lang w:val="nl-NL"/>
        </w:rPr>
        <w:t>0.15</w:t>
      </w:r>
      <w:r w:rsidRPr="00EF63C3">
        <w:rPr>
          <w:sz w:val="14"/>
          <w:lang w:val="nl-NL"/>
        </w:rPr>
        <w:t xml:space="preserve"> </w:t>
      </w:r>
      <w:r>
        <w:sym w:font="Symbol" w:char="F0B4"/>
      </w:r>
      <w:r w:rsidRPr="00EF63C3">
        <w:rPr>
          <w:sz w:val="14"/>
          <w:lang w:val="nl-NL"/>
        </w:rPr>
        <w:t xml:space="preserve"> </w:t>
      </w:r>
      <w:r w:rsidRPr="00EF63C3">
        <w:rPr>
          <w:lang w:val="nl-NL"/>
        </w:rPr>
        <w:t xml:space="preserve">1.13 + </w:t>
      </w:r>
    </w:p>
    <w:p w14:paraId="73B88017"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r w:rsidRPr="00EF63C3">
        <w:rPr>
          <w:lang w:val="nl-NL"/>
        </w:rPr>
        <w:t xml:space="preserve">1.13 + </w:t>
      </w:r>
    </w:p>
    <w:p w14:paraId="0816F0EA" w14:textId="77777777" w:rsidR="00D32B23" w:rsidRPr="00EF63C3" w:rsidRDefault="00D32B23" w:rsidP="00D32B23">
      <w:pPr>
        <w:rPr>
          <w:lang w:val="nl-NL"/>
        </w:rPr>
      </w:pPr>
      <w:r w:rsidRPr="00EF63C3">
        <w:rPr>
          <w:lang w:val="nl-NL"/>
        </w:rPr>
        <w:t>0.05</w:t>
      </w:r>
      <w:r w:rsidRPr="00EF63C3">
        <w:rPr>
          <w:sz w:val="14"/>
          <w:lang w:val="nl-NL"/>
        </w:rPr>
        <w:t xml:space="preserve"> </w:t>
      </w:r>
      <w:r>
        <w:sym w:font="Symbol" w:char="F0B4"/>
      </w:r>
      <w:r w:rsidRPr="00EF63C3">
        <w:rPr>
          <w:sz w:val="14"/>
          <w:lang w:val="nl-NL"/>
        </w:rPr>
        <w:t xml:space="preserve"> </w:t>
      </w:r>
      <w:r w:rsidRPr="00EF63C3">
        <w:rPr>
          <w:lang w:val="nl-NL"/>
        </w:rPr>
        <w:t>1.13</w:t>
      </w:r>
    </w:p>
    <w:p w14:paraId="7324EC8A" w14:textId="77777777" w:rsidR="00D32B23" w:rsidRPr="00EF63C3" w:rsidRDefault="00D32B23" w:rsidP="00D32B23">
      <w:pPr>
        <w:rPr>
          <w:lang w:val="nl-NL"/>
        </w:rPr>
      </w:pPr>
      <w:r w:rsidRPr="00EF63C3">
        <w:rPr>
          <w:lang w:val="nl-NL"/>
        </w:rPr>
        <w:t>=</w:t>
      </w:r>
      <w:r w:rsidR="00C02F2E">
        <w:rPr>
          <w:lang w:val="nl-NL"/>
        </w:rPr>
        <w:t xml:space="preserve"> </w:t>
      </w:r>
    </w:p>
    <w:p w14:paraId="6A93586D" w14:textId="77777777" w:rsidR="00D32B23" w:rsidRPr="00EF63C3" w:rsidRDefault="00D32B23" w:rsidP="00D32B23">
      <w:pPr>
        <w:rPr>
          <w:lang w:val="nl-NL"/>
        </w:rPr>
      </w:pPr>
      <w:r w:rsidRPr="00EF63C3">
        <w:rPr>
          <w:lang w:val="nl-NL"/>
        </w:rPr>
        <w:t xml:space="preserve">0.79 + </w:t>
      </w:r>
    </w:p>
    <w:p w14:paraId="31B435D3" w14:textId="77777777" w:rsidR="00D32B23" w:rsidRPr="00EF63C3" w:rsidRDefault="00D32B23" w:rsidP="00D32B23">
      <w:pPr>
        <w:rPr>
          <w:lang w:val="nl-NL"/>
        </w:rPr>
      </w:pPr>
      <w:r w:rsidRPr="00EF63C3">
        <w:rPr>
          <w:lang w:val="nl-NL"/>
        </w:rPr>
        <w:t xml:space="preserve">0.06 + </w:t>
      </w:r>
    </w:p>
    <w:p w14:paraId="6981AC87" w14:textId="77777777" w:rsidR="00D32B23" w:rsidRPr="00EF63C3" w:rsidRDefault="00D32B23" w:rsidP="00D32B23">
      <w:pPr>
        <w:rPr>
          <w:lang w:val="nl-NL"/>
        </w:rPr>
      </w:pPr>
      <w:r w:rsidRPr="00EF63C3">
        <w:rPr>
          <w:lang w:val="nl-NL"/>
        </w:rPr>
        <w:t xml:space="preserve">0.17 + </w:t>
      </w:r>
    </w:p>
    <w:p w14:paraId="2EC49ED2" w14:textId="77777777" w:rsidR="00D32B23" w:rsidRPr="00EF63C3" w:rsidRDefault="00D32B23" w:rsidP="00D32B23">
      <w:pPr>
        <w:rPr>
          <w:lang w:val="nl-NL"/>
        </w:rPr>
      </w:pPr>
      <w:r w:rsidRPr="00EF63C3">
        <w:rPr>
          <w:lang w:val="nl-NL"/>
        </w:rPr>
        <w:t xml:space="preserve">0.06 + </w:t>
      </w:r>
    </w:p>
    <w:p w14:paraId="480DA7B8" w14:textId="77777777" w:rsidR="00D32B23" w:rsidRPr="00EF63C3" w:rsidRDefault="00D32B23" w:rsidP="00D32B23">
      <w:pPr>
        <w:rPr>
          <w:lang w:val="nl-NL"/>
        </w:rPr>
      </w:pPr>
      <w:r w:rsidRPr="00EF63C3">
        <w:rPr>
          <w:lang w:val="nl-NL"/>
        </w:rPr>
        <w:t>0.06</w:t>
      </w:r>
    </w:p>
    <w:p w14:paraId="4EE817FB" w14:textId="77777777" w:rsidR="00D32B23" w:rsidRPr="00EF63C3" w:rsidRDefault="00D32B23" w:rsidP="00D32B23">
      <w:pPr>
        <w:rPr>
          <w:lang w:val="nl-NL"/>
        </w:rPr>
      </w:pPr>
      <w:r w:rsidRPr="00EF63C3">
        <w:rPr>
          <w:lang w:val="nl-NL"/>
        </w:rPr>
        <w:t>=</w:t>
      </w:r>
      <w:r w:rsidR="00C02F2E">
        <w:rPr>
          <w:lang w:val="nl-NL"/>
        </w:rPr>
        <w:t xml:space="preserve"> </w:t>
      </w:r>
    </w:p>
    <w:p w14:paraId="38ECE5BB" w14:textId="77777777" w:rsidR="00D32B23" w:rsidRPr="00D32B23" w:rsidRDefault="00D32B23" w:rsidP="00D32B23">
      <w:pPr>
        <w:rPr>
          <w:lang w:val="nl-NL"/>
        </w:rPr>
      </w:pPr>
      <w:r w:rsidRPr="00D32B23">
        <w:rPr>
          <w:lang w:val="nl-NL"/>
        </w:rPr>
        <w:t>1.1273.</w:t>
      </w:r>
    </w:p>
    <w:p w14:paraId="7335FFD6" w14:textId="77777777" w:rsidR="00D32B23" w:rsidRPr="00D32B23" w:rsidRDefault="00D32B23" w:rsidP="00D32B23">
      <w:pPr>
        <w:rPr>
          <w:lang w:val="nl-NL"/>
        </w:rPr>
      </w:pPr>
    </w:p>
    <w:p w14:paraId="79A4AAD3" w14:textId="77777777" w:rsidR="00D32B23" w:rsidRPr="00D32B23" w:rsidRDefault="00D32B23" w:rsidP="00D32B23">
      <w:pPr>
        <w:rPr>
          <w:lang w:val="nl-NL"/>
        </w:rPr>
      </w:pPr>
      <w:r w:rsidRPr="00D32B23">
        <w:rPr>
          <w:lang w:val="nl-NL"/>
        </w:rPr>
        <w:t xml:space="preserve">EU of </w:t>
      </w:r>
      <w:proofErr w:type="spellStart"/>
      <w:r w:rsidRPr="00D32B23">
        <w:rPr>
          <w:lang w:val="nl-NL"/>
        </w:rPr>
        <w:t>override</w:t>
      </w:r>
      <w:proofErr w:type="spellEnd"/>
      <w:r w:rsidRPr="00D32B23">
        <w:rPr>
          <w:lang w:val="nl-NL"/>
        </w:rPr>
        <w:t xml:space="preserve"> 8 </w:t>
      </w:r>
      <w:proofErr w:type="spellStart"/>
      <w:r w:rsidRPr="00D32B23">
        <w:rPr>
          <w:lang w:val="nl-NL"/>
        </w:rPr>
        <w:t>if</w:t>
      </w:r>
      <w:proofErr w:type="spellEnd"/>
      <w:r w:rsidRPr="00D32B23">
        <w:rPr>
          <w:lang w:val="nl-NL"/>
        </w:rPr>
        <w:t xml:space="preserve"> U is </w:t>
      </w:r>
      <w:proofErr w:type="spellStart"/>
      <w:r w:rsidRPr="00D32B23">
        <w:rPr>
          <w:lang w:val="nl-NL"/>
        </w:rPr>
        <w:t>normalized</w:t>
      </w:r>
      <w:proofErr w:type="spellEnd"/>
      <w:r w:rsidRPr="00D32B23">
        <w:rPr>
          <w:lang w:val="nl-NL"/>
        </w:rPr>
        <w:t xml:space="preserve"> at </w:t>
      </w:r>
      <w:r>
        <w:sym w:font="Symbol" w:char="F02D"/>
      </w:r>
      <w:r w:rsidRPr="00D32B23">
        <w:rPr>
          <w:lang w:val="nl-NL"/>
        </w:rPr>
        <w:t>100,000 and 900,000, as in Winkler (1972), is 0.3769.</w:t>
      </w:r>
    </w:p>
    <w:p w14:paraId="3D3A6B0C" w14:textId="77777777" w:rsidR="00D32B23" w:rsidRPr="00D32B23" w:rsidRDefault="00D32B23" w:rsidP="00D32B23">
      <w:pPr>
        <w:rPr>
          <w:lang w:val="nl-NL"/>
        </w:rPr>
      </w:pPr>
    </w:p>
    <w:p w14:paraId="052971B9"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1/8 = </w:t>
      </w:r>
    </w:p>
    <w:p w14:paraId="21FC68D3" w14:textId="77777777" w:rsidR="00D32B23" w:rsidRPr="00EF63C3" w:rsidRDefault="00D32B23" w:rsidP="00D32B23">
      <w:pPr>
        <w:rPr>
          <w:lang w:val="nl-NL"/>
        </w:rPr>
      </w:pPr>
      <w:r w:rsidRPr="00EF63C3">
        <w:rPr>
          <w:lang w:val="nl-NL"/>
        </w:rPr>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overr8)) = </w:t>
      </w:r>
    </w:p>
    <w:p w14:paraId="6B4E3D58" w14:textId="77777777" w:rsidR="00D32B23" w:rsidRPr="00EF63C3" w:rsidRDefault="00D32B23" w:rsidP="00D32B23">
      <w:pPr>
        <w:rPr>
          <w:lang w:val="nl-NL"/>
        </w:rPr>
      </w:pPr>
      <w:proofErr w:type="gramStart"/>
      <w:r w:rsidRPr="00EF63C3">
        <w:rPr>
          <w:lang w:val="nl-NL"/>
        </w:rPr>
        <w:t>EU(</w:t>
      </w:r>
      <w:proofErr w:type="gramEnd"/>
      <w:r w:rsidRPr="00EF63C3">
        <w:rPr>
          <w:lang w:val="nl-NL"/>
        </w:rPr>
        <w:t>overr8)</w:t>
      </w:r>
      <w:r w:rsidRPr="00EF63C3">
        <w:rPr>
          <w:vertAlign w:val="superscript"/>
          <w:lang w:val="nl-NL"/>
        </w:rPr>
        <w:t>1/</w:t>
      </w:r>
      <w:r w:rsidR="00375B1E" w:rsidRPr="0063295A">
        <w:rPr>
          <w:vertAlign w:val="superscript"/>
          <w:lang w:val="nl-NL"/>
        </w:rPr>
        <w:t>r</w:t>
      </w:r>
      <w:r w:rsidRPr="00EF63C3">
        <w:rPr>
          <w:lang w:val="nl-NL"/>
        </w:rPr>
        <w:t xml:space="preserve"> </w:t>
      </w:r>
      <w:r>
        <w:sym w:font="Symbol" w:char="F02D"/>
      </w:r>
      <w:r w:rsidRPr="00EF63C3">
        <w:rPr>
          <w:lang w:val="nl-NL"/>
        </w:rPr>
        <w:t xml:space="preserve"> 150000 = </w:t>
      </w:r>
    </w:p>
    <w:p w14:paraId="339438E1" w14:textId="77777777" w:rsidR="00D32B23" w:rsidRPr="00EF63C3" w:rsidRDefault="00D32B23" w:rsidP="00D32B23">
      <w:pPr>
        <w:rPr>
          <w:lang w:val="nl-NL"/>
        </w:rPr>
      </w:pPr>
      <w:r w:rsidRPr="00EF63C3">
        <w:rPr>
          <w:lang w:val="nl-NL"/>
        </w:rPr>
        <w:t>1.13</w:t>
      </w:r>
      <w:r w:rsidRPr="00EF63C3">
        <w:rPr>
          <w:vertAlign w:val="superscript"/>
          <w:lang w:val="nl-NL"/>
        </w:rPr>
        <w:t>100</w:t>
      </w:r>
      <w:r w:rsidRPr="00EF63C3">
        <w:rPr>
          <w:lang w:val="nl-NL"/>
        </w:rPr>
        <w:t xml:space="preserve"> </w:t>
      </w:r>
      <w:r>
        <w:sym w:font="Symbol" w:char="F02D"/>
      </w:r>
      <w:r w:rsidRPr="00EF63C3">
        <w:rPr>
          <w:lang w:val="nl-NL"/>
        </w:rPr>
        <w:t xml:space="preserve"> 150000 = </w:t>
      </w:r>
    </w:p>
    <w:p w14:paraId="5856D665" w14:textId="77777777" w:rsidR="00D32B23" w:rsidRPr="00D32B23" w:rsidRDefault="00D32B23" w:rsidP="00D32B23">
      <w:pPr>
        <w:rPr>
          <w:lang w:val="nl-NL"/>
        </w:rPr>
      </w:pPr>
      <w:r w:rsidRPr="00EF63C3">
        <w:rPr>
          <w:lang w:val="nl-NL"/>
        </w:rPr>
        <w:t>9246.81</w:t>
      </w:r>
      <w:r w:rsidRPr="00D32B23">
        <w:rPr>
          <w:lang w:val="nl-NL"/>
        </w:rPr>
        <w:t>.</w:t>
      </w:r>
    </w:p>
    <w:p w14:paraId="166BC58C" w14:textId="77777777" w:rsidR="00D32B23" w:rsidRPr="00016163" w:rsidRDefault="00D32B23" w:rsidP="00D32B23">
      <w:pPr>
        <w:rPr>
          <w:lang w:val="nl-NL"/>
        </w:rPr>
      </w:pPr>
    </w:p>
    <w:p w14:paraId="3F865211" w14:textId="77777777" w:rsidR="00D32B23" w:rsidRDefault="00D32B23" w:rsidP="00D32B23">
      <w:pPr>
        <w:rPr>
          <w:lang w:val="nl-NL"/>
        </w:rPr>
      </w:pPr>
      <w:r w:rsidRPr="00016163">
        <w:rPr>
          <w:lang w:val="nl-NL"/>
        </w:rPr>
        <w:t>ANALYSIS OF OVERR16</w:t>
      </w:r>
    </w:p>
    <w:p w14:paraId="1F073796" w14:textId="77777777" w:rsidR="00D32B23" w:rsidRPr="00016163" w:rsidRDefault="00D32B23" w:rsidP="00D32B23">
      <w:pPr>
        <w:rPr>
          <w:lang w:val="nl-NL"/>
        </w:rPr>
      </w:pPr>
      <w:proofErr w:type="gramStart"/>
      <w:r w:rsidRPr="00016163">
        <w:rPr>
          <w:lang w:val="nl-NL"/>
        </w:rPr>
        <w:t>EU(</w:t>
      </w:r>
      <w:proofErr w:type="gramEnd"/>
      <w:r w:rsidRPr="00016163">
        <w:rPr>
          <w:lang w:val="nl-NL"/>
        </w:rPr>
        <w:t xml:space="preserve">overr16) = </w:t>
      </w:r>
    </w:p>
    <w:p w14:paraId="72EC2E0F" w14:textId="77777777" w:rsidR="00D32B23" w:rsidRPr="00016163" w:rsidRDefault="00D32B23" w:rsidP="00D32B23">
      <w:pPr>
        <w:rPr>
          <w:lang w:val="nl-NL"/>
        </w:rPr>
      </w:pPr>
      <w:r w:rsidRPr="00016163">
        <w:rPr>
          <w:lang w:val="nl-NL"/>
        </w:rPr>
        <w:t>0.70</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10000.00) + </w:t>
      </w:r>
    </w:p>
    <w:p w14:paraId="69AFFAF8" w14:textId="77777777" w:rsidR="00D32B23" w:rsidRPr="00016163" w:rsidRDefault="00D32B23" w:rsidP="00D32B23">
      <w:pPr>
        <w:rPr>
          <w:lang w:val="nl-NL"/>
        </w:rPr>
      </w:pPr>
      <w:r w:rsidRPr="00016163">
        <w:rPr>
          <w:lang w:val="nl-NL"/>
        </w:rPr>
        <w:t>0.05</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13000.00) + </w:t>
      </w:r>
    </w:p>
    <w:p w14:paraId="1F3BF04F" w14:textId="77777777" w:rsidR="00D32B23" w:rsidRPr="00016163" w:rsidRDefault="00D32B23" w:rsidP="00D32B23">
      <w:pPr>
        <w:rPr>
          <w:lang w:val="nl-NL"/>
        </w:rPr>
      </w:pPr>
      <w:r w:rsidRPr="00016163">
        <w:rPr>
          <w:lang w:val="nl-NL"/>
        </w:rPr>
        <w:t>0.15</w:t>
      </w:r>
      <w:r w:rsidRPr="00EF63C3">
        <w:rPr>
          <w:sz w:val="14"/>
          <w:lang w:val="nl-NL"/>
        </w:rPr>
        <w:t xml:space="preserve"> </w:t>
      </w:r>
      <w:r>
        <w:sym w:font="Symbol" w:char="F0B4"/>
      </w:r>
      <w:r w:rsidRPr="00EF63C3">
        <w:rPr>
          <w:sz w:val="14"/>
          <w:lang w:val="nl-NL"/>
        </w:rPr>
        <w:t xml:space="preserve"> </w:t>
      </w:r>
      <w:proofErr w:type="gramStart"/>
      <w:r w:rsidRPr="00016163">
        <w:rPr>
          <w:lang w:val="nl-NL"/>
        </w:rPr>
        <w:t>U(</w:t>
      </w:r>
      <w:proofErr w:type="gramEnd"/>
      <w:r w:rsidRPr="00016163">
        <w:rPr>
          <w:lang w:val="nl-NL"/>
        </w:rPr>
        <w:t xml:space="preserve">16000.00) + </w:t>
      </w:r>
    </w:p>
    <w:p w14:paraId="597ED5F9"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U(40000.00) + </w:t>
      </w:r>
    </w:p>
    <w:p w14:paraId="71E39209"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U(70000.00)</w:t>
      </w:r>
    </w:p>
    <w:p w14:paraId="426668A4" w14:textId="77777777" w:rsidR="00D32B23" w:rsidRPr="005102CC" w:rsidRDefault="00D32B23" w:rsidP="00D32B23">
      <w:pPr>
        <w:rPr>
          <w:lang w:val="en-US"/>
        </w:rPr>
      </w:pPr>
      <w:r w:rsidRPr="005102CC">
        <w:rPr>
          <w:lang w:val="en-US"/>
        </w:rPr>
        <w:t>=</w:t>
      </w:r>
      <w:r w:rsidR="00C02F2E" w:rsidRPr="005102CC">
        <w:rPr>
          <w:lang w:val="en-US"/>
        </w:rPr>
        <w:t xml:space="preserve"> </w:t>
      </w:r>
    </w:p>
    <w:p w14:paraId="6DC941B4" w14:textId="77777777" w:rsidR="00D32B23" w:rsidRPr="005102CC" w:rsidRDefault="00D32B23" w:rsidP="00D32B23">
      <w:pPr>
        <w:rPr>
          <w:lang w:val="en-US"/>
        </w:rPr>
      </w:pPr>
      <w:r w:rsidRPr="005102CC">
        <w:rPr>
          <w:lang w:val="en-US"/>
        </w:rPr>
        <w:t>0.70</w:t>
      </w:r>
      <w:r w:rsidRPr="005102CC">
        <w:rPr>
          <w:sz w:val="14"/>
          <w:lang w:val="en-US"/>
        </w:rPr>
        <w:t xml:space="preserve"> </w:t>
      </w:r>
      <w:r>
        <w:sym w:font="Symbol" w:char="F0B4"/>
      </w:r>
      <w:r w:rsidRPr="005102CC">
        <w:rPr>
          <w:sz w:val="14"/>
          <w:lang w:val="en-US"/>
        </w:rPr>
        <w:t xml:space="preserve"> </w:t>
      </w:r>
      <w:r w:rsidRPr="005102CC">
        <w:rPr>
          <w:lang w:val="en-US"/>
        </w:rPr>
        <w:t xml:space="preserve">1.13 + </w:t>
      </w:r>
    </w:p>
    <w:p w14:paraId="5CEA8655"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1.13 + </w:t>
      </w:r>
    </w:p>
    <w:p w14:paraId="2C30531B" w14:textId="77777777" w:rsidR="00D32B23" w:rsidRPr="005102CC" w:rsidRDefault="00D32B23" w:rsidP="00D32B23">
      <w:pPr>
        <w:rPr>
          <w:lang w:val="en-US"/>
        </w:rPr>
      </w:pPr>
      <w:r w:rsidRPr="005102CC">
        <w:rPr>
          <w:lang w:val="en-US"/>
        </w:rPr>
        <w:lastRenderedPageBreak/>
        <w:t>0.15</w:t>
      </w:r>
      <w:r w:rsidRPr="005102CC">
        <w:rPr>
          <w:sz w:val="14"/>
          <w:lang w:val="en-US"/>
        </w:rPr>
        <w:t xml:space="preserve"> </w:t>
      </w:r>
      <w:r>
        <w:sym w:font="Symbol" w:char="F0B4"/>
      </w:r>
      <w:r w:rsidRPr="005102CC">
        <w:rPr>
          <w:sz w:val="14"/>
          <w:lang w:val="en-US"/>
        </w:rPr>
        <w:t xml:space="preserve"> </w:t>
      </w:r>
      <w:r w:rsidRPr="005102CC">
        <w:rPr>
          <w:lang w:val="en-US"/>
        </w:rPr>
        <w:t xml:space="preserve">1.13 + </w:t>
      </w:r>
    </w:p>
    <w:p w14:paraId="54F0FFAF"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 xml:space="preserve">1.13 + </w:t>
      </w:r>
    </w:p>
    <w:p w14:paraId="3C8DC45A" w14:textId="77777777" w:rsidR="00D32B23" w:rsidRPr="005102CC" w:rsidRDefault="00D32B23" w:rsidP="00D32B23">
      <w:pPr>
        <w:rPr>
          <w:lang w:val="en-US"/>
        </w:rPr>
      </w:pPr>
      <w:r w:rsidRPr="005102CC">
        <w:rPr>
          <w:lang w:val="en-US"/>
        </w:rPr>
        <w:t>0.05</w:t>
      </w:r>
      <w:r w:rsidRPr="005102CC">
        <w:rPr>
          <w:sz w:val="14"/>
          <w:lang w:val="en-US"/>
        </w:rPr>
        <w:t xml:space="preserve"> </w:t>
      </w:r>
      <w:r>
        <w:sym w:font="Symbol" w:char="F0B4"/>
      </w:r>
      <w:r w:rsidRPr="005102CC">
        <w:rPr>
          <w:sz w:val="14"/>
          <w:lang w:val="en-US"/>
        </w:rPr>
        <w:t xml:space="preserve"> </w:t>
      </w:r>
      <w:r w:rsidRPr="005102CC">
        <w:rPr>
          <w:lang w:val="en-US"/>
        </w:rPr>
        <w:t>1.13</w:t>
      </w:r>
    </w:p>
    <w:p w14:paraId="25B27A21" w14:textId="77777777" w:rsidR="00D32B23" w:rsidRPr="005102CC" w:rsidRDefault="00D32B23" w:rsidP="00D32B23">
      <w:pPr>
        <w:rPr>
          <w:lang w:val="en-US"/>
        </w:rPr>
      </w:pPr>
      <w:r w:rsidRPr="005102CC">
        <w:rPr>
          <w:lang w:val="en-US"/>
        </w:rPr>
        <w:t>=</w:t>
      </w:r>
      <w:r w:rsidR="00C02F2E" w:rsidRPr="005102CC">
        <w:rPr>
          <w:lang w:val="en-US"/>
        </w:rPr>
        <w:t xml:space="preserve"> </w:t>
      </w:r>
      <w:r w:rsidRPr="005102CC">
        <w:rPr>
          <w:lang w:val="en-US"/>
        </w:rPr>
        <w:t xml:space="preserve">.79 + </w:t>
      </w:r>
    </w:p>
    <w:p w14:paraId="4B03F7C3" w14:textId="77777777" w:rsidR="00D32B23" w:rsidRPr="005102CC" w:rsidRDefault="00D32B23" w:rsidP="00D32B23">
      <w:pPr>
        <w:rPr>
          <w:lang w:val="en-US"/>
        </w:rPr>
      </w:pPr>
      <w:r w:rsidRPr="005102CC">
        <w:rPr>
          <w:lang w:val="en-US"/>
        </w:rPr>
        <w:t xml:space="preserve">0.06 + </w:t>
      </w:r>
    </w:p>
    <w:p w14:paraId="7244E162" w14:textId="77777777" w:rsidR="00D32B23" w:rsidRPr="005102CC" w:rsidRDefault="00D32B23" w:rsidP="00D32B23">
      <w:pPr>
        <w:rPr>
          <w:lang w:val="en-US"/>
        </w:rPr>
      </w:pPr>
      <w:r w:rsidRPr="005102CC">
        <w:rPr>
          <w:lang w:val="en-US"/>
        </w:rPr>
        <w:t xml:space="preserve">0.17 + </w:t>
      </w:r>
    </w:p>
    <w:p w14:paraId="57875BDE" w14:textId="77777777" w:rsidR="00D32B23" w:rsidRPr="005102CC" w:rsidRDefault="00D32B23" w:rsidP="00D32B23">
      <w:pPr>
        <w:rPr>
          <w:lang w:val="en-US"/>
        </w:rPr>
      </w:pPr>
      <w:r w:rsidRPr="005102CC">
        <w:rPr>
          <w:lang w:val="en-US"/>
        </w:rPr>
        <w:t xml:space="preserve">0.06 + </w:t>
      </w:r>
    </w:p>
    <w:p w14:paraId="7EDC49CF" w14:textId="77777777" w:rsidR="00D32B23" w:rsidRPr="005102CC" w:rsidRDefault="00D32B23" w:rsidP="00D32B23">
      <w:pPr>
        <w:rPr>
          <w:lang w:val="en-US"/>
        </w:rPr>
      </w:pPr>
      <w:r w:rsidRPr="005102CC">
        <w:rPr>
          <w:lang w:val="en-US"/>
        </w:rPr>
        <w:t>0.06</w:t>
      </w:r>
    </w:p>
    <w:p w14:paraId="64087532" w14:textId="77777777" w:rsidR="00D32B23" w:rsidRPr="005102CC" w:rsidRDefault="00D32B23" w:rsidP="00D32B23">
      <w:pPr>
        <w:rPr>
          <w:lang w:val="en-US"/>
        </w:rPr>
      </w:pPr>
      <w:r w:rsidRPr="005102CC">
        <w:rPr>
          <w:lang w:val="en-US"/>
        </w:rPr>
        <w:t>=</w:t>
      </w:r>
      <w:r w:rsidR="00C02F2E" w:rsidRPr="005102CC">
        <w:rPr>
          <w:lang w:val="en-US"/>
        </w:rPr>
        <w:t xml:space="preserve"> </w:t>
      </w:r>
    </w:p>
    <w:p w14:paraId="3384E7B1" w14:textId="77777777" w:rsidR="00D32B23" w:rsidRPr="005102CC" w:rsidRDefault="00D32B23" w:rsidP="00D32B23">
      <w:pPr>
        <w:rPr>
          <w:lang w:val="en-US"/>
        </w:rPr>
      </w:pPr>
      <w:r w:rsidRPr="005102CC">
        <w:rPr>
          <w:lang w:val="en-US"/>
        </w:rPr>
        <w:t>1.1277.</w:t>
      </w:r>
    </w:p>
    <w:p w14:paraId="0CB933B1" w14:textId="77777777" w:rsidR="00D32B23" w:rsidRPr="005102CC" w:rsidRDefault="00D32B23" w:rsidP="00D32B23">
      <w:pPr>
        <w:rPr>
          <w:lang w:val="en-US"/>
        </w:rPr>
      </w:pPr>
    </w:p>
    <w:p w14:paraId="3800BE3B" w14:textId="77777777" w:rsidR="00D32B23" w:rsidRPr="005102CC" w:rsidRDefault="00D32B23" w:rsidP="00D32B23">
      <w:pPr>
        <w:rPr>
          <w:lang w:val="en-US"/>
        </w:rPr>
      </w:pPr>
      <w:r w:rsidRPr="005102CC">
        <w:rPr>
          <w:lang w:val="en-US"/>
        </w:rPr>
        <w:t xml:space="preserve">EU of override 16 if U is normalized at </w:t>
      </w:r>
      <w:r>
        <w:sym w:font="Symbol" w:char="F02D"/>
      </w:r>
      <w:r w:rsidRPr="005102CC">
        <w:rPr>
          <w:lang w:val="en-US"/>
        </w:rPr>
        <w:t>100,000 and 900,000, as in Winkler (1972), is 0.3886.</w:t>
      </w:r>
    </w:p>
    <w:p w14:paraId="0F8EA85D" w14:textId="77777777" w:rsidR="00D32B23" w:rsidRPr="005102CC" w:rsidRDefault="00D32B23" w:rsidP="00D32B23">
      <w:pPr>
        <w:rPr>
          <w:lang w:val="en-US"/>
        </w:rPr>
      </w:pPr>
    </w:p>
    <w:p w14:paraId="6EDDC3D6" w14:textId="77777777" w:rsidR="00D32B23" w:rsidRPr="00EF63C3" w:rsidRDefault="00D32B23" w:rsidP="00D32B23">
      <w:pPr>
        <w:rPr>
          <w:lang w:val="nl-NL"/>
        </w:rPr>
      </w:pPr>
      <w:r w:rsidRPr="00EF63C3">
        <w:rPr>
          <w:lang w:val="nl-NL"/>
        </w:rPr>
        <w:t xml:space="preserve">CE of </w:t>
      </w:r>
      <w:proofErr w:type="spellStart"/>
      <w:r w:rsidRPr="00EF63C3">
        <w:rPr>
          <w:lang w:val="nl-NL"/>
        </w:rPr>
        <w:t>override</w:t>
      </w:r>
      <w:proofErr w:type="spellEnd"/>
      <w:r w:rsidRPr="00EF63C3">
        <w:rPr>
          <w:lang w:val="nl-NL"/>
        </w:rPr>
        <w:t xml:space="preserve"> 1/16 = </w:t>
      </w:r>
    </w:p>
    <w:p w14:paraId="4CAED098" w14:textId="77777777" w:rsidR="00D32B23" w:rsidRPr="00EF63C3" w:rsidRDefault="00D32B23" w:rsidP="00D32B23">
      <w:pPr>
        <w:rPr>
          <w:lang w:val="nl-NL"/>
        </w:rPr>
      </w:pPr>
      <w:r w:rsidRPr="00EF63C3">
        <w:rPr>
          <w:lang w:val="nl-NL"/>
        </w:rPr>
        <w:t>U</w:t>
      </w:r>
      <w:r w:rsidRPr="0025121E">
        <w:rPr>
          <w:vertAlign w:val="superscript"/>
        </w:rPr>
        <w:sym w:font="Symbol" w:char="F02D"/>
      </w:r>
      <w:r w:rsidRPr="00EF63C3">
        <w:rPr>
          <w:vertAlign w:val="superscript"/>
          <w:lang w:val="nl-NL"/>
        </w:rPr>
        <w:t>1</w:t>
      </w:r>
      <w:r w:rsidRPr="00EF63C3">
        <w:rPr>
          <w:lang w:val="nl-NL"/>
        </w:rPr>
        <w:t>(</w:t>
      </w:r>
      <w:proofErr w:type="gramStart"/>
      <w:r w:rsidRPr="00EF63C3">
        <w:rPr>
          <w:lang w:val="nl-NL"/>
        </w:rPr>
        <w:t>EU(</w:t>
      </w:r>
      <w:proofErr w:type="gramEnd"/>
      <w:r w:rsidRPr="00EF63C3">
        <w:rPr>
          <w:lang w:val="nl-NL"/>
        </w:rPr>
        <w:t xml:space="preserve">overr16)) = </w:t>
      </w:r>
    </w:p>
    <w:p w14:paraId="698527C4" w14:textId="77777777" w:rsidR="00D32B23" w:rsidRPr="0063295A" w:rsidRDefault="00D32B23" w:rsidP="00D32B23">
      <w:pPr>
        <w:rPr>
          <w:lang w:val="nl-NL"/>
        </w:rPr>
      </w:pPr>
      <w:proofErr w:type="gramStart"/>
      <w:r w:rsidRPr="0063295A">
        <w:rPr>
          <w:lang w:val="nl-NL"/>
        </w:rPr>
        <w:t>EU(</w:t>
      </w:r>
      <w:proofErr w:type="gramEnd"/>
      <w:r w:rsidRPr="0063295A">
        <w:rPr>
          <w:lang w:val="nl-NL"/>
        </w:rPr>
        <w:t>overr16)</w:t>
      </w:r>
      <w:r w:rsidRPr="0063295A">
        <w:rPr>
          <w:vertAlign w:val="superscript"/>
          <w:lang w:val="nl-NL"/>
        </w:rPr>
        <w:t>1/</w:t>
      </w:r>
      <w:r w:rsidR="00375B1E" w:rsidRPr="0063295A">
        <w:rPr>
          <w:vertAlign w:val="superscript"/>
          <w:lang w:val="nl-NL"/>
        </w:rPr>
        <w:t>r</w:t>
      </w:r>
      <w:r w:rsidRPr="0063295A">
        <w:rPr>
          <w:lang w:val="nl-NL"/>
        </w:rPr>
        <w:t xml:space="preserve"> </w:t>
      </w:r>
      <w:r>
        <w:sym w:font="Symbol" w:char="F02D"/>
      </w:r>
      <w:r w:rsidRPr="0063295A">
        <w:rPr>
          <w:lang w:val="nl-NL"/>
        </w:rPr>
        <w:t xml:space="preserve"> 150000 = </w:t>
      </w:r>
    </w:p>
    <w:p w14:paraId="34536E29" w14:textId="77777777" w:rsidR="00D32B23" w:rsidRPr="00016163" w:rsidRDefault="00D32B23" w:rsidP="00D32B23">
      <w:r w:rsidRPr="00016163">
        <w:t>1.13</w:t>
      </w:r>
      <w:r w:rsidRPr="003423A6">
        <w:rPr>
          <w:vertAlign w:val="superscript"/>
        </w:rPr>
        <w:t>100</w:t>
      </w:r>
      <w:r w:rsidRPr="00016163">
        <w:t xml:space="preserve"> </w:t>
      </w:r>
      <w:r>
        <w:sym w:font="Symbol" w:char="F02D"/>
      </w:r>
      <w:r w:rsidRPr="00016163">
        <w:t xml:space="preserve"> 150000 = </w:t>
      </w:r>
    </w:p>
    <w:p w14:paraId="7FB5DA35" w14:textId="77777777" w:rsidR="00D32B23" w:rsidRPr="003C7921" w:rsidRDefault="00D32B23" w:rsidP="00D32B23">
      <w:r w:rsidRPr="00016163">
        <w:t>15036.89</w:t>
      </w:r>
      <w:r>
        <w:t>.</w:t>
      </w:r>
    </w:p>
    <w:p w14:paraId="7E810FBF" w14:textId="77777777" w:rsidR="00D32B23" w:rsidRPr="00016163" w:rsidRDefault="00D32B23" w:rsidP="00D32B23"/>
    <w:p w14:paraId="38461330" w14:textId="77777777" w:rsidR="00D32B23" w:rsidRDefault="00D32B23" w:rsidP="00D32B23">
      <w:r w:rsidRPr="00016163">
        <w:t>ANALYSIS OF NO DRILLING</w:t>
      </w:r>
    </w:p>
    <w:p w14:paraId="735AFB91" w14:textId="77777777" w:rsidR="00D32B23" w:rsidRPr="003C7921" w:rsidRDefault="00D32B23" w:rsidP="00D32B23">
      <w:r w:rsidRPr="00016163">
        <w:t>EU of not drilling = 1.1</w:t>
      </w:r>
      <w:r>
        <w:t>266.</w:t>
      </w:r>
    </w:p>
    <w:p w14:paraId="0471CF6F" w14:textId="77777777" w:rsidR="00D32B23" w:rsidRPr="003C7921" w:rsidRDefault="00D32B23" w:rsidP="00D32B23">
      <w:r w:rsidRPr="00016163">
        <w:t xml:space="preserve">EU of </w:t>
      </w:r>
      <w:proofErr w:type="spellStart"/>
      <w:r w:rsidRPr="00016163">
        <w:t>nodrill</w:t>
      </w:r>
      <w:proofErr w:type="spellEnd"/>
      <w:r w:rsidRPr="00016163">
        <w:t xml:space="preserve"> if U is normalized at </w:t>
      </w:r>
      <w:r>
        <w:sym w:font="Symbol" w:char="F02D"/>
      </w:r>
      <w:r w:rsidRPr="00016163">
        <w:t xml:space="preserve">100,000 and 900,000, as in </w:t>
      </w:r>
      <w:r>
        <w:t>Winkler (1972), is 0.3573.</w:t>
      </w:r>
    </w:p>
    <w:p w14:paraId="1D2F7C37" w14:textId="77777777" w:rsidR="00D32B23" w:rsidRDefault="00D32B23" w:rsidP="00D32B23">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p>
    <w:p w14:paraId="41BD07DF" w14:textId="77777777" w:rsidR="00D32B23" w:rsidRDefault="00D32B23" w:rsidP="00D32B23">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r>
        <w:sym w:font="Math3" w:char="F0E1"/>
      </w:r>
    </w:p>
    <w:p w14:paraId="0BE3D134" w14:textId="77777777" w:rsidR="00D32B23" w:rsidRPr="00D32B23" w:rsidRDefault="00D32B23" w:rsidP="00D32B23"/>
    <w:sectPr w:rsidR="00D32B23" w:rsidRPr="00D32B2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4FBA" w14:textId="77777777" w:rsidR="00A74A80" w:rsidRDefault="00A74A80">
      <w:r>
        <w:separator/>
      </w:r>
    </w:p>
  </w:endnote>
  <w:endnote w:type="continuationSeparator" w:id="0">
    <w:p w14:paraId="7DF25CF4" w14:textId="77777777" w:rsidR="00A74A80" w:rsidRDefault="00A7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th3">
    <w:panose1 w:val="00000400000000000000"/>
    <w:charset w:val="02"/>
    <w:family w:val="auto"/>
    <w:pitch w:val="variable"/>
    <w:sig w:usb0="00000000" w:usb1="10000000" w:usb2="00000000" w:usb3="00000000" w:csb0="80000000" w:csb1="00000000"/>
  </w:font>
  <w:font w:name="g">
    <w:altName w:val="Times New Roman"/>
    <w:panose1 w:val="00000000000000000000"/>
    <w:charset w:val="00"/>
    <w:family w:val="roman"/>
    <w:notTrueType/>
    <w:pitch w:val="default"/>
  </w:font>
  <w:font w:name="Math5">
    <w:panose1 w:val="000004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eusm7">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78B7" w14:textId="469D41DF" w:rsidR="00AE6DEE" w:rsidRDefault="00AE6DEE">
    <w:pPr>
      <w:pStyle w:val="Footer"/>
    </w:pPr>
    <w:r>
      <w:rPr>
        <w:noProof/>
      </w:rPr>
      <mc:AlternateContent>
        <mc:Choice Requires="wps">
          <w:drawing>
            <wp:anchor distT="0" distB="0" distL="0" distR="0" simplePos="0" relativeHeight="251659264" behindDoc="0" locked="0" layoutInCell="1" allowOverlap="1" wp14:anchorId="19F4E706" wp14:editId="6FD198D4">
              <wp:simplePos x="635" y="635"/>
              <wp:positionH relativeFrom="page">
                <wp:align>left</wp:align>
              </wp:positionH>
              <wp:positionV relativeFrom="page">
                <wp:align>bottom</wp:align>
              </wp:positionV>
              <wp:extent cx="443865" cy="443865"/>
              <wp:effectExtent l="0" t="0" r="13335" b="0"/>
              <wp:wrapNone/>
              <wp:docPr id="23" name="Text Box 2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A792D9" w14:textId="39B97436" w:rsidR="00AE6DEE" w:rsidRPr="00AE6DEE" w:rsidRDefault="00AE6DEE" w:rsidP="00AE6DEE">
                          <w:pPr>
                            <w:rPr>
                              <w:rFonts w:ascii="Calibri" w:eastAsia="Calibri" w:hAnsi="Calibri" w:cs="Calibri"/>
                              <w:noProof/>
                              <w:color w:val="000000"/>
                              <w:sz w:val="20"/>
                            </w:rPr>
                          </w:pPr>
                          <w:r w:rsidRPr="00AE6DEE">
                            <w:rPr>
                              <w:rFonts w:ascii="Calibri" w:eastAsia="Calibri" w:hAnsi="Calibri" w:cs="Calibri"/>
                              <w:noProof/>
                              <w:color w:val="000000"/>
                              <w:sz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F4E706" id="_x0000_t202" coordsize="21600,21600" o:spt="202" path="m,l,21600r21600,l21600,xe">
              <v:stroke joinstyle="miter"/>
              <v:path gradientshapeok="t" o:connecttype="rect"/>
            </v:shapetype>
            <v:shape id="Text Box 23" o:spid="_x0000_s1035" type="#_x0000_t202" alt="Classificatio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AA792D9" w14:textId="39B97436" w:rsidR="00AE6DEE" w:rsidRPr="00AE6DEE" w:rsidRDefault="00AE6DEE" w:rsidP="00AE6DEE">
                    <w:pPr>
                      <w:rPr>
                        <w:rFonts w:ascii="Calibri" w:eastAsia="Calibri" w:hAnsi="Calibri" w:cs="Calibri"/>
                        <w:noProof/>
                        <w:color w:val="000000"/>
                        <w:sz w:val="20"/>
                      </w:rPr>
                    </w:pPr>
                    <w:r w:rsidRPr="00AE6DEE">
                      <w:rPr>
                        <w:rFonts w:ascii="Calibri" w:eastAsia="Calibri" w:hAnsi="Calibri" w:cs="Calibri"/>
                        <w:noProof/>
                        <w:color w:val="000000"/>
                        <w:sz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FEAC" w14:textId="3602723B" w:rsidR="00AE6DEE" w:rsidRDefault="00AE6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F873" w14:textId="4C7EC2C2" w:rsidR="00AE6DEE" w:rsidRDefault="00AE6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381F" w14:textId="77777777" w:rsidR="00A74A80" w:rsidRDefault="00A74A80">
      <w:r>
        <w:separator/>
      </w:r>
    </w:p>
  </w:footnote>
  <w:footnote w:type="continuationSeparator" w:id="0">
    <w:p w14:paraId="2E49EF46" w14:textId="77777777" w:rsidR="00A74A80" w:rsidRDefault="00A74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03B7" w14:textId="77777777" w:rsidR="005960D7" w:rsidRDefault="005960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816CAE" w14:textId="77777777" w:rsidR="005960D7" w:rsidRDefault="00596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27D8" w14:textId="77777777" w:rsidR="005960D7" w:rsidRDefault="005960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07EF">
      <w:rPr>
        <w:rStyle w:val="PageNumber"/>
        <w:noProof/>
      </w:rPr>
      <w:t>7</w:t>
    </w:r>
    <w:r>
      <w:rPr>
        <w:rStyle w:val="PageNumber"/>
      </w:rPr>
      <w:fldChar w:fldCharType="end"/>
    </w:r>
  </w:p>
  <w:p w14:paraId="5E4E57C4" w14:textId="77777777" w:rsidR="005960D7" w:rsidRDefault="00596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BBBB" w14:textId="77777777" w:rsidR="005102CC" w:rsidRDefault="00510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9492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AC9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0AC9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495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3C88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D6F8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400D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C6B0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B24B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E2BD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96D41"/>
    <w:multiLevelType w:val="hybridMultilevel"/>
    <w:tmpl w:val="4FD4D6D0"/>
    <w:lvl w:ilvl="0" w:tplc="F9D0628C">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84373D"/>
    <w:multiLevelType w:val="hybridMultilevel"/>
    <w:tmpl w:val="E1D65D3E"/>
    <w:lvl w:ilvl="0" w:tplc="FC365B3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A456FF"/>
    <w:multiLevelType w:val="hybridMultilevel"/>
    <w:tmpl w:val="99E467CE"/>
    <w:lvl w:ilvl="0" w:tplc="CFDA8B9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FA7AF6"/>
    <w:multiLevelType w:val="hybridMultilevel"/>
    <w:tmpl w:val="2454164A"/>
    <w:lvl w:ilvl="0" w:tplc="1D3CEFC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4A2DBD"/>
    <w:multiLevelType w:val="hybridMultilevel"/>
    <w:tmpl w:val="C5B8DC94"/>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5E405D"/>
    <w:multiLevelType w:val="hybridMultilevel"/>
    <w:tmpl w:val="03E819CC"/>
    <w:lvl w:ilvl="0" w:tplc="7CB6D8B8">
      <w:start w:val="1"/>
      <w:numFmt w:val="bullet"/>
      <w:lvlText w:val=""/>
      <w:lvlJc w:val="left"/>
      <w:pPr>
        <w:tabs>
          <w:tab w:val="num" w:pos="72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7A420D"/>
    <w:multiLevelType w:val="hybridMultilevel"/>
    <w:tmpl w:val="68003338"/>
    <w:lvl w:ilvl="0" w:tplc="CFA46862">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19E11238"/>
    <w:multiLevelType w:val="hybridMultilevel"/>
    <w:tmpl w:val="3CD662EC"/>
    <w:lvl w:ilvl="0" w:tplc="67D0371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A16069"/>
    <w:multiLevelType w:val="hybridMultilevel"/>
    <w:tmpl w:val="E2AA481A"/>
    <w:lvl w:ilvl="0" w:tplc="0A3AB6E6">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9272CF"/>
    <w:multiLevelType w:val="hybridMultilevel"/>
    <w:tmpl w:val="8C8C8220"/>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F37485B"/>
    <w:multiLevelType w:val="singleLevel"/>
    <w:tmpl w:val="7D54A3FA"/>
    <w:lvl w:ilvl="0">
      <w:start w:val="1"/>
      <w:numFmt w:val="decimal"/>
      <w:lvlText w:val="(%1)"/>
      <w:lvlJc w:val="left"/>
      <w:pPr>
        <w:tabs>
          <w:tab w:val="num" w:pos="964"/>
        </w:tabs>
        <w:ind w:left="964" w:hanging="397"/>
      </w:pPr>
      <w:rPr>
        <w:rFonts w:hint="default"/>
      </w:rPr>
    </w:lvl>
  </w:abstractNum>
  <w:abstractNum w:abstractNumId="21" w15:restartNumberingAfterBreak="0">
    <w:nsid w:val="22420318"/>
    <w:multiLevelType w:val="hybridMultilevel"/>
    <w:tmpl w:val="D5F25192"/>
    <w:lvl w:ilvl="0" w:tplc="D6B4632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846C96"/>
    <w:multiLevelType w:val="hybridMultilevel"/>
    <w:tmpl w:val="2E88A3F6"/>
    <w:lvl w:ilvl="0" w:tplc="CB12FD2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30128C0"/>
    <w:multiLevelType w:val="singleLevel"/>
    <w:tmpl w:val="FC365B3A"/>
    <w:lvl w:ilvl="0">
      <w:start w:val="1"/>
      <w:numFmt w:val="lowerRoman"/>
      <w:lvlText w:val="(%1)"/>
      <w:lvlJc w:val="left"/>
      <w:pPr>
        <w:tabs>
          <w:tab w:val="num" w:pos="720"/>
        </w:tabs>
        <w:ind w:left="720" w:hanging="720"/>
      </w:pPr>
      <w:rPr>
        <w:rFonts w:hint="default"/>
      </w:rPr>
    </w:lvl>
  </w:abstractNum>
  <w:abstractNum w:abstractNumId="24" w15:restartNumberingAfterBreak="0">
    <w:nsid w:val="284B0BFE"/>
    <w:multiLevelType w:val="hybridMultilevel"/>
    <w:tmpl w:val="72163646"/>
    <w:lvl w:ilvl="0" w:tplc="6B9EE65E">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51A6170"/>
    <w:multiLevelType w:val="hybridMultilevel"/>
    <w:tmpl w:val="861C74A4"/>
    <w:lvl w:ilvl="0" w:tplc="7B9ECFA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0B74BB"/>
    <w:multiLevelType w:val="hybridMultilevel"/>
    <w:tmpl w:val="F7DE8D40"/>
    <w:lvl w:ilvl="0" w:tplc="C12C4FA8">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9EB393F"/>
    <w:multiLevelType w:val="hybridMultilevel"/>
    <w:tmpl w:val="7F94B1DE"/>
    <w:lvl w:ilvl="0" w:tplc="3A4E347A">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2D3FB3"/>
    <w:multiLevelType w:val="singleLevel"/>
    <w:tmpl w:val="0C09000F"/>
    <w:lvl w:ilvl="0">
      <w:start w:val="1"/>
      <w:numFmt w:val="decimal"/>
      <w:lvlText w:val="%1."/>
      <w:lvlJc w:val="left"/>
      <w:pPr>
        <w:tabs>
          <w:tab w:val="num" w:pos="360"/>
        </w:tabs>
        <w:ind w:left="360" w:hanging="360"/>
      </w:pPr>
      <w:rPr>
        <w:rFonts w:hint="default"/>
      </w:rPr>
    </w:lvl>
  </w:abstractNum>
  <w:abstractNum w:abstractNumId="29" w15:restartNumberingAfterBreak="0">
    <w:nsid w:val="3D2D1A6D"/>
    <w:multiLevelType w:val="hybridMultilevel"/>
    <w:tmpl w:val="063C9FA4"/>
    <w:lvl w:ilvl="0" w:tplc="0DB0813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D4003E8"/>
    <w:multiLevelType w:val="hybridMultilevel"/>
    <w:tmpl w:val="F210174A"/>
    <w:lvl w:ilvl="0" w:tplc="CFA46862">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FE45DA9"/>
    <w:multiLevelType w:val="hybridMultilevel"/>
    <w:tmpl w:val="E88CE0B4"/>
    <w:lvl w:ilvl="0" w:tplc="69E4E72C">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2625BF0"/>
    <w:multiLevelType w:val="hybridMultilevel"/>
    <w:tmpl w:val="C3EE2450"/>
    <w:lvl w:ilvl="0" w:tplc="423EAD5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2D407C4"/>
    <w:multiLevelType w:val="hybridMultilevel"/>
    <w:tmpl w:val="3F5E85E6"/>
    <w:lvl w:ilvl="0" w:tplc="FFFFFFFF">
      <w:start w:val="1"/>
      <w:numFmt w:val="lowerRoman"/>
      <w:lvlText w:val="(%1)"/>
      <w:lvlJc w:val="left"/>
      <w:pPr>
        <w:tabs>
          <w:tab w:val="num" w:pos="720"/>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B3D14FF"/>
    <w:multiLevelType w:val="hybridMultilevel"/>
    <w:tmpl w:val="45CC15A4"/>
    <w:lvl w:ilvl="0" w:tplc="CB12FD2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58EC1601"/>
    <w:multiLevelType w:val="hybridMultilevel"/>
    <w:tmpl w:val="9DC86854"/>
    <w:lvl w:ilvl="0" w:tplc="A4921FC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75573D"/>
    <w:multiLevelType w:val="hybridMultilevel"/>
    <w:tmpl w:val="EE026B8A"/>
    <w:lvl w:ilvl="0" w:tplc="9BF216C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6B652F"/>
    <w:multiLevelType w:val="hybridMultilevel"/>
    <w:tmpl w:val="0478E48C"/>
    <w:lvl w:ilvl="0" w:tplc="67D0371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800E22"/>
    <w:multiLevelType w:val="hybridMultilevel"/>
    <w:tmpl w:val="DD943B3C"/>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B87FC7"/>
    <w:multiLevelType w:val="multilevel"/>
    <w:tmpl w:val="7D9430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6779680E"/>
    <w:multiLevelType w:val="hybridMultilevel"/>
    <w:tmpl w:val="48E6FC62"/>
    <w:lvl w:ilvl="0" w:tplc="C2B4EC1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8972559"/>
    <w:multiLevelType w:val="hybridMultilevel"/>
    <w:tmpl w:val="15ACEDE4"/>
    <w:lvl w:ilvl="0" w:tplc="423EAD5E">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75894F68"/>
    <w:multiLevelType w:val="hybridMultilevel"/>
    <w:tmpl w:val="2E66705A"/>
    <w:lvl w:ilvl="0" w:tplc="423EAD5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06210C"/>
    <w:multiLevelType w:val="hybridMultilevel"/>
    <w:tmpl w:val="18A8698A"/>
    <w:lvl w:ilvl="0" w:tplc="0232A68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083DD9"/>
    <w:multiLevelType w:val="hybridMultilevel"/>
    <w:tmpl w:val="B9D80B90"/>
    <w:lvl w:ilvl="0" w:tplc="0E645C0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E56648"/>
    <w:multiLevelType w:val="hybridMultilevel"/>
    <w:tmpl w:val="24ECED66"/>
    <w:lvl w:ilvl="0" w:tplc="473C5A3A">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D4232B1"/>
    <w:multiLevelType w:val="hybridMultilevel"/>
    <w:tmpl w:val="B9BE32C4"/>
    <w:lvl w:ilvl="0" w:tplc="AB9E676E">
      <w:start w:val="1"/>
      <w:numFmt w:val="bullet"/>
      <w:lvlText w:val=""/>
      <w:lvlJc w:val="left"/>
      <w:pPr>
        <w:tabs>
          <w:tab w:val="num" w:pos="720"/>
        </w:tabs>
        <w:ind w:left="432" w:hanging="432"/>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86481097">
    <w:abstractNumId w:val="33"/>
  </w:num>
  <w:num w:numId="2" w16cid:durableId="2017154090">
    <w:abstractNumId w:val="9"/>
  </w:num>
  <w:num w:numId="3" w16cid:durableId="616331878">
    <w:abstractNumId w:val="44"/>
  </w:num>
  <w:num w:numId="4" w16cid:durableId="192965500">
    <w:abstractNumId w:val="35"/>
  </w:num>
  <w:num w:numId="5" w16cid:durableId="779642520">
    <w:abstractNumId w:val="25"/>
  </w:num>
  <w:num w:numId="6" w16cid:durableId="1645163397">
    <w:abstractNumId w:val="18"/>
  </w:num>
  <w:num w:numId="7" w16cid:durableId="1477185997">
    <w:abstractNumId w:val="26"/>
  </w:num>
  <w:num w:numId="8" w16cid:durableId="903107148">
    <w:abstractNumId w:val="19"/>
  </w:num>
  <w:num w:numId="9" w16cid:durableId="447090878">
    <w:abstractNumId w:val="24"/>
  </w:num>
  <w:num w:numId="10" w16cid:durableId="332614719">
    <w:abstractNumId w:val="41"/>
  </w:num>
  <w:num w:numId="11" w16cid:durableId="1285112087">
    <w:abstractNumId w:val="42"/>
  </w:num>
  <w:num w:numId="12" w16cid:durableId="90471188">
    <w:abstractNumId w:val="32"/>
  </w:num>
  <w:num w:numId="13" w16cid:durableId="1996105338">
    <w:abstractNumId w:val="30"/>
  </w:num>
  <w:num w:numId="14" w16cid:durableId="879972923">
    <w:abstractNumId w:val="15"/>
  </w:num>
  <w:num w:numId="15" w16cid:durableId="1383947072">
    <w:abstractNumId w:val="16"/>
  </w:num>
  <w:num w:numId="16" w16cid:durableId="600650144">
    <w:abstractNumId w:val="23"/>
  </w:num>
  <w:num w:numId="17" w16cid:durableId="1526627974">
    <w:abstractNumId w:val="20"/>
  </w:num>
  <w:num w:numId="18" w16cid:durableId="1567448024">
    <w:abstractNumId w:val="14"/>
  </w:num>
  <w:num w:numId="19" w16cid:durableId="1464812239">
    <w:abstractNumId w:val="38"/>
  </w:num>
  <w:num w:numId="20" w16cid:durableId="588731742">
    <w:abstractNumId w:val="21"/>
  </w:num>
  <w:num w:numId="21" w16cid:durableId="612639686">
    <w:abstractNumId w:val="43"/>
  </w:num>
  <w:num w:numId="22" w16cid:durableId="1552813047">
    <w:abstractNumId w:val="12"/>
  </w:num>
  <w:num w:numId="23" w16cid:durableId="584648509">
    <w:abstractNumId w:val="13"/>
  </w:num>
  <w:num w:numId="24" w16cid:durableId="1733650817">
    <w:abstractNumId w:val="29"/>
  </w:num>
  <w:num w:numId="25" w16cid:durableId="753629813">
    <w:abstractNumId w:val="10"/>
  </w:num>
  <w:num w:numId="26" w16cid:durableId="378285967">
    <w:abstractNumId w:val="36"/>
  </w:num>
  <w:num w:numId="27" w16cid:durableId="971403331">
    <w:abstractNumId w:val="22"/>
  </w:num>
  <w:num w:numId="28" w16cid:durableId="1607544424">
    <w:abstractNumId w:val="11"/>
  </w:num>
  <w:num w:numId="29" w16cid:durableId="1889099617">
    <w:abstractNumId w:val="31"/>
  </w:num>
  <w:num w:numId="30" w16cid:durableId="1165559864">
    <w:abstractNumId w:val="40"/>
  </w:num>
  <w:num w:numId="31" w16cid:durableId="32116211">
    <w:abstractNumId w:val="27"/>
  </w:num>
  <w:num w:numId="32" w16cid:durableId="1285192144">
    <w:abstractNumId w:val="45"/>
  </w:num>
  <w:num w:numId="33" w16cid:durableId="1288896939">
    <w:abstractNumId w:val="37"/>
  </w:num>
  <w:num w:numId="34" w16cid:durableId="506403106">
    <w:abstractNumId w:val="34"/>
  </w:num>
  <w:num w:numId="35" w16cid:durableId="1199658048">
    <w:abstractNumId w:val="17"/>
  </w:num>
  <w:num w:numId="36" w16cid:durableId="1278945771">
    <w:abstractNumId w:val="46"/>
  </w:num>
  <w:num w:numId="37" w16cid:durableId="322978751">
    <w:abstractNumId w:val="7"/>
  </w:num>
  <w:num w:numId="38" w16cid:durableId="734593234">
    <w:abstractNumId w:val="6"/>
  </w:num>
  <w:num w:numId="39" w16cid:durableId="1337683059">
    <w:abstractNumId w:val="5"/>
  </w:num>
  <w:num w:numId="40" w16cid:durableId="1373992685">
    <w:abstractNumId w:val="4"/>
  </w:num>
  <w:num w:numId="41" w16cid:durableId="1683122772">
    <w:abstractNumId w:val="8"/>
  </w:num>
  <w:num w:numId="42" w16cid:durableId="1263412480">
    <w:abstractNumId w:val="3"/>
  </w:num>
  <w:num w:numId="43" w16cid:durableId="523059433">
    <w:abstractNumId w:val="2"/>
  </w:num>
  <w:num w:numId="44" w16cid:durableId="905257925">
    <w:abstractNumId w:val="1"/>
  </w:num>
  <w:num w:numId="45" w16cid:durableId="817721499">
    <w:abstractNumId w:val="0"/>
  </w:num>
  <w:num w:numId="46" w16cid:durableId="268466341">
    <w:abstractNumId w:val="39"/>
  </w:num>
  <w:num w:numId="47" w16cid:durableId="1430275279">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2EA"/>
    <w:rsid w:val="00007051"/>
    <w:rsid w:val="00011BCC"/>
    <w:rsid w:val="00016E5D"/>
    <w:rsid w:val="0002325E"/>
    <w:rsid w:val="000238CC"/>
    <w:rsid w:val="00031DCA"/>
    <w:rsid w:val="000427AB"/>
    <w:rsid w:val="00044F64"/>
    <w:rsid w:val="000466C9"/>
    <w:rsid w:val="00053022"/>
    <w:rsid w:val="00054F39"/>
    <w:rsid w:val="00055CA2"/>
    <w:rsid w:val="00057B45"/>
    <w:rsid w:val="00076970"/>
    <w:rsid w:val="00077A45"/>
    <w:rsid w:val="000826FB"/>
    <w:rsid w:val="00082DCB"/>
    <w:rsid w:val="00084CEA"/>
    <w:rsid w:val="00087E36"/>
    <w:rsid w:val="00092315"/>
    <w:rsid w:val="000A497B"/>
    <w:rsid w:val="000A5BA5"/>
    <w:rsid w:val="000B3A2B"/>
    <w:rsid w:val="000D1392"/>
    <w:rsid w:val="000D6069"/>
    <w:rsid w:val="000F7CF8"/>
    <w:rsid w:val="00102870"/>
    <w:rsid w:val="00126243"/>
    <w:rsid w:val="00130063"/>
    <w:rsid w:val="00132A69"/>
    <w:rsid w:val="00137EBF"/>
    <w:rsid w:val="001532ED"/>
    <w:rsid w:val="00153782"/>
    <w:rsid w:val="001607EF"/>
    <w:rsid w:val="0019541E"/>
    <w:rsid w:val="001A0394"/>
    <w:rsid w:val="001B2071"/>
    <w:rsid w:val="001C1B56"/>
    <w:rsid w:val="001C255F"/>
    <w:rsid w:val="001E09F5"/>
    <w:rsid w:val="001F7D97"/>
    <w:rsid w:val="0023090E"/>
    <w:rsid w:val="00261712"/>
    <w:rsid w:val="00266AB8"/>
    <w:rsid w:val="00273AA4"/>
    <w:rsid w:val="00282B1E"/>
    <w:rsid w:val="00283AC4"/>
    <w:rsid w:val="00285955"/>
    <w:rsid w:val="00292522"/>
    <w:rsid w:val="0029337A"/>
    <w:rsid w:val="002A0EA6"/>
    <w:rsid w:val="002A3439"/>
    <w:rsid w:val="002A7EF4"/>
    <w:rsid w:val="002C6533"/>
    <w:rsid w:val="002E2B50"/>
    <w:rsid w:val="002E3314"/>
    <w:rsid w:val="002F6F0F"/>
    <w:rsid w:val="00300AFD"/>
    <w:rsid w:val="00306554"/>
    <w:rsid w:val="00327AEF"/>
    <w:rsid w:val="00330374"/>
    <w:rsid w:val="003318C4"/>
    <w:rsid w:val="00332E06"/>
    <w:rsid w:val="0033530A"/>
    <w:rsid w:val="00336548"/>
    <w:rsid w:val="00345CF4"/>
    <w:rsid w:val="0034616E"/>
    <w:rsid w:val="00355311"/>
    <w:rsid w:val="00356254"/>
    <w:rsid w:val="00363960"/>
    <w:rsid w:val="00364D2A"/>
    <w:rsid w:val="0037440A"/>
    <w:rsid w:val="00375B1E"/>
    <w:rsid w:val="003803FF"/>
    <w:rsid w:val="0038063B"/>
    <w:rsid w:val="00380E52"/>
    <w:rsid w:val="003856B8"/>
    <w:rsid w:val="003963C6"/>
    <w:rsid w:val="003A4E55"/>
    <w:rsid w:val="003A5BBD"/>
    <w:rsid w:val="003A6A6F"/>
    <w:rsid w:val="003C1370"/>
    <w:rsid w:val="003C20B3"/>
    <w:rsid w:val="003D4463"/>
    <w:rsid w:val="003D7CE6"/>
    <w:rsid w:val="003E2CFF"/>
    <w:rsid w:val="003F0138"/>
    <w:rsid w:val="003F3C61"/>
    <w:rsid w:val="003F5468"/>
    <w:rsid w:val="00402B90"/>
    <w:rsid w:val="0040739B"/>
    <w:rsid w:val="0042758F"/>
    <w:rsid w:val="00431567"/>
    <w:rsid w:val="00433478"/>
    <w:rsid w:val="00442AB6"/>
    <w:rsid w:val="00453E71"/>
    <w:rsid w:val="00466ED7"/>
    <w:rsid w:val="00472467"/>
    <w:rsid w:val="004738BA"/>
    <w:rsid w:val="00483966"/>
    <w:rsid w:val="004853BB"/>
    <w:rsid w:val="004872E1"/>
    <w:rsid w:val="00487C17"/>
    <w:rsid w:val="00495DE6"/>
    <w:rsid w:val="004B1514"/>
    <w:rsid w:val="004D168D"/>
    <w:rsid w:val="004F5FAA"/>
    <w:rsid w:val="004F60EB"/>
    <w:rsid w:val="004F760D"/>
    <w:rsid w:val="00500109"/>
    <w:rsid w:val="005036DB"/>
    <w:rsid w:val="00503CA2"/>
    <w:rsid w:val="00505DDA"/>
    <w:rsid w:val="005102CC"/>
    <w:rsid w:val="00531D51"/>
    <w:rsid w:val="00536D83"/>
    <w:rsid w:val="005403B7"/>
    <w:rsid w:val="00542E1D"/>
    <w:rsid w:val="005514CD"/>
    <w:rsid w:val="00561ED7"/>
    <w:rsid w:val="0057073F"/>
    <w:rsid w:val="0057324E"/>
    <w:rsid w:val="00577EA4"/>
    <w:rsid w:val="00580DB7"/>
    <w:rsid w:val="00581C20"/>
    <w:rsid w:val="005960D7"/>
    <w:rsid w:val="005A3004"/>
    <w:rsid w:val="005B350C"/>
    <w:rsid w:val="005B4A67"/>
    <w:rsid w:val="005B5756"/>
    <w:rsid w:val="005C6FCB"/>
    <w:rsid w:val="005D33DC"/>
    <w:rsid w:val="005D63B4"/>
    <w:rsid w:val="005D69D1"/>
    <w:rsid w:val="005D6CB0"/>
    <w:rsid w:val="005D7A50"/>
    <w:rsid w:val="005F3ED3"/>
    <w:rsid w:val="0060071E"/>
    <w:rsid w:val="00614EB9"/>
    <w:rsid w:val="00622B03"/>
    <w:rsid w:val="006250C2"/>
    <w:rsid w:val="00626E70"/>
    <w:rsid w:val="00627CEC"/>
    <w:rsid w:val="0063295A"/>
    <w:rsid w:val="00632ADE"/>
    <w:rsid w:val="00633CB3"/>
    <w:rsid w:val="00642EEE"/>
    <w:rsid w:val="006479CA"/>
    <w:rsid w:val="0065154B"/>
    <w:rsid w:val="00654BFA"/>
    <w:rsid w:val="00671C91"/>
    <w:rsid w:val="00693691"/>
    <w:rsid w:val="006A1456"/>
    <w:rsid w:val="006A2B32"/>
    <w:rsid w:val="006A5813"/>
    <w:rsid w:val="006A7157"/>
    <w:rsid w:val="006B257B"/>
    <w:rsid w:val="006B622B"/>
    <w:rsid w:val="006C7566"/>
    <w:rsid w:val="006D1AC2"/>
    <w:rsid w:val="006D2616"/>
    <w:rsid w:val="006D6EC6"/>
    <w:rsid w:val="006E6EF5"/>
    <w:rsid w:val="00702E33"/>
    <w:rsid w:val="007031CD"/>
    <w:rsid w:val="00703331"/>
    <w:rsid w:val="00722B60"/>
    <w:rsid w:val="00723A53"/>
    <w:rsid w:val="007241B8"/>
    <w:rsid w:val="00731548"/>
    <w:rsid w:val="00740CE2"/>
    <w:rsid w:val="007457C1"/>
    <w:rsid w:val="00745D90"/>
    <w:rsid w:val="007476D1"/>
    <w:rsid w:val="0075553C"/>
    <w:rsid w:val="007741E7"/>
    <w:rsid w:val="00781EE8"/>
    <w:rsid w:val="0078361E"/>
    <w:rsid w:val="007C1FEF"/>
    <w:rsid w:val="007C46B0"/>
    <w:rsid w:val="007D1948"/>
    <w:rsid w:val="007E1DB0"/>
    <w:rsid w:val="007E533D"/>
    <w:rsid w:val="0080058D"/>
    <w:rsid w:val="00802F47"/>
    <w:rsid w:val="00804547"/>
    <w:rsid w:val="008071E7"/>
    <w:rsid w:val="00817EDE"/>
    <w:rsid w:val="00822F26"/>
    <w:rsid w:val="00827DA5"/>
    <w:rsid w:val="008327A4"/>
    <w:rsid w:val="00832858"/>
    <w:rsid w:val="008457E0"/>
    <w:rsid w:val="00850E45"/>
    <w:rsid w:val="00851C16"/>
    <w:rsid w:val="00851CC0"/>
    <w:rsid w:val="00870E31"/>
    <w:rsid w:val="00882564"/>
    <w:rsid w:val="008A23DF"/>
    <w:rsid w:val="008B3D32"/>
    <w:rsid w:val="008B5436"/>
    <w:rsid w:val="008E75C7"/>
    <w:rsid w:val="008F2F62"/>
    <w:rsid w:val="008F5D9E"/>
    <w:rsid w:val="00904E15"/>
    <w:rsid w:val="009058F4"/>
    <w:rsid w:val="009103F6"/>
    <w:rsid w:val="00910754"/>
    <w:rsid w:val="00912BC9"/>
    <w:rsid w:val="009210EF"/>
    <w:rsid w:val="00937663"/>
    <w:rsid w:val="00947E03"/>
    <w:rsid w:val="009512D5"/>
    <w:rsid w:val="009569D5"/>
    <w:rsid w:val="0096036C"/>
    <w:rsid w:val="00973B42"/>
    <w:rsid w:val="00985635"/>
    <w:rsid w:val="00986535"/>
    <w:rsid w:val="00987550"/>
    <w:rsid w:val="00991226"/>
    <w:rsid w:val="00991C1E"/>
    <w:rsid w:val="00994353"/>
    <w:rsid w:val="0099442D"/>
    <w:rsid w:val="00995E3C"/>
    <w:rsid w:val="00997918"/>
    <w:rsid w:val="009A6D98"/>
    <w:rsid w:val="009B0288"/>
    <w:rsid w:val="009B1CC8"/>
    <w:rsid w:val="009B7C35"/>
    <w:rsid w:val="009C3CE3"/>
    <w:rsid w:val="009D3142"/>
    <w:rsid w:val="009D63E2"/>
    <w:rsid w:val="009E25B0"/>
    <w:rsid w:val="009E2CDB"/>
    <w:rsid w:val="009E36CC"/>
    <w:rsid w:val="009E4593"/>
    <w:rsid w:val="009E5E18"/>
    <w:rsid w:val="009E752C"/>
    <w:rsid w:val="009F32A9"/>
    <w:rsid w:val="009F5371"/>
    <w:rsid w:val="009F6715"/>
    <w:rsid w:val="00A005AC"/>
    <w:rsid w:val="00A072B0"/>
    <w:rsid w:val="00A1463C"/>
    <w:rsid w:val="00A170FD"/>
    <w:rsid w:val="00A22034"/>
    <w:rsid w:val="00A24698"/>
    <w:rsid w:val="00A24876"/>
    <w:rsid w:val="00A37DB2"/>
    <w:rsid w:val="00A43F43"/>
    <w:rsid w:val="00A5005C"/>
    <w:rsid w:val="00A5576F"/>
    <w:rsid w:val="00A57313"/>
    <w:rsid w:val="00A57F85"/>
    <w:rsid w:val="00A70183"/>
    <w:rsid w:val="00A71207"/>
    <w:rsid w:val="00A7173E"/>
    <w:rsid w:val="00A72B08"/>
    <w:rsid w:val="00A74A80"/>
    <w:rsid w:val="00A80A26"/>
    <w:rsid w:val="00A846B4"/>
    <w:rsid w:val="00A8522B"/>
    <w:rsid w:val="00A86CA0"/>
    <w:rsid w:val="00AB3EF4"/>
    <w:rsid w:val="00AB60BB"/>
    <w:rsid w:val="00AB6A75"/>
    <w:rsid w:val="00AC0D77"/>
    <w:rsid w:val="00AD0717"/>
    <w:rsid w:val="00AD3BF6"/>
    <w:rsid w:val="00AD572A"/>
    <w:rsid w:val="00AD6DBB"/>
    <w:rsid w:val="00AE035D"/>
    <w:rsid w:val="00AE1AAA"/>
    <w:rsid w:val="00AE6DEE"/>
    <w:rsid w:val="00AF0951"/>
    <w:rsid w:val="00AF1508"/>
    <w:rsid w:val="00AF52CB"/>
    <w:rsid w:val="00AF69F7"/>
    <w:rsid w:val="00AF7945"/>
    <w:rsid w:val="00AF7E6D"/>
    <w:rsid w:val="00B25812"/>
    <w:rsid w:val="00B4315F"/>
    <w:rsid w:val="00B51ABC"/>
    <w:rsid w:val="00B83AF0"/>
    <w:rsid w:val="00B91BB5"/>
    <w:rsid w:val="00BA5838"/>
    <w:rsid w:val="00BB27DE"/>
    <w:rsid w:val="00BB2B19"/>
    <w:rsid w:val="00BB57E9"/>
    <w:rsid w:val="00BB62EA"/>
    <w:rsid w:val="00BB7B2D"/>
    <w:rsid w:val="00BB7C82"/>
    <w:rsid w:val="00BE0CE4"/>
    <w:rsid w:val="00BE28F6"/>
    <w:rsid w:val="00BF6CAB"/>
    <w:rsid w:val="00C02F2E"/>
    <w:rsid w:val="00C07858"/>
    <w:rsid w:val="00C1119D"/>
    <w:rsid w:val="00C17B1A"/>
    <w:rsid w:val="00C258FE"/>
    <w:rsid w:val="00C27217"/>
    <w:rsid w:val="00C4557E"/>
    <w:rsid w:val="00C45884"/>
    <w:rsid w:val="00C53CF3"/>
    <w:rsid w:val="00C72729"/>
    <w:rsid w:val="00C752CD"/>
    <w:rsid w:val="00C770D6"/>
    <w:rsid w:val="00C77741"/>
    <w:rsid w:val="00C81062"/>
    <w:rsid w:val="00C83FD3"/>
    <w:rsid w:val="00C91653"/>
    <w:rsid w:val="00CB504D"/>
    <w:rsid w:val="00CC00A4"/>
    <w:rsid w:val="00CD17B7"/>
    <w:rsid w:val="00CE26C8"/>
    <w:rsid w:val="00CE2DBE"/>
    <w:rsid w:val="00CE384A"/>
    <w:rsid w:val="00CE4E99"/>
    <w:rsid w:val="00D04C29"/>
    <w:rsid w:val="00D06969"/>
    <w:rsid w:val="00D15337"/>
    <w:rsid w:val="00D2014B"/>
    <w:rsid w:val="00D32B23"/>
    <w:rsid w:val="00D32E68"/>
    <w:rsid w:val="00D6012D"/>
    <w:rsid w:val="00D65104"/>
    <w:rsid w:val="00D73BDD"/>
    <w:rsid w:val="00D845D9"/>
    <w:rsid w:val="00D87633"/>
    <w:rsid w:val="00D932DB"/>
    <w:rsid w:val="00D956D7"/>
    <w:rsid w:val="00DA04E1"/>
    <w:rsid w:val="00DE506E"/>
    <w:rsid w:val="00DF283C"/>
    <w:rsid w:val="00DF2EFE"/>
    <w:rsid w:val="00E11833"/>
    <w:rsid w:val="00E14E4A"/>
    <w:rsid w:val="00E27572"/>
    <w:rsid w:val="00E346B6"/>
    <w:rsid w:val="00E42283"/>
    <w:rsid w:val="00E42B3D"/>
    <w:rsid w:val="00E521FA"/>
    <w:rsid w:val="00E630EC"/>
    <w:rsid w:val="00E7013A"/>
    <w:rsid w:val="00E73D2B"/>
    <w:rsid w:val="00E7440B"/>
    <w:rsid w:val="00E75DEA"/>
    <w:rsid w:val="00E8103D"/>
    <w:rsid w:val="00E834CC"/>
    <w:rsid w:val="00E86A7D"/>
    <w:rsid w:val="00E90F19"/>
    <w:rsid w:val="00EA67E0"/>
    <w:rsid w:val="00EA6D24"/>
    <w:rsid w:val="00ED2622"/>
    <w:rsid w:val="00ED32AF"/>
    <w:rsid w:val="00ED5828"/>
    <w:rsid w:val="00ED60AC"/>
    <w:rsid w:val="00EF30F9"/>
    <w:rsid w:val="00F00ED0"/>
    <w:rsid w:val="00F02C4F"/>
    <w:rsid w:val="00F03FA1"/>
    <w:rsid w:val="00F0753E"/>
    <w:rsid w:val="00F12B75"/>
    <w:rsid w:val="00F238B1"/>
    <w:rsid w:val="00F23C82"/>
    <w:rsid w:val="00F42FF3"/>
    <w:rsid w:val="00F53642"/>
    <w:rsid w:val="00F53927"/>
    <w:rsid w:val="00F550FB"/>
    <w:rsid w:val="00F60E30"/>
    <w:rsid w:val="00F63FAE"/>
    <w:rsid w:val="00F84D4D"/>
    <w:rsid w:val="00F90A2F"/>
    <w:rsid w:val="00F90DD9"/>
    <w:rsid w:val="00FA2B9B"/>
    <w:rsid w:val="00FB293D"/>
    <w:rsid w:val="00FB471F"/>
    <w:rsid w:val="00FB6A5B"/>
    <w:rsid w:val="00FC36F1"/>
    <w:rsid w:val="00FD3873"/>
    <w:rsid w:val="00FD3B42"/>
    <w:rsid w:val="00FE555A"/>
    <w:rsid w:val="00FF2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53ADF"/>
  <w15:docId w15:val="{D2942292-B39A-48E2-BD98-D44DAAE2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425"/>
      </w:tabs>
      <w:spacing w:line="360" w:lineRule="auto"/>
    </w:pPr>
    <w:rPr>
      <w:sz w:val="24"/>
      <w:lang w:val="en-AU" w:eastAsia="en-US"/>
    </w:rPr>
  </w:style>
  <w:style w:type="paragraph" w:styleId="Heading1">
    <w:name w:val="heading 1"/>
    <w:basedOn w:val="Normal"/>
    <w:next w:val="Normal"/>
    <w:qFormat/>
    <w:rsid w:val="008B3D32"/>
    <w:pPr>
      <w:keepNext/>
      <w:spacing w:before="720" w:after="360"/>
      <w:jc w:val="center"/>
      <w:outlineLvl w:val="0"/>
    </w:pPr>
    <w:rPr>
      <w:b/>
      <w:kern w:val="28"/>
      <w:sz w:val="48"/>
    </w:rPr>
  </w:style>
  <w:style w:type="paragraph" w:styleId="Heading2">
    <w:name w:val="heading 2"/>
    <w:basedOn w:val="Normal"/>
    <w:next w:val="Normal"/>
    <w:autoRedefine/>
    <w:qFormat/>
    <w:rsid w:val="00D32B23"/>
    <w:pPr>
      <w:keepNext/>
      <w:spacing w:before="360" w:after="360"/>
      <w:jc w:val="center"/>
      <w:outlineLvl w:val="1"/>
    </w:pPr>
    <w:rPr>
      <w:b/>
      <w:sz w:val="48"/>
    </w:rPr>
  </w:style>
  <w:style w:type="paragraph" w:styleId="Heading3">
    <w:name w:val="heading 3"/>
    <w:basedOn w:val="Normal"/>
    <w:next w:val="Normal"/>
    <w:autoRedefine/>
    <w:qFormat/>
    <w:rsid w:val="00306554"/>
    <w:pPr>
      <w:keepNext/>
      <w:spacing w:before="240" w:after="60"/>
      <w:jc w:val="center"/>
      <w:outlineLvl w:val="2"/>
    </w:pPr>
    <w:rPr>
      <w:b/>
      <w:sz w:val="36"/>
    </w:rPr>
  </w:style>
  <w:style w:type="paragraph" w:styleId="Heading4">
    <w:name w:val="heading 4"/>
    <w:basedOn w:val="Normal"/>
    <w:next w:val="Normal"/>
    <w:qFormat/>
    <w:rsid w:val="00306554"/>
    <w:pPr>
      <w:keepNext/>
      <w:tabs>
        <w:tab w:val="clear" w:pos="425"/>
        <w:tab w:val="left" w:pos="851"/>
      </w:tabs>
      <w:spacing w:before="360" w:after="180"/>
      <w:outlineLvl w:val="3"/>
    </w:pPr>
    <w:rPr>
      <w:b/>
      <w:bCs/>
      <w:sz w:val="32"/>
      <w:szCs w:val="28"/>
    </w:rPr>
  </w:style>
  <w:style w:type="paragraph" w:styleId="Heading5">
    <w:name w:val="heading 5"/>
    <w:basedOn w:val="Normal"/>
    <w:next w:val="Normal"/>
    <w:autoRedefine/>
    <w:qFormat/>
    <w:rsid w:val="00F63FAE"/>
    <w:pPr>
      <w:keepNext/>
      <w:spacing w:before="360" w:after="180"/>
      <w:outlineLvl w:val="4"/>
    </w:pPr>
    <w:rPr>
      <w:b/>
      <w:sz w:val="28"/>
    </w:rPr>
  </w:style>
  <w:style w:type="paragraph" w:styleId="Heading6">
    <w:name w:val="heading 6"/>
    <w:basedOn w:val="Normal"/>
    <w:next w:val="Normal"/>
    <w:qFormat/>
    <w:rsid w:val="00F63FAE"/>
    <w:pPr>
      <w:keepNext/>
      <w:jc w:val="center"/>
      <w:outlineLvl w:val="5"/>
    </w:pPr>
    <w:rPr>
      <w:vanish/>
      <w:lang w:val="en-US"/>
    </w:rPr>
  </w:style>
  <w:style w:type="paragraph" w:styleId="Heading8">
    <w:name w:val="heading 8"/>
    <w:basedOn w:val="Normal"/>
    <w:next w:val="Normal"/>
    <w:qFormat/>
    <w:rsid w:val="00F63FAE"/>
    <w:pPr>
      <w:keepNext/>
      <w:spacing w:line="360" w:lineRule="exac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pPr>
      <w:spacing w:line="240" w:lineRule="auto"/>
    </w:pPr>
    <w:rPr>
      <w:rFonts w:ascii="Courier New" w:hAnsi="Courier New"/>
      <w:sz w:val="20"/>
    </w:rPr>
  </w:style>
  <w:style w:type="paragraph" w:customStyle="1" w:styleId="refstyle">
    <w:name w:val="refstyle"/>
    <w:basedOn w:val="BodyTextIndent"/>
    <w:rsid w:val="00084CEA"/>
    <w:pPr>
      <w:tabs>
        <w:tab w:val="clear" w:pos="425"/>
      </w:tabs>
      <w:spacing w:after="0"/>
      <w:ind w:left="426" w:hanging="426"/>
    </w:pPr>
    <w:rPr>
      <w:lang w:val="en-US"/>
    </w:rPr>
  </w:style>
  <w:style w:type="paragraph" w:styleId="BodyTextIndent">
    <w:name w:val="Body Text Indent"/>
    <w:basedOn w:val="Normal"/>
    <w:rsid w:val="00084CEA"/>
    <w:pPr>
      <w:spacing w:after="120"/>
      <w:ind w:left="283"/>
    </w:pPr>
  </w:style>
  <w:style w:type="paragraph" w:customStyle="1" w:styleId="Formula">
    <w:name w:val="Formula"/>
    <w:basedOn w:val="Normal"/>
    <w:rsid w:val="00D15337"/>
    <w:pPr>
      <w:tabs>
        <w:tab w:val="clear" w:pos="425"/>
        <w:tab w:val="left" w:pos="426"/>
        <w:tab w:val="left" w:pos="851"/>
        <w:tab w:val="right" w:pos="8364"/>
      </w:tabs>
      <w:spacing w:before="180" w:after="180"/>
    </w:pPr>
    <w:rPr>
      <w:lang w:val="en-US"/>
    </w:rPr>
  </w:style>
  <w:style w:type="table" w:styleId="TableSimple1">
    <w:name w:val="Table Simple 1"/>
    <w:basedOn w:val="TableNormal"/>
    <w:rsid w:val="00084CEA"/>
    <w:pPr>
      <w:tabs>
        <w:tab w:val="left" w:pos="425"/>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Times14point14point">
    <w:name w:val="Normal.Times.14 point.14point"/>
    <w:rsid w:val="00F63FAE"/>
    <w:pPr>
      <w:widowControl w:val="0"/>
      <w:spacing w:line="360" w:lineRule="atLeast"/>
    </w:pPr>
    <w:rPr>
      <w:rFonts w:ascii="Times" w:hAnsi="Times"/>
      <w:snapToGrid w:val="0"/>
      <w:sz w:val="24"/>
      <w:lang w:val="en-AU" w:eastAsia="en-US"/>
    </w:rPr>
  </w:style>
  <w:style w:type="paragraph" w:customStyle="1" w:styleId="styleref">
    <w:name w:val="style.ref"/>
    <w:basedOn w:val="Normal"/>
    <w:rsid w:val="00F63FAE"/>
    <w:pPr>
      <w:tabs>
        <w:tab w:val="clear" w:pos="425"/>
      </w:tabs>
      <w:ind w:left="363" w:hanging="340"/>
    </w:pPr>
  </w:style>
  <w:style w:type="character" w:styleId="FootnoteReference">
    <w:name w:val="footnote reference"/>
    <w:semiHidden/>
    <w:rsid w:val="00F63FAE"/>
    <w:rPr>
      <w:rFonts w:ascii="Times" w:hAnsi="Times"/>
      <w:position w:val="6"/>
      <w:sz w:val="18"/>
    </w:rPr>
  </w:style>
  <w:style w:type="paragraph" w:styleId="FootnoteText">
    <w:name w:val="footnote text"/>
    <w:basedOn w:val="NormalTimes14point14point"/>
    <w:semiHidden/>
    <w:rsid w:val="00F63FAE"/>
    <w:rPr>
      <w:sz w:val="20"/>
    </w:rPr>
  </w:style>
  <w:style w:type="paragraph" w:styleId="BodyText">
    <w:name w:val="Body Text"/>
    <w:basedOn w:val="Normal"/>
    <w:rsid w:val="00F63FAE"/>
    <w:pPr>
      <w:spacing w:line="216" w:lineRule="auto"/>
    </w:pPr>
    <w:rPr>
      <w:sz w:val="22"/>
      <w:lang w:val="en-US"/>
    </w:rPr>
  </w:style>
  <w:style w:type="paragraph" w:styleId="BodyText2">
    <w:name w:val="Body Text 2"/>
    <w:basedOn w:val="Normal"/>
    <w:rsid w:val="00F63FAE"/>
    <w:pPr>
      <w:widowControl w:val="0"/>
      <w:tabs>
        <w:tab w:val="clear" w:pos="425"/>
      </w:tabs>
      <w:suppressAutoHyphens/>
      <w:spacing w:line="251" w:lineRule="exact"/>
      <w:outlineLvl w:val="0"/>
    </w:pPr>
    <w:rPr>
      <w:b/>
      <w:spacing w:val="-3"/>
      <w:lang w:val="nl-NL"/>
    </w:rPr>
  </w:style>
  <w:style w:type="paragraph" w:styleId="ListBullet">
    <w:name w:val="List Bullet"/>
    <w:basedOn w:val="Normal"/>
    <w:autoRedefine/>
    <w:rsid w:val="00F63FAE"/>
    <w:pPr>
      <w:numPr>
        <w:numId w:val="2"/>
      </w:numPr>
    </w:pPr>
  </w:style>
  <w:style w:type="paragraph" w:styleId="Footer">
    <w:name w:val="footer"/>
    <w:basedOn w:val="Normal"/>
    <w:rsid w:val="00F63FAE"/>
    <w:pPr>
      <w:tabs>
        <w:tab w:val="clear" w:pos="425"/>
        <w:tab w:val="center" w:pos="4320"/>
        <w:tab w:val="right" w:pos="8640"/>
      </w:tabs>
    </w:pPr>
  </w:style>
  <w:style w:type="paragraph" w:styleId="DocumentMap">
    <w:name w:val="Document Map"/>
    <w:basedOn w:val="Normal"/>
    <w:semiHidden/>
    <w:rsid w:val="00F63FAE"/>
    <w:pPr>
      <w:shd w:val="clear" w:color="auto" w:fill="000080"/>
    </w:pPr>
    <w:rPr>
      <w:rFonts w:ascii="Tahoma" w:hAnsi="Tahoma" w:cs="Tahoma"/>
      <w:sz w:val="20"/>
    </w:rPr>
  </w:style>
  <w:style w:type="character" w:customStyle="1" w:styleId="FormulaChar">
    <w:name w:val="Formula Char"/>
    <w:rsid w:val="00F63FAE"/>
    <w:rPr>
      <w:sz w:val="24"/>
      <w:lang w:val="en-US" w:eastAsia="en-US" w:bidi="ar-SA"/>
    </w:rPr>
  </w:style>
  <w:style w:type="paragraph" w:styleId="BodyTextIndent2">
    <w:name w:val="Body Text Indent 2"/>
    <w:basedOn w:val="Normal"/>
    <w:rsid w:val="00F63FAE"/>
    <w:pPr>
      <w:tabs>
        <w:tab w:val="clear" w:pos="425"/>
      </w:tabs>
      <w:ind w:left="284" w:hanging="284"/>
    </w:pPr>
  </w:style>
  <w:style w:type="paragraph" w:styleId="BalloonText">
    <w:name w:val="Balloon Text"/>
    <w:basedOn w:val="Normal"/>
    <w:semiHidden/>
    <w:rsid w:val="00F63FAE"/>
    <w:rPr>
      <w:rFonts w:ascii="Tahoma" w:hAnsi="Tahoma" w:cs="Tahoma"/>
      <w:sz w:val="16"/>
      <w:szCs w:val="16"/>
    </w:rPr>
  </w:style>
  <w:style w:type="character" w:customStyle="1" w:styleId="medium-normal1">
    <w:name w:val="medium-normal1"/>
    <w:rsid w:val="00F63FAE"/>
    <w:rPr>
      <w:rFonts w:ascii="Arial" w:hAnsi="Arial" w:cs="Arial" w:hint="default"/>
      <w:b w:val="0"/>
      <w:bCs w:val="0"/>
      <w:i w:val="0"/>
      <w:iCs w:val="0"/>
      <w:sz w:val="20"/>
      <w:szCs w:val="20"/>
    </w:rPr>
  </w:style>
  <w:style w:type="table" w:styleId="TableGrid">
    <w:name w:val="Table Grid"/>
    <w:basedOn w:val="TableNormal"/>
    <w:rsid w:val="00F63FAE"/>
    <w:pPr>
      <w:tabs>
        <w:tab w:val="left" w:pos="425"/>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63FAE"/>
    <w:pPr>
      <w:spacing w:line="240" w:lineRule="auto"/>
      <w:ind w:left="426" w:right="799"/>
    </w:pPr>
    <w:rPr>
      <w:lang w:val="en-US"/>
    </w:rPr>
  </w:style>
  <w:style w:type="paragraph" w:styleId="CommentText">
    <w:name w:val="annotation text"/>
    <w:basedOn w:val="Normal"/>
    <w:semiHidden/>
    <w:rsid w:val="00F63FAE"/>
    <w:rPr>
      <w:sz w:val="20"/>
    </w:rPr>
  </w:style>
  <w:style w:type="paragraph" w:styleId="CommentSubject">
    <w:name w:val="annotation subject"/>
    <w:basedOn w:val="CommentText"/>
    <w:next w:val="CommentText"/>
    <w:semiHidden/>
    <w:rsid w:val="00F63FAE"/>
    <w:rPr>
      <w:b/>
      <w:bCs/>
    </w:rPr>
  </w:style>
  <w:style w:type="character" w:styleId="Hyperlink">
    <w:name w:val="Hyperlink"/>
    <w:rsid w:val="0065154B"/>
    <w:rPr>
      <w:color w:val="0000FF"/>
      <w:u w:val="single"/>
    </w:rPr>
  </w:style>
  <w:style w:type="character" w:customStyle="1" w:styleId="Heading5Char">
    <w:name w:val="Heading 5 Char"/>
    <w:rsid w:val="0065154B"/>
    <w:rPr>
      <w:b/>
      <w:sz w:val="28"/>
      <w:lang w:val="en-AU" w:eastAsia="en-US" w:bidi="ar-SA"/>
    </w:rPr>
  </w:style>
  <w:style w:type="character" w:styleId="FollowedHyperlink">
    <w:name w:val="FollowedHyperlink"/>
    <w:rsid w:val="00082DCB"/>
    <w:rPr>
      <w:color w:val="800080"/>
      <w:u w:val="single"/>
    </w:rPr>
  </w:style>
  <w:style w:type="character" w:styleId="LineNumber">
    <w:name w:val="line number"/>
    <w:basedOn w:val="DefaultParagraphFont"/>
    <w:rsid w:val="00082DCB"/>
  </w:style>
  <w:style w:type="character" w:customStyle="1" w:styleId="Heading4Char">
    <w:name w:val="Heading 4 Char"/>
    <w:rsid w:val="00082DCB"/>
    <w:rPr>
      <w:b/>
      <w:bCs/>
      <w:sz w:val="32"/>
      <w:szCs w:val="28"/>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1863">
      <w:bodyDiv w:val="1"/>
      <w:marLeft w:val="0"/>
      <w:marRight w:val="0"/>
      <w:marTop w:val="0"/>
      <w:marBottom w:val="0"/>
      <w:divBdr>
        <w:top w:val="none" w:sz="0" w:space="0" w:color="auto"/>
        <w:left w:val="none" w:sz="0" w:space="0" w:color="auto"/>
        <w:bottom w:val="none" w:sz="0" w:space="0" w:color="auto"/>
        <w:right w:val="none" w:sz="0" w:space="0" w:color="auto"/>
      </w:divBdr>
    </w:div>
    <w:div w:id="19041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37</Pages>
  <Words>4594</Words>
  <Characters>25268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Heelkunde LUMC</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 Wakker</dc:creator>
  <cp:lastModifiedBy>Peter Wakker</cp:lastModifiedBy>
  <cp:revision>31</cp:revision>
  <cp:lastPrinted>2020-04-07T23:04:00Z</cp:lastPrinted>
  <dcterms:created xsi:type="dcterms:W3CDTF">2017-03-04T16:56:00Z</dcterms:created>
  <dcterms:modified xsi:type="dcterms:W3CDTF">2023-08-17T16:01:00Z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16,17,18</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8772ba27-cab8-4042-a351-a31f6e4eacdc_Enabled">
    <vt:lpwstr>true</vt:lpwstr>
  </property>
  <property fmtid="{D5CDD505-2E9C-101B-9397-08002B2CF9AE}" pid="6" name="MSIP_Label_8772ba27-cab8-4042-a351-a31f6e4eacdc_SetDate">
    <vt:lpwstr>2023-08-17T12:22:59Z</vt:lpwstr>
  </property>
  <property fmtid="{D5CDD505-2E9C-101B-9397-08002B2CF9AE}" pid="7" name="MSIP_Label_8772ba27-cab8-4042-a351-a31f6e4eacdc_Method">
    <vt:lpwstr>Standard</vt:lpwstr>
  </property>
  <property fmtid="{D5CDD505-2E9C-101B-9397-08002B2CF9AE}" pid="8" name="MSIP_Label_8772ba27-cab8-4042-a351-a31f6e4eacdc_Name">
    <vt:lpwstr>Internal</vt:lpwstr>
  </property>
  <property fmtid="{D5CDD505-2E9C-101B-9397-08002B2CF9AE}" pid="9" name="MSIP_Label_8772ba27-cab8-4042-a351-a31f6e4eacdc_SiteId">
    <vt:lpwstr>715902d6-f63e-4b8d-929b-4bb170bad492</vt:lpwstr>
  </property>
  <property fmtid="{D5CDD505-2E9C-101B-9397-08002B2CF9AE}" pid="10" name="MSIP_Label_8772ba27-cab8-4042-a351-a31f6e4eacdc_ActionId">
    <vt:lpwstr>595b73ec-60e0-4ef6-b807-704eccad7f31</vt:lpwstr>
  </property>
  <property fmtid="{D5CDD505-2E9C-101B-9397-08002B2CF9AE}" pid="11" name="MSIP_Label_8772ba27-cab8-4042-a351-a31f6e4eacdc_ContentBits">
    <vt:lpwstr>2</vt:lpwstr>
  </property>
</Properties>
</file>