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6F" w:rsidRDefault="009F23E9" w:rsidP="00C22D51">
      <w:pPr>
        <w:rPr>
          <w:lang w:val="en-US"/>
        </w:rPr>
      </w:pPr>
      <w:r w:rsidRPr="00F82C01">
        <w:rPr>
          <w:lang w:val="en-US"/>
        </w:rPr>
        <w:t xml:space="preserve">There is </w:t>
      </w:r>
      <w:r w:rsidR="00C22D51">
        <w:rPr>
          <w:lang w:val="en-US"/>
        </w:rPr>
        <w:t>one</w:t>
      </w:r>
      <w:r w:rsidRPr="00F82C01">
        <w:rPr>
          <w:lang w:val="en-US"/>
        </w:rPr>
        <w:t xml:space="preserve"> </w:t>
      </w:r>
      <w:r w:rsidR="00C22D51">
        <w:rPr>
          <w:lang w:val="en-US"/>
        </w:rPr>
        <w:t xml:space="preserve">starting </w:t>
      </w:r>
      <w:r w:rsidRPr="00F82C01">
        <w:rPr>
          <w:lang w:val="en-US"/>
        </w:rPr>
        <w:t>so</w:t>
      </w:r>
      <w:r w:rsidR="00F82C01">
        <w:rPr>
          <w:lang w:val="en-US"/>
        </w:rPr>
        <w:t>urce-</w:t>
      </w:r>
      <w:proofErr w:type="spellStart"/>
      <w:r w:rsidR="007E6B6F">
        <w:rPr>
          <w:lang w:val="en-US"/>
        </w:rPr>
        <w:t>ppt</w:t>
      </w:r>
      <w:proofErr w:type="spellEnd"/>
      <w:r w:rsidR="007E6B6F">
        <w:rPr>
          <w:lang w:val="en-US"/>
        </w:rPr>
        <w:t>-</w:t>
      </w:r>
      <w:r w:rsidR="00F82C01">
        <w:rPr>
          <w:lang w:val="en-US"/>
        </w:rPr>
        <w:t>file,</w:t>
      </w:r>
      <w:r w:rsidR="00C22D51">
        <w:rPr>
          <w:lang w:val="en-US"/>
        </w:rPr>
        <w:t xml:space="preserve"> </w:t>
      </w:r>
      <w:r w:rsidR="00F82C01">
        <w:rPr>
          <w:lang w:val="en-US"/>
        </w:rPr>
        <w:t>with severa</w:t>
      </w:r>
      <w:r w:rsidR="00913EF5">
        <w:rPr>
          <w:lang w:val="en-US"/>
        </w:rPr>
        <w:t xml:space="preserve">l @ signs indicating page </w:t>
      </w:r>
      <w:proofErr w:type="spellStart"/>
      <w:r w:rsidR="00913EF5">
        <w:rPr>
          <w:lang w:val="en-US"/>
        </w:rPr>
        <w:t>nrs</w:t>
      </w:r>
      <w:proofErr w:type="spellEnd"/>
      <w:r w:rsidR="00913EF5">
        <w:rPr>
          <w:lang w:val="en-US"/>
        </w:rPr>
        <w:t xml:space="preserve">. </w:t>
      </w:r>
      <w:proofErr w:type="gramStart"/>
      <w:r w:rsidR="00913EF5">
        <w:rPr>
          <w:lang w:val="en-US"/>
        </w:rPr>
        <w:t>to</w:t>
      </w:r>
      <w:proofErr w:type="gramEnd"/>
      <w:r w:rsidR="00913EF5">
        <w:rPr>
          <w:lang w:val="en-US"/>
        </w:rPr>
        <w:t xml:space="preserve"> be </w:t>
      </w:r>
      <w:proofErr w:type="spellStart"/>
      <w:r w:rsidR="00913EF5">
        <w:rPr>
          <w:lang w:val="en-US"/>
        </w:rPr>
        <w:t>subtituted</w:t>
      </w:r>
      <w:proofErr w:type="spellEnd"/>
      <w:r w:rsidR="00913EF5">
        <w:rPr>
          <w:lang w:val="en-US"/>
        </w:rPr>
        <w:t xml:space="preserve"> later.</w:t>
      </w:r>
      <w:r w:rsidR="00C30C6A">
        <w:rPr>
          <w:lang w:val="en-US"/>
        </w:rPr>
        <w:t xml:space="preserve">  One @</w:t>
      </w:r>
      <w:r w:rsidR="00977CBA">
        <w:rPr>
          <w:lang w:val="en-US"/>
        </w:rPr>
        <w:t>@</w:t>
      </w:r>
      <w:r w:rsidR="00C30C6A">
        <w:rPr>
          <w:lang w:val="en-US"/>
        </w:rPr>
        <w:t xml:space="preserve"> sign indicates where incentives are to be adapted to the experiment.</w:t>
      </w:r>
      <w:r w:rsidR="00977CBA">
        <w:rPr>
          <w:lang w:val="en-US"/>
        </w:rPr>
        <w:t xml:space="preserve">  This is to be fixed first.  All elucidations below assume </w:t>
      </w:r>
      <w:r w:rsidR="008A1C18">
        <w:rPr>
          <w:lang w:val="en-US"/>
        </w:rPr>
        <w:t xml:space="preserve">that </w:t>
      </w:r>
      <w:r w:rsidR="00977CBA">
        <w:rPr>
          <w:lang w:val="en-US"/>
        </w:rPr>
        <w:t xml:space="preserve">this has already been fixed and </w:t>
      </w:r>
      <w:r w:rsidR="008A1C18">
        <w:rPr>
          <w:lang w:val="en-US"/>
        </w:rPr>
        <w:t xml:space="preserve">that </w:t>
      </w:r>
      <w:r w:rsidR="00977CBA">
        <w:rPr>
          <w:lang w:val="en-US"/>
        </w:rPr>
        <w:t xml:space="preserve">the </w:t>
      </w:r>
      <w:r w:rsidR="00B15B84">
        <w:rPr>
          <w:lang w:val="en-US"/>
        </w:rPr>
        <w:t>@</w:t>
      </w:r>
      <w:r w:rsidR="00977CBA">
        <w:rPr>
          <w:lang w:val="en-US"/>
        </w:rPr>
        <w:t>@ sign for it ha</w:t>
      </w:r>
      <w:r w:rsidR="00B15B84">
        <w:rPr>
          <w:lang w:val="en-US"/>
        </w:rPr>
        <w:t>s</w:t>
      </w:r>
      <w:r w:rsidR="00977CBA">
        <w:rPr>
          <w:lang w:val="en-US"/>
        </w:rPr>
        <w:t xml:space="preserve"> gone.</w:t>
      </w:r>
      <w:r w:rsidR="00B15B84">
        <w:rPr>
          <w:lang w:val="en-US"/>
        </w:rPr>
        <w:t xml:space="preserve">  The page at the end replicating TO.@@2 is for my memory and is to be removed too.</w:t>
      </w:r>
    </w:p>
    <w:p w:rsidR="007E6B6F" w:rsidRDefault="007E6B6F" w:rsidP="009F23E9">
      <w:pPr>
        <w:rPr>
          <w:lang w:val="en-US"/>
        </w:rPr>
      </w:pPr>
    </w:p>
    <w:p w:rsidR="00C22D51" w:rsidRDefault="00C22D51" w:rsidP="00C22D51">
      <w:pPr>
        <w:jc w:val="center"/>
        <w:rPr>
          <w:lang w:val="en-US"/>
        </w:rPr>
      </w:pPr>
      <w:r w:rsidRPr="00C22D51">
        <w:rPr>
          <w:sz w:val="40"/>
          <w:lang w:val="en-US"/>
        </w:rPr>
        <w:t>Real</w:t>
      </w:r>
      <w:r w:rsidR="0069124E">
        <w:rPr>
          <w:sz w:val="40"/>
          <w:lang w:val="en-US"/>
        </w:rPr>
        <w:t xml:space="preserve"> (big groups)</w:t>
      </w:r>
    </w:p>
    <w:p w:rsidR="00C22D51" w:rsidRDefault="00C22D51" w:rsidP="009F23E9">
      <w:pPr>
        <w:rPr>
          <w:lang w:val="en-US"/>
        </w:rPr>
      </w:pPr>
    </w:p>
    <w:p w:rsidR="007E6B6F" w:rsidRDefault="00EB71E2" w:rsidP="00EB71E2">
      <w:pPr>
        <w:rPr>
          <w:lang w:val="en-US"/>
        </w:rPr>
      </w:pPr>
      <w:r>
        <w:rPr>
          <w:lang w:val="en-US"/>
        </w:rPr>
        <w:t xml:space="preserve">1. </w:t>
      </w:r>
      <w:r w:rsidR="00C22D51">
        <w:rPr>
          <w:lang w:val="en-US"/>
        </w:rPr>
        <w:t xml:space="preserve">For the </w:t>
      </w:r>
      <w:r w:rsidR="007E6B6F">
        <w:rPr>
          <w:lang w:val="en-US"/>
        </w:rPr>
        <w:t>presentation file</w:t>
      </w:r>
      <w:r w:rsidR="00913EF5">
        <w:rPr>
          <w:lang w:val="en-US"/>
        </w:rPr>
        <w:t>, in a copy of the starting sour</w:t>
      </w:r>
      <w:r w:rsidR="00141C0C">
        <w:rPr>
          <w:lang w:val="en-US"/>
        </w:rPr>
        <w:t>c</w:t>
      </w:r>
      <w:r w:rsidR="00913EF5">
        <w:rPr>
          <w:lang w:val="en-US"/>
        </w:rPr>
        <w:t>e file,</w:t>
      </w:r>
      <w:r w:rsidR="007E6B6F">
        <w:rPr>
          <w:lang w:val="en-US"/>
        </w:rPr>
        <w:t xml:space="preserve"> all @ signs are replaced by space and 0 (the space needed to have TO 0.1 rather than TO0.1), and that's it.  </w:t>
      </w:r>
    </w:p>
    <w:p w:rsidR="00FA3B45" w:rsidRDefault="00FA3B45" w:rsidP="007E6B6F">
      <w:pPr>
        <w:rPr>
          <w:lang w:val="en-US"/>
        </w:rPr>
      </w:pPr>
    </w:p>
    <w:p w:rsidR="00EB71E2" w:rsidRDefault="00EB71E2" w:rsidP="00EB71E2">
      <w:pPr>
        <w:rPr>
          <w:lang w:val="en-US"/>
        </w:rPr>
      </w:pPr>
      <w:r>
        <w:rPr>
          <w:lang w:val="en-US"/>
        </w:rPr>
        <w:t xml:space="preserve">2. </w:t>
      </w:r>
      <w:r w:rsidR="00FA3B45">
        <w:rPr>
          <w:lang w:val="en-US"/>
        </w:rPr>
        <w:t xml:space="preserve">For the handout files, first a source file is </w:t>
      </w:r>
      <w:r w:rsidR="006F004A">
        <w:rPr>
          <w:lang w:val="en-US"/>
        </w:rPr>
        <w:t>made</w:t>
      </w:r>
      <w:r w:rsidR="00913EF5">
        <w:rPr>
          <w:lang w:val="en-US"/>
        </w:rPr>
        <w:t xml:space="preserve"> out of a copy of the starting source file</w:t>
      </w:r>
      <w:r w:rsidR="006F004A">
        <w:rPr>
          <w:lang w:val="en-US"/>
        </w:rPr>
        <w:t xml:space="preserve">, by </w:t>
      </w:r>
      <w:r>
        <w:rPr>
          <w:lang w:val="en-US"/>
        </w:rPr>
        <w:t>removing on p. TO@.1 some appear-disappear text (the red outcomes 300 and 11, and the two corresponding texts).  On p. TO@.2 one appear-disappear text is to be removed, a big one with "Now back to the experiment."</w:t>
      </w:r>
      <w:r w:rsidR="00A12B6E">
        <w:rPr>
          <w:lang w:val="en-US"/>
        </w:rPr>
        <w:t xml:space="preserve">  Whether or not the text "</w:t>
      </w:r>
      <w:r w:rsidR="00A12B6E" w:rsidRPr="00FA3B45">
        <w:t>(Not only for these two, but)</w:t>
      </w:r>
      <w:r w:rsidR="00A12B6E">
        <w:rPr>
          <w:lang w:val="en-US"/>
        </w:rPr>
        <w:t>" on p. TO@.1 is removed is a matter of taste.</w:t>
      </w:r>
      <w:r w:rsidR="008F325C">
        <w:rPr>
          <w:lang w:val="en-US"/>
        </w:rPr>
        <w:t xml:space="preserve">  I did not do it 02Jun2010, and kept this text.</w:t>
      </w:r>
    </w:p>
    <w:p w:rsidR="00EB71E2" w:rsidRDefault="00EB71E2" w:rsidP="00EB71E2">
      <w:pPr>
        <w:rPr>
          <w:lang w:val="en-US"/>
        </w:rPr>
      </w:pPr>
    </w:p>
    <w:p w:rsidR="00EB71E2" w:rsidRDefault="00EB71E2" w:rsidP="00EB71E2">
      <w:pPr>
        <w:rPr>
          <w:lang w:val="en-US"/>
        </w:rPr>
      </w:pPr>
      <w:r>
        <w:rPr>
          <w:lang w:val="en-US"/>
        </w:rPr>
        <w:t xml:space="preserve">3. For the handout file for learning, in a copy of the source file all @'s are replaced by a space and 0 (space to have TO 0.1 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TO0.1).</w:t>
      </w:r>
      <w:r w:rsidR="001D3603">
        <w:rPr>
          <w:lang w:val="en-US"/>
        </w:rPr>
        <w:t xml:space="preserve">  Note that the pages TO0-TO4 are to be handed out separately from the preceding instruction pages, and must be stapled separately accordingly.</w:t>
      </w:r>
    </w:p>
    <w:p w:rsidR="00EB71E2" w:rsidRDefault="00EB71E2" w:rsidP="00EB71E2">
      <w:pPr>
        <w:rPr>
          <w:lang w:val="en-US"/>
        </w:rPr>
      </w:pPr>
    </w:p>
    <w:p w:rsidR="007E6B6F" w:rsidRDefault="00A12B6E" w:rsidP="00A12B6E">
      <w:pPr>
        <w:rPr>
          <w:lang w:val="en-US"/>
        </w:rPr>
      </w:pPr>
      <w:r>
        <w:rPr>
          <w:lang w:val="en-US"/>
        </w:rPr>
        <w:t>4. For the other handouts, first a next source-file is made, by removing t</w:t>
      </w:r>
      <w:r w:rsidR="007E6B6F">
        <w:rPr>
          <w:lang w:val="en-US"/>
        </w:rPr>
        <w:t>he firs</w:t>
      </w:r>
      <w:r w:rsidR="00FA3B45">
        <w:rPr>
          <w:lang w:val="en-US"/>
        </w:rPr>
        <w:t xml:space="preserve">t instruction pages, as </w:t>
      </w:r>
      <w:r w:rsidR="00547C82">
        <w:rPr>
          <w:lang w:val="en-US"/>
        </w:rPr>
        <w:t>also p</w:t>
      </w:r>
      <w:r w:rsidR="00FA3B45">
        <w:rPr>
          <w:lang w:val="en-US"/>
        </w:rPr>
        <w:t>p. TO@.5-7.</w:t>
      </w:r>
      <w:r w:rsidR="00547C82">
        <w:rPr>
          <w:lang w:val="en-US"/>
        </w:rPr>
        <w:t xml:space="preserve">  </w:t>
      </w:r>
      <w:proofErr w:type="gramStart"/>
      <w:r w:rsidR="00547C82">
        <w:rPr>
          <w:lang w:val="en-US"/>
        </w:rPr>
        <w:t>So only pp. TO@.0 – TO@.4 remain.</w:t>
      </w:r>
      <w:proofErr w:type="gramEnd"/>
    </w:p>
    <w:p w:rsidR="006D40F5" w:rsidRDefault="006D40F5" w:rsidP="00A12B6E">
      <w:pPr>
        <w:rPr>
          <w:lang w:val="en-US"/>
        </w:rPr>
      </w:pPr>
    </w:p>
    <w:p w:rsidR="009B751A" w:rsidRDefault="009B751A" w:rsidP="00A12B6E">
      <w:pPr>
        <w:rPr>
          <w:lang w:val="en-US"/>
        </w:rPr>
      </w:pPr>
      <w:r>
        <w:rPr>
          <w:lang w:val="en-US"/>
        </w:rPr>
        <w:t>For the three experimental handouts, the work is so much that if no textual changes then better taken from previous experiment.</w:t>
      </w:r>
    </w:p>
    <w:p w:rsidR="009B751A" w:rsidRDefault="009B751A" w:rsidP="00A12B6E">
      <w:pPr>
        <w:rPr>
          <w:lang w:val="en-US"/>
        </w:rPr>
      </w:pPr>
    </w:p>
    <w:p w:rsidR="002C533D" w:rsidRDefault="006D40F5" w:rsidP="009E0FB6">
      <w:r>
        <w:rPr>
          <w:lang w:val="en-US"/>
        </w:rPr>
        <w:t xml:space="preserve">5. </w:t>
      </w:r>
      <w:r w:rsidR="002C533D">
        <w:t xml:space="preserve">Handout for exp. question 1st quadruple: </w:t>
      </w:r>
    </w:p>
    <w:p w:rsidR="002C533D" w:rsidRDefault="002C533D" w:rsidP="002C533D">
      <w:r>
        <w:t xml:space="preserve">     (</w:t>
      </w:r>
      <w:proofErr w:type="spellStart"/>
      <w:r>
        <w:t>i</w:t>
      </w:r>
      <w:proofErr w:type="spellEnd"/>
      <w:r>
        <w:t>)   Replace all @ signs by 1.</w:t>
      </w:r>
    </w:p>
    <w:p w:rsidR="002C533D" w:rsidRPr="00FA3B45" w:rsidRDefault="002C533D" w:rsidP="002C533D">
      <w:r>
        <w:lastRenderedPageBreak/>
        <w:t xml:space="preserve">     (ii)  Replace all TO</w:t>
      </w:r>
      <w:r w:rsidR="00FC7F95">
        <w:t>@</w:t>
      </w:r>
      <w:r>
        <w:t>.0 outcomes by the appropriate outcomes</w:t>
      </w:r>
      <w:r w:rsidR="00104096">
        <w:t xml:space="preserve">, and </w:t>
      </w:r>
      <w:proofErr w:type="spellStart"/>
      <w:r w:rsidR="00104096">
        <w:t>probs</w:t>
      </w:r>
      <w:proofErr w:type="spellEnd"/>
      <w:r w:rsidR="00104096">
        <w:t xml:space="preserve"> </w:t>
      </w:r>
      <w:r w:rsidR="00104096">
        <w:rPr>
          <w:lang w:val="en-US"/>
        </w:rPr>
        <w:t>½</w:t>
      </w:r>
      <w:r w:rsidR="00104096">
        <w:t xml:space="preserve"> by </w:t>
      </w:r>
      <w:r w:rsidR="009B751A" w:rsidRPr="009B751A">
        <w:rPr>
          <w:lang w:val="en-US"/>
        </w:rPr>
        <w:t>⅔</w:t>
      </w:r>
      <w:r w:rsidR="00104096">
        <w:t xml:space="preserve"> (upper branch)</w:t>
      </w:r>
      <w:r w:rsidR="009B751A">
        <w:t xml:space="preserve"> and </w:t>
      </w:r>
      <w:r w:rsidR="009B751A">
        <w:rPr>
          <w:lang w:val="en-US"/>
        </w:rPr>
        <w:t>⅓</w:t>
      </w:r>
      <w:r w:rsidR="009B751A">
        <w:t xml:space="preserve"> (lower branch)</w:t>
      </w:r>
      <w:r>
        <w:t xml:space="preserve">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9E0FB6" w:rsidRDefault="009E0FB6" w:rsidP="002C533D"/>
    <w:p w:rsidR="002C533D" w:rsidRDefault="009E0FB6" w:rsidP="009E0FB6">
      <w:r>
        <w:t xml:space="preserve">6. </w:t>
      </w:r>
      <w:r w:rsidR="002C533D">
        <w:t xml:space="preserve">Handout for exp. question 2nd quadruple: </w:t>
      </w:r>
    </w:p>
    <w:p w:rsidR="002C533D" w:rsidRDefault="002C533D" w:rsidP="002C533D">
      <w:r>
        <w:t xml:space="preserve">     (</w:t>
      </w:r>
      <w:proofErr w:type="spellStart"/>
      <w:r>
        <w:t>i</w:t>
      </w:r>
      <w:proofErr w:type="spellEnd"/>
      <w:r>
        <w:t>)   Replace all @ signs by 2.</w:t>
      </w:r>
    </w:p>
    <w:p w:rsidR="002C533D" w:rsidRDefault="002C533D" w:rsidP="002C533D">
      <w:r>
        <w:t xml:space="preserve">     (ii)  Replace all x outcomes by y outcomes, keeping caps, first x small and</w:t>
      </w:r>
      <w:r>
        <w:br/>
        <w:t xml:space="preserve">            then X capital.</w:t>
      </w:r>
    </w:p>
    <w:p w:rsidR="002C533D" w:rsidRPr="00FA3B45" w:rsidRDefault="002C533D" w:rsidP="002C533D">
      <w:r>
        <w:t xml:space="preserve">     (iii) Replace all TO</w:t>
      </w:r>
      <w:r w:rsidR="00FC7F95">
        <w:t>@</w:t>
      </w:r>
      <w:r>
        <w:t xml:space="preserve">.0 outcomes by the appropriate outcomes.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9E0FB6" w:rsidRDefault="009E0FB6" w:rsidP="002C533D"/>
    <w:p w:rsidR="002C533D" w:rsidRDefault="009E0FB6" w:rsidP="009E0FB6">
      <w:r>
        <w:t xml:space="preserve">7. </w:t>
      </w:r>
      <w:r w:rsidR="002C533D">
        <w:t xml:space="preserve">Handout for exp. question 3rd quadruple: </w:t>
      </w:r>
    </w:p>
    <w:p w:rsidR="002C533D" w:rsidRDefault="002C533D" w:rsidP="002C533D">
      <w:r>
        <w:t xml:space="preserve">     (</w:t>
      </w:r>
      <w:proofErr w:type="spellStart"/>
      <w:r>
        <w:t>i</w:t>
      </w:r>
      <w:proofErr w:type="spellEnd"/>
      <w:r>
        <w:t>)   Replace all @ signs by 3.</w:t>
      </w:r>
    </w:p>
    <w:p w:rsidR="002C533D" w:rsidRDefault="002C533D" w:rsidP="002C533D">
      <w:r>
        <w:t xml:space="preserve">     (ii)  Replace all x outcomes by z outcomes, keeping caps, first x small and</w:t>
      </w:r>
      <w:r>
        <w:br/>
        <w:t xml:space="preserve">            then Z capital.</w:t>
      </w:r>
    </w:p>
    <w:p w:rsidR="002C533D" w:rsidRPr="00FA3B45" w:rsidRDefault="002C533D" w:rsidP="002C533D">
      <w:r>
        <w:t xml:space="preserve">     (iii) Replace all TO</w:t>
      </w:r>
      <w:r w:rsidR="00FC7F95">
        <w:t>@</w:t>
      </w:r>
      <w:r>
        <w:t>.0 outcomes by the appropriate outcomes</w:t>
      </w:r>
      <w:r w:rsidR="009B751A">
        <w:t xml:space="preserve"> and </w:t>
      </w:r>
      <w:proofErr w:type="spellStart"/>
      <w:r w:rsidR="009B751A">
        <w:t>probs</w:t>
      </w:r>
      <w:proofErr w:type="spellEnd"/>
      <w:r w:rsidR="009B751A">
        <w:t xml:space="preserve"> </w:t>
      </w:r>
      <w:r w:rsidR="009B751A">
        <w:rPr>
          <w:lang w:val="en-US"/>
        </w:rPr>
        <w:t>½</w:t>
      </w:r>
      <w:r w:rsidR="009B751A">
        <w:t xml:space="preserve"> by </w:t>
      </w:r>
      <w:proofErr w:type="spellStart"/>
      <w:r w:rsidR="009B751A">
        <w:t>prob</w:t>
      </w:r>
      <w:proofErr w:type="spellEnd"/>
      <w:r w:rsidR="009B751A">
        <w:t xml:space="preserve"> </w:t>
      </w:r>
      <w:r w:rsidR="009B751A">
        <w:rPr>
          <w:lang w:val="en-US"/>
        </w:rPr>
        <w:t>⅓</w:t>
      </w:r>
      <w:r w:rsidR="009B751A">
        <w:t xml:space="preserve"> (upper branch) and </w:t>
      </w:r>
      <w:r w:rsidR="009B751A">
        <w:rPr>
          <w:lang w:val="en-US"/>
        </w:rPr>
        <w:t>⅔</w:t>
      </w:r>
      <w:r w:rsidR="009B751A">
        <w:t xml:space="preserve"> (lower branch)</w:t>
      </w:r>
      <w:r>
        <w:t xml:space="preserve">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2C533D" w:rsidRDefault="002C533D" w:rsidP="009E0FB6"/>
    <w:p w:rsidR="00C22D51" w:rsidRDefault="00C22D51" w:rsidP="00C22D51">
      <w:pPr>
        <w:rPr>
          <w:lang w:val="en-US"/>
        </w:rPr>
      </w:pPr>
    </w:p>
    <w:p w:rsidR="00C22D51" w:rsidRDefault="00C22D51" w:rsidP="00C22D51">
      <w:pPr>
        <w:jc w:val="center"/>
        <w:rPr>
          <w:lang w:val="en-US"/>
        </w:rPr>
      </w:pPr>
      <w:r>
        <w:rPr>
          <w:sz w:val="40"/>
          <w:lang w:val="en-US"/>
        </w:rPr>
        <w:t>Hypothetical</w:t>
      </w:r>
      <w:r w:rsidR="0069124E">
        <w:rPr>
          <w:sz w:val="40"/>
          <w:lang w:val="en-US"/>
        </w:rPr>
        <w:t xml:space="preserve"> (big groups)</w:t>
      </w:r>
    </w:p>
    <w:p w:rsidR="00C22D51" w:rsidRDefault="00C22D51" w:rsidP="00C22D51">
      <w:pPr>
        <w:rPr>
          <w:lang w:val="en-US"/>
        </w:rPr>
      </w:pPr>
    </w:p>
    <w:p w:rsidR="00D6366D" w:rsidRDefault="00D6366D" w:rsidP="00C22D51">
      <w:pPr>
        <w:rPr>
          <w:lang w:val="en-US"/>
        </w:rPr>
      </w:pPr>
      <w:r>
        <w:rPr>
          <w:lang w:val="en-US"/>
        </w:rPr>
        <w:t>First make the hypo-source file:</w:t>
      </w:r>
    </w:p>
    <w:p w:rsidR="00D6366D" w:rsidRDefault="00D6366D" w:rsidP="00C22D51">
      <w:pPr>
        <w:rPr>
          <w:lang w:val="en-US"/>
        </w:rPr>
      </w:pPr>
    </w:p>
    <w:p w:rsidR="009E0FB6" w:rsidRDefault="0058684A" w:rsidP="001A4EB2">
      <w:pPr>
        <w:rPr>
          <w:lang w:val="en-US"/>
        </w:rPr>
      </w:pPr>
      <w:proofErr w:type="gramStart"/>
      <w:r w:rsidRPr="0058684A">
        <w:rPr>
          <w:smallCaps/>
          <w:lang w:val="en-US"/>
        </w:rPr>
        <w:t xml:space="preserve">Prior </w:t>
      </w:r>
      <w:r w:rsidR="001A4EB2" w:rsidRPr="0058684A">
        <w:rPr>
          <w:smallCaps/>
          <w:lang w:val="en-US"/>
        </w:rPr>
        <w:t>1</w:t>
      </w:r>
      <w:r w:rsidR="001A4EB2">
        <w:rPr>
          <w:lang w:val="en-US"/>
        </w:rPr>
        <w:t>.</w:t>
      </w:r>
      <w:proofErr w:type="gramEnd"/>
      <w:r w:rsidR="001A4EB2">
        <w:rPr>
          <w:lang w:val="en-US"/>
        </w:rPr>
        <w:t xml:space="preserve"> From the</w:t>
      </w:r>
      <w:r w:rsidR="001A4EB2" w:rsidRPr="00F82C01">
        <w:rPr>
          <w:lang w:val="en-US"/>
        </w:rPr>
        <w:t xml:space="preserve"> </w:t>
      </w:r>
      <w:r w:rsidR="001A4EB2">
        <w:rPr>
          <w:lang w:val="en-US"/>
        </w:rPr>
        <w:t xml:space="preserve">starting </w:t>
      </w:r>
      <w:r w:rsidR="001A4EB2" w:rsidRPr="00F82C01">
        <w:rPr>
          <w:lang w:val="en-US"/>
        </w:rPr>
        <w:t>so</w:t>
      </w:r>
      <w:r w:rsidR="001A4EB2">
        <w:rPr>
          <w:lang w:val="en-US"/>
        </w:rPr>
        <w:t>urce-</w:t>
      </w:r>
      <w:proofErr w:type="spellStart"/>
      <w:r w:rsidR="001A4EB2">
        <w:rPr>
          <w:lang w:val="en-US"/>
        </w:rPr>
        <w:t>ppt</w:t>
      </w:r>
      <w:proofErr w:type="spellEnd"/>
      <w:r w:rsidR="001A4EB2">
        <w:rPr>
          <w:lang w:val="en-US"/>
        </w:rPr>
        <w:t xml:space="preserve">-file, remove virtually all elucidation pages.  Just keep the first page, the first </w:t>
      </w:r>
      <w:r w:rsidR="008367F8">
        <w:rPr>
          <w:lang w:val="en-US"/>
        </w:rPr>
        <w:t xml:space="preserve">three </w:t>
      </w:r>
      <w:r w:rsidR="00911DEC">
        <w:rPr>
          <w:lang w:val="en-US"/>
        </w:rPr>
        <w:t>lin</w:t>
      </w:r>
      <w:r w:rsidR="008367F8">
        <w:rPr>
          <w:lang w:val="en-US"/>
        </w:rPr>
        <w:t xml:space="preserve">es of the second page, replacing the </w:t>
      </w:r>
      <w:r w:rsidR="008367F8" w:rsidRPr="008367F8">
        <w:rPr>
          <w:rFonts w:ascii="Palatino Linotype" w:hAnsi="Palatino Linotype"/>
          <w:szCs w:val="24"/>
          <w:lang w:val="en-US"/>
        </w:rPr>
        <w:t>€</w:t>
      </w:r>
      <w:r w:rsidR="008367F8">
        <w:rPr>
          <w:lang w:val="en-US"/>
        </w:rPr>
        <w:t xml:space="preserve">5 payment by the </w:t>
      </w:r>
      <w:r w:rsidR="008367F8" w:rsidRPr="008367F8">
        <w:rPr>
          <w:rFonts w:ascii="Palatino Linotype" w:hAnsi="Palatino Linotype"/>
          <w:szCs w:val="24"/>
          <w:lang w:val="en-US"/>
        </w:rPr>
        <w:t>€</w:t>
      </w:r>
      <w:r w:rsidR="008367F8">
        <w:rPr>
          <w:lang w:val="en-US"/>
        </w:rPr>
        <w:t>10 payment</w:t>
      </w:r>
      <w:r w:rsidR="00635DD6">
        <w:rPr>
          <w:lang w:val="en-US"/>
        </w:rPr>
        <w:t xml:space="preserve"> (or whatever the appropriate amounts are)</w:t>
      </w:r>
      <w:r w:rsidR="00D67CC0">
        <w:rPr>
          <w:lang w:val="en-US"/>
        </w:rPr>
        <w:t>, and the announcement that test questions come.</w:t>
      </w:r>
      <w:r w:rsidR="00744B2F">
        <w:rPr>
          <w:lang w:val="en-US"/>
        </w:rPr>
        <w:t xml:space="preserve">  Remove also the last two pages instructing about incentives.</w:t>
      </w:r>
    </w:p>
    <w:p w:rsidR="00C557E5" w:rsidRPr="00BF1BC1" w:rsidRDefault="00C557E5" w:rsidP="00BF1BC1"/>
    <w:p w:rsidR="00BF1BC1" w:rsidRPr="00BF1BC1" w:rsidRDefault="0058684A" w:rsidP="00BF1BC1">
      <w:proofErr w:type="gramStart"/>
      <w:r w:rsidRPr="0058684A">
        <w:rPr>
          <w:smallCaps/>
          <w:lang w:val="en-US"/>
        </w:rPr>
        <w:t xml:space="preserve">Prior </w:t>
      </w:r>
      <w:r w:rsidR="00BF1BC1" w:rsidRPr="00BF1BC1">
        <w:t>2.</w:t>
      </w:r>
      <w:proofErr w:type="gramEnd"/>
      <w:r w:rsidR="00BF1BC1" w:rsidRPr="00BF1BC1">
        <w:t xml:space="preserve"> </w:t>
      </w:r>
      <w:r w:rsidR="00BF1BC1">
        <w:t xml:space="preserve">P. TO@.0 is now renamed </w:t>
      </w:r>
      <w:r w:rsidR="00BF1BC1" w:rsidRPr="00BF1BC1">
        <w:t>Answer Sheet</w:t>
      </w:r>
      <w:r w:rsidR="00911DEC">
        <w:t>.</w:t>
      </w:r>
    </w:p>
    <w:p w:rsidR="00BF1BC1" w:rsidRPr="00BF1BC1" w:rsidRDefault="00BF1BC1" w:rsidP="00BF1BC1"/>
    <w:p w:rsidR="00C557E5" w:rsidRDefault="0058684A" w:rsidP="004F0A2B">
      <w:proofErr w:type="gramStart"/>
      <w:r w:rsidRPr="0058684A">
        <w:rPr>
          <w:smallCaps/>
          <w:lang w:val="en-US"/>
        </w:rPr>
        <w:t xml:space="preserve">Prior </w:t>
      </w:r>
      <w:r w:rsidR="00770368">
        <w:t>3.</w:t>
      </w:r>
      <w:proofErr w:type="gramEnd"/>
      <w:r w:rsidR="00770368">
        <w:t xml:space="preserve">  The texts below the figures on pp. T0.1 - 4 are changed much, always avoiding the </w:t>
      </w:r>
      <w:r w:rsidR="00911DEC">
        <w:t>MS-W</w:t>
      </w:r>
      <w:r w:rsidR="00770368">
        <w:t xml:space="preserve">ord instruction.  Best taken from </w:t>
      </w:r>
      <w:r w:rsidR="00E6689E">
        <w:t xml:space="preserve">previous hypo-file rather than </w:t>
      </w:r>
      <w:r w:rsidR="00E6689E">
        <w:lastRenderedPageBreak/>
        <w:t>taken from starting source-</w:t>
      </w:r>
      <w:proofErr w:type="spellStart"/>
      <w:r w:rsidR="00E6689E">
        <w:t>ppt</w:t>
      </w:r>
      <w:proofErr w:type="spellEnd"/>
      <w:r w:rsidR="00E6689E">
        <w:t>-file.</w:t>
      </w:r>
      <w:r w:rsidR="004F0A2B">
        <w:t xml:space="preserve">  This also implies that extra elucidation text (to discourage misperceived chaining-strategic) that appears and then disappears in the real-file, is gone here anyhow.</w:t>
      </w:r>
    </w:p>
    <w:p w:rsidR="00770368" w:rsidRDefault="00770368" w:rsidP="00BF1BC1"/>
    <w:p w:rsidR="00D6366D" w:rsidRDefault="00D6366D" w:rsidP="00BF1BC1">
      <w:r>
        <w:t>Now you got your hypo-source file!  Now it will be split up into a presentation file and a distribution file.</w:t>
      </w:r>
    </w:p>
    <w:p w:rsidR="00A61D3D" w:rsidRDefault="00A61D3D" w:rsidP="00BF1BC1"/>
    <w:p w:rsidR="00A61D3D" w:rsidRDefault="00A61D3D" w:rsidP="00BF1BC1">
      <w:r>
        <w:t xml:space="preserve">Then follow steps very similar to the real-incentive stimuli:  </w:t>
      </w:r>
    </w:p>
    <w:p w:rsidR="00A61D3D" w:rsidRDefault="00A61D3D" w:rsidP="00BF1BC1"/>
    <w:p w:rsidR="00C557E5" w:rsidRDefault="00C557E5" w:rsidP="00C557E5">
      <w:pPr>
        <w:rPr>
          <w:lang w:val="en-US"/>
        </w:rPr>
      </w:pPr>
      <w:r>
        <w:rPr>
          <w:lang w:val="en-US"/>
        </w:rPr>
        <w:t xml:space="preserve">1. For the presentation file all @ signs are replaced by space and 0 (the space needed to have TO 0.1 rather than TO0.1), and that's it.  </w:t>
      </w:r>
    </w:p>
    <w:p w:rsidR="00C557E5" w:rsidRDefault="00C557E5" w:rsidP="00C557E5">
      <w:pPr>
        <w:rPr>
          <w:lang w:val="en-US"/>
        </w:rPr>
      </w:pPr>
    </w:p>
    <w:p w:rsidR="00C557E5" w:rsidRDefault="00C557E5" w:rsidP="006E6F96">
      <w:pPr>
        <w:rPr>
          <w:lang w:val="en-US"/>
        </w:rPr>
      </w:pPr>
      <w:r>
        <w:rPr>
          <w:lang w:val="en-US"/>
        </w:rPr>
        <w:t xml:space="preserve">2. For the handout files, first a </w:t>
      </w:r>
      <w:r w:rsidR="0038529B">
        <w:rPr>
          <w:lang w:val="en-US"/>
        </w:rPr>
        <w:t>hypo-handout-</w:t>
      </w:r>
      <w:r>
        <w:rPr>
          <w:lang w:val="en-US"/>
        </w:rPr>
        <w:t xml:space="preserve">source file is made, by removing on p. TO@.1 some appear-disappear text (the red outcomes 300 and 11, and the two corresponding texts).  On p. TO@.2 </w:t>
      </w:r>
      <w:r w:rsidR="006E6F96">
        <w:rPr>
          <w:lang w:val="en-US"/>
        </w:rPr>
        <w:t>there is no more</w:t>
      </w:r>
      <w:r>
        <w:rPr>
          <w:lang w:val="en-US"/>
        </w:rPr>
        <w:t xml:space="preserve"> appear-disappear text to be removed.</w:t>
      </w:r>
      <w:r w:rsidR="0038529B">
        <w:rPr>
          <w:lang w:val="en-US"/>
        </w:rPr>
        <w:t xml:space="preserve">  This hypo-handout-source file is then split into four separate handout files.</w:t>
      </w:r>
    </w:p>
    <w:p w:rsidR="00C557E5" w:rsidRDefault="00C557E5" w:rsidP="00C557E5">
      <w:pPr>
        <w:rPr>
          <w:lang w:val="en-US"/>
        </w:rPr>
      </w:pPr>
    </w:p>
    <w:p w:rsidR="00C557E5" w:rsidRDefault="00C557E5" w:rsidP="00C557E5">
      <w:pPr>
        <w:rPr>
          <w:lang w:val="en-US"/>
        </w:rPr>
      </w:pPr>
      <w:r>
        <w:rPr>
          <w:lang w:val="en-US"/>
        </w:rPr>
        <w:t xml:space="preserve">3. For the handout file for learning, in a copy of the source file all @'s are replaced by a space and 0 (space to have TO 0.1 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TO0.1).</w:t>
      </w:r>
      <w:r w:rsidR="001D3603" w:rsidRPr="001D3603">
        <w:rPr>
          <w:lang w:val="en-US"/>
        </w:rPr>
        <w:t xml:space="preserve"> </w:t>
      </w:r>
      <w:r w:rsidR="001D3603">
        <w:rPr>
          <w:lang w:val="en-US"/>
        </w:rPr>
        <w:t xml:space="preserve"> Note that the pages TO0-TO4 are to be handed out separately from the preceding instruction pages, and must be stapled separately accordingly.</w:t>
      </w:r>
    </w:p>
    <w:p w:rsidR="00C557E5" w:rsidRDefault="00C557E5" w:rsidP="00C557E5">
      <w:pPr>
        <w:rPr>
          <w:lang w:val="en-US"/>
        </w:rPr>
      </w:pPr>
    </w:p>
    <w:p w:rsidR="00C557E5" w:rsidRDefault="00C557E5" w:rsidP="00C557E5">
      <w:pPr>
        <w:rPr>
          <w:lang w:val="en-US"/>
        </w:rPr>
      </w:pPr>
      <w:r>
        <w:rPr>
          <w:lang w:val="en-US"/>
        </w:rPr>
        <w:t>4. For the other handouts, first a next source-file is made, by removing the first instru</w:t>
      </w:r>
      <w:r w:rsidR="0058684A">
        <w:rPr>
          <w:lang w:val="en-US"/>
        </w:rPr>
        <w:t>ction pages, only two here for hypo.</w:t>
      </w:r>
    </w:p>
    <w:p w:rsidR="00C557E5" w:rsidRDefault="00C557E5" w:rsidP="00C557E5">
      <w:pPr>
        <w:rPr>
          <w:lang w:val="en-US"/>
        </w:rPr>
      </w:pPr>
    </w:p>
    <w:p w:rsidR="00C557E5" w:rsidRDefault="00C557E5" w:rsidP="00C557E5">
      <w:r>
        <w:rPr>
          <w:lang w:val="en-US"/>
        </w:rPr>
        <w:t xml:space="preserve">5. </w:t>
      </w:r>
      <w:r>
        <w:t xml:space="preserve">Handout for exp. question 1st quadruple: </w:t>
      </w:r>
    </w:p>
    <w:p w:rsidR="00C557E5" w:rsidRDefault="00C557E5" w:rsidP="00C557E5">
      <w:r>
        <w:t xml:space="preserve">     (</w:t>
      </w:r>
      <w:proofErr w:type="spellStart"/>
      <w:r>
        <w:t>i</w:t>
      </w:r>
      <w:proofErr w:type="spellEnd"/>
      <w:r>
        <w:t>)   Replace all @ signs by 1.</w:t>
      </w:r>
    </w:p>
    <w:p w:rsidR="00C557E5" w:rsidRPr="00FA3B45" w:rsidRDefault="00C557E5" w:rsidP="00C557E5">
      <w:r>
        <w:t xml:space="preserve">     (ii)  Replace all TO</w:t>
      </w:r>
      <w:r w:rsidR="00911DEC">
        <w:t>@</w:t>
      </w:r>
      <w:r>
        <w:t xml:space="preserve">.0 outcomes by the appropriate outcomes.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C557E5" w:rsidRDefault="00C557E5" w:rsidP="00C557E5"/>
    <w:p w:rsidR="00C557E5" w:rsidRDefault="00C557E5" w:rsidP="00C557E5">
      <w:r>
        <w:t xml:space="preserve">6. Handout for exp. question 2nd quadruple: </w:t>
      </w:r>
    </w:p>
    <w:p w:rsidR="00C557E5" w:rsidRDefault="00C557E5" w:rsidP="00C557E5">
      <w:r>
        <w:t xml:space="preserve">     (</w:t>
      </w:r>
      <w:proofErr w:type="spellStart"/>
      <w:r>
        <w:t>i</w:t>
      </w:r>
      <w:proofErr w:type="spellEnd"/>
      <w:r>
        <w:t>)   Replace all @ signs by 2.</w:t>
      </w:r>
    </w:p>
    <w:p w:rsidR="00C557E5" w:rsidRDefault="00C557E5" w:rsidP="00C557E5">
      <w:r>
        <w:t xml:space="preserve">     (ii)  Replace all x outcomes by y outcomes, keeping caps, first x small and</w:t>
      </w:r>
      <w:r>
        <w:br/>
        <w:t xml:space="preserve">            then X capital.</w:t>
      </w:r>
    </w:p>
    <w:p w:rsidR="00C557E5" w:rsidRPr="00FA3B45" w:rsidRDefault="00C557E5" w:rsidP="00C557E5">
      <w:r>
        <w:lastRenderedPageBreak/>
        <w:t xml:space="preserve">     (iii) Replace all TO</w:t>
      </w:r>
      <w:r w:rsidR="00911DEC">
        <w:t>@</w:t>
      </w:r>
      <w:r>
        <w:t xml:space="preserve">.0 outcomes by the appropriate outcomes.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C557E5" w:rsidRDefault="00C557E5" w:rsidP="00C557E5"/>
    <w:p w:rsidR="00C557E5" w:rsidRDefault="00C557E5" w:rsidP="00C557E5">
      <w:r>
        <w:t xml:space="preserve">7. Handout for exp. question 3rd quadruple: </w:t>
      </w:r>
    </w:p>
    <w:p w:rsidR="00C557E5" w:rsidRDefault="00C557E5" w:rsidP="00C557E5">
      <w:r>
        <w:t xml:space="preserve">     (</w:t>
      </w:r>
      <w:proofErr w:type="spellStart"/>
      <w:r>
        <w:t>i</w:t>
      </w:r>
      <w:proofErr w:type="spellEnd"/>
      <w:r>
        <w:t>)   Replace all @ signs by 3.</w:t>
      </w:r>
    </w:p>
    <w:p w:rsidR="00C557E5" w:rsidRDefault="00C557E5" w:rsidP="00C557E5">
      <w:r>
        <w:t xml:space="preserve">     (ii)  Replace all x outcomes by z outcomes, keeping caps, first x small and</w:t>
      </w:r>
      <w:r>
        <w:br/>
        <w:t xml:space="preserve">            then Z capital.</w:t>
      </w:r>
    </w:p>
    <w:p w:rsidR="00C557E5" w:rsidRPr="00FA3B45" w:rsidRDefault="00C557E5" w:rsidP="00C557E5">
      <w:r>
        <w:t xml:space="preserve">     (iii) Replace all TO</w:t>
      </w:r>
      <w:r w:rsidR="00911DEC">
        <w:t>@</w:t>
      </w:r>
      <w:r>
        <w:t xml:space="preserve">.0 outcomes by the appropriate outcomes. </w:t>
      </w:r>
      <w:proofErr w:type="gramStart"/>
      <w:r>
        <w:t>(A step not to</w:t>
      </w:r>
      <w:r>
        <w:br/>
        <w:t xml:space="preserve">             be forgotten!)</w:t>
      </w:r>
      <w:proofErr w:type="gramEnd"/>
    </w:p>
    <w:p w:rsidR="00C557E5" w:rsidRDefault="00C557E5" w:rsidP="00C557E5"/>
    <w:p w:rsidR="00C557E5" w:rsidRDefault="00C557E5" w:rsidP="001A4EB2"/>
    <w:p w:rsidR="0069124E" w:rsidRDefault="0069124E" w:rsidP="0069124E">
      <w:pPr>
        <w:rPr>
          <w:lang w:val="en-US"/>
        </w:rPr>
      </w:pPr>
    </w:p>
    <w:p w:rsidR="0069124E" w:rsidRDefault="0069124E" w:rsidP="0069124E">
      <w:pPr>
        <w:jc w:val="center"/>
        <w:rPr>
          <w:lang w:val="en-US"/>
        </w:rPr>
      </w:pPr>
      <w:r>
        <w:rPr>
          <w:sz w:val="40"/>
          <w:lang w:val="en-US"/>
        </w:rPr>
        <w:t>Real (small class)</w:t>
      </w:r>
    </w:p>
    <w:p w:rsidR="009E4F2B" w:rsidRDefault="002C2F52" w:rsidP="009E4F2B">
      <w:pPr>
        <w:rPr>
          <w:lang w:val="en-US"/>
        </w:rPr>
      </w:pPr>
      <w:r>
        <w:rPr>
          <w:lang w:val="en-US"/>
        </w:rPr>
        <w:t>Here they receive written instructions.  So</w:t>
      </w:r>
      <w:r w:rsidR="003D1598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all the instructions in the </w:t>
      </w:r>
      <w:proofErr w:type="spellStart"/>
      <w:r>
        <w:rPr>
          <w:lang w:val="en-US"/>
        </w:rPr>
        <w:t>ppt</w:t>
      </w:r>
      <w:proofErr w:type="spellEnd"/>
      <w:r>
        <w:rPr>
          <w:lang w:val="en-US"/>
        </w:rPr>
        <w:t xml:space="preserve"> file up to p. TO.0 are removed.</w:t>
      </w:r>
      <w:r w:rsidR="00C34858">
        <w:rPr>
          <w:lang w:val="en-US"/>
        </w:rPr>
        <w:t xml:space="preserve">  So is the last page with @@ for my own memory on p. TO.2.  And so are the two pages at the end explaining the implementation.  This is just not done in the small class.</w:t>
      </w:r>
      <w:r w:rsidR="009E4F2B">
        <w:rPr>
          <w:lang w:val="en-US"/>
        </w:rPr>
        <w:t xml:space="preserve">  For the presentation file, in a copy of the starting </w:t>
      </w:r>
      <w:proofErr w:type="spellStart"/>
      <w:r w:rsidR="009E4F2B">
        <w:rPr>
          <w:lang w:val="en-US"/>
        </w:rPr>
        <w:t>soure</w:t>
      </w:r>
      <w:proofErr w:type="spellEnd"/>
      <w:r w:rsidR="009E4F2B">
        <w:rPr>
          <w:lang w:val="en-US"/>
        </w:rPr>
        <w:t xml:space="preserve"> file, all @ signs are </w:t>
      </w:r>
      <w:r w:rsidR="00464C15">
        <w:rPr>
          <w:lang w:val="en-US"/>
        </w:rPr>
        <w:t>removed</w:t>
      </w:r>
      <w:r w:rsidR="009E4F2B">
        <w:rPr>
          <w:lang w:val="en-US"/>
        </w:rPr>
        <w:t xml:space="preserve"> and that's it.  </w:t>
      </w:r>
      <w:r w:rsidR="00A7220E">
        <w:rPr>
          <w:lang w:val="en-US"/>
        </w:rPr>
        <w:t>Then for the handout files some things are removed as explained above for the real with big groups.</w:t>
      </w:r>
    </w:p>
    <w:p w:rsidR="0069124E" w:rsidRPr="009E4F2B" w:rsidRDefault="0069124E" w:rsidP="001A4EB2">
      <w:pPr>
        <w:rPr>
          <w:lang w:val="en-US"/>
        </w:rPr>
      </w:pPr>
    </w:p>
    <w:sectPr w:rsidR="0069124E" w:rsidRPr="009E4F2B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5F" w:rsidRDefault="003A205F">
      <w:r>
        <w:separator/>
      </w:r>
    </w:p>
  </w:endnote>
  <w:endnote w:type="continuationSeparator" w:id="0">
    <w:p w:rsidR="003A205F" w:rsidRDefault="003A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5F" w:rsidRDefault="003A205F">
      <w:r>
        <w:separator/>
      </w:r>
    </w:p>
  </w:footnote>
  <w:footnote w:type="continuationSeparator" w:id="0">
    <w:p w:rsidR="003A205F" w:rsidRDefault="003A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C8" w:rsidRDefault="005D6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0C8" w:rsidRDefault="005D6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C8" w:rsidRDefault="005D6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598">
      <w:rPr>
        <w:rStyle w:val="PageNumber"/>
        <w:noProof/>
      </w:rPr>
      <w:t>4</w:t>
    </w:r>
    <w:r>
      <w:rPr>
        <w:rStyle w:val="PageNumber"/>
      </w:rPr>
      <w:fldChar w:fldCharType="end"/>
    </w:r>
  </w:p>
  <w:p w:rsidR="005D60C8" w:rsidRDefault="005D60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5F2C"/>
    <w:multiLevelType w:val="hybridMultilevel"/>
    <w:tmpl w:val="68587C14"/>
    <w:lvl w:ilvl="0" w:tplc="39C81680">
      <w:start w:val="1"/>
      <w:numFmt w:val="lowerRoman"/>
      <w:lvlText w:val="(%1)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046011"/>
    <w:multiLevelType w:val="multilevel"/>
    <w:tmpl w:val="42FC2088"/>
    <w:lvl w:ilvl="0">
      <w:start w:val="1"/>
      <w:numFmt w:val="lowerRoman"/>
      <w:lvlText w:val="(%1)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327C8"/>
    <w:multiLevelType w:val="multilevel"/>
    <w:tmpl w:val="B2E22F54"/>
    <w:lvl w:ilvl="0">
      <w:start w:val="1"/>
      <w:numFmt w:val="lowerRoman"/>
      <w:lvlText w:val="(%1)"/>
      <w:lvlJc w:val="left"/>
      <w:pPr>
        <w:tabs>
          <w:tab w:val="num" w:pos="720"/>
        </w:tabs>
        <w:ind w:left="14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26B652F"/>
    <w:multiLevelType w:val="hybridMultilevel"/>
    <w:tmpl w:val="0478E48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DF3E16"/>
    <w:multiLevelType w:val="multilevel"/>
    <w:tmpl w:val="1B62ED5C"/>
    <w:lvl w:ilvl="0">
      <w:start w:val="1"/>
      <w:numFmt w:val="lowerRoman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9536EC7"/>
    <w:multiLevelType w:val="multilevel"/>
    <w:tmpl w:val="CECCE67C"/>
    <w:lvl w:ilvl="0">
      <w:start w:val="1"/>
      <w:numFmt w:val="lowerRoman"/>
      <w:lvlText w:val="(%1)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B15A10"/>
    <w:multiLevelType w:val="multilevel"/>
    <w:tmpl w:val="AD38C3A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0446C"/>
    <w:rsid w:val="00055CA2"/>
    <w:rsid w:val="00084CEA"/>
    <w:rsid w:val="000D6069"/>
    <w:rsid w:val="00104096"/>
    <w:rsid w:val="00141C0C"/>
    <w:rsid w:val="001532ED"/>
    <w:rsid w:val="001A4EB2"/>
    <w:rsid w:val="001D3603"/>
    <w:rsid w:val="001F5F4E"/>
    <w:rsid w:val="00226E73"/>
    <w:rsid w:val="0023090E"/>
    <w:rsid w:val="002C2F52"/>
    <w:rsid w:val="002C533D"/>
    <w:rsid w:val="00303CF2"/>
    <w:rsid w:val="003143C5"/>
    <w:rsid w:val="00355311"/>
    <w:rsid w:val="0038529B"/>
    <w:rsid w:val="003966D0"/>
    <w:rsid w:val="003A205F"/>
    <w:rsid w:val="003D1598"/>
    <w:rsid w:val="00431567"/>
    <w:rsid w:val="00464C15"/>
    <w:rsid w:val="004F0A2B"/>
    <w:rsid w:val="00547C82"/>
    <w:rsid w:val="0058684A"/>
    <w:rsid w:val="005D60C8"/>
    <w:rsid w:val="00635DD6"/>
    <w:rsid w:val="0069124E"/>
    <w:rsid w:val="006D40F5"/>
    <w:rsid w:val="006E1D37"/>
    <w:rsid w:val="006E6F96"/>
    <w:rsid w:val="006F004A"/>
    <w:rsid w:val="00702E33"/>
    <w:rsid w:val="00737A49"/>
    <w:rsid w:val="00744B2F"/>
    <w:rsid w:val="007609AC"/>
    <w:rsid w:val="00770368"/>
    <w:rsid w:val="007B24D6"/>
    <w:rsid w:val="007B3980"/>
    <w:rsid w:val="007E6B6F"/>
    <w:rsid w:val="008367F8"/>
    <w:rsid w:val="00851C16"/>
    <w:rsid w:val="008A1C18"/>
    <w:rsid w:val="008B4065"/>
    <w:rsid w:val="008F325C"/>
    <w:rsid w:val="00911DEC"/>
    <w:rsid w:val="00913EF5"/>
    <w:rsid w:val="00937663"/>
    <w:rsid w:val="00977CBA"/>
    <w:rsid w:val="009B751A"/>
    <w:rsid w:val="009E0FB6"/>
    <w:rsid w:val="009E4F2B"/>
    <w:rsid w:val="009F23E9"/>
    <w:rsid w:val="00A059F7"/>
    <w:rsid w:val="00A12B6E"/>
    <w:rsid w:val="00A61D3D"/>
    <w:rsid w:val="00A7220E"/>
    <w:rsid w:val="00B15B84"/>
    <w:rsid w:val="00B60810"/>
    <w:rsid w:val="00BB62EA"/>
    <w:rsid w:val="00BE28F6"/>
    <w:rsid w:val="00BF1BC1"/>
    <w:rsid w:val="00C22D51"/>
    <w:rsid w:val="00C30C6A"/>
    <w:rsid w:val="00C3294E"/>
    <w:rsid w:val="00C34858"/>
    <w:rsid w:val="00C557E5"/>
    <w:rsid w:val="00C91653"/>
    <w:rsid w:val="00CD191B"/>
    <w:rsid w:val="00CD2D7F"/>
    <w:rsid w:val="00D374C4"/>
    <w:rsid w:val="00D6366D"/>
    <w:rsid w:val="00D67CC0"/>
    <w:rsid w:val="00DD5B43"/>
    <w:rsid w:val="00DF2D19"/>
    <w:rsid w:val="00E02699"/>
    <w:rsid w:val="00E324CD"/>
    <w:rsid w:val="00E6689E"/>
    <w:rsid w:val="00EB269E"/>
    <w:rsid w:val="00EB71E2"/>
    <w:rsid w:val="00F00ED0"/>
    <w:rsid w:val="00F02C4F"/>
    <w:rsid w:val="00F3553C"/>
    <w:rsid w:val="00F6030A"/>
    <w:rsid w:val="00F82C01"/>
    <w:rsid w:val="00F91E75"/>
    <w:rsid w:val="00FA3B45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character" w:styleId="Hyperlink">
    <w:name w:val="Hyperlink"/>
    <w:basedOn w:val="DefaultParagraphFont"/>
    <w:rsid w:val="00547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character" w:styleId="Hyperlink">
    <w:name w:val="Hyperlink"/>
    <w:basedOn w:val="DefaultParagraphFont"/>
    <w:rsid w:val="00547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Heelkunde LUMC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4</cp:revision>
  <dcterms:created xsi:type="dcterms:W3CDTF">2017-03-04T16:05:00Z</dcterms:created>
  <dcterms:modified xsi:type="dcterms:W3CDTF">2017-09-18T20:15:00Z</dcterms:modified>
</cp:coreProperties>
</file>